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707B7" w14:textId="55361C5F" w:rsidR="22062737" w:rsidRDefault="003F5B42" w:rsidP="4852C76E">
      <w:r>
        <w:rPr>
          <w:noProof/>
        </w:rPr>
        <w:drawing>
          <wp:inline distT="0" distB="0" distL="0" distR="0" wp14:anchorId="10A9CC81" wp14:editId="5480EEC1">
            <wp:extent cx="990600" cy="720566"/>
            <wp:effectExtent l="0" t="0" r="0" b="3810"/>
            <wp:docPr id="1176759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052" b="15208"/>
                    <a:stretch/>
                  </pic:blipFill>
                  <pic:spPr bwMode="auto">
                    <a:xfrm>
                      <a:off x="0" y="0"/>
                      <a:ext cx="996834" cy="725101"/>
                    </a:xfrm>
                    <a:prstGeom prst="rect">
                      <a:avLst/>
                    </a:prstGeom>
                    <a:noFill/>
                    <a:ln>
                      <a:noFill/>
                    </a:ln>
                    <a:extLst>
                      <a:ext uri="{53640926-AAD7-44D8-BBD7-CCE9431645EC}">
                        <a14:shadowObscured xmlns:a14="http://schemas.microsoft.com/office/drawing/2010/main"/>
                      </a:ext>
                    </a:extLst>
                  </pic:spPr>
                </pic:pic>
              </a:graphicData>
            </a:graphic>
          </wp:inline>
        </w:drawing>
      </w:r>
    </w:p>
    <w:p w14:paraId="7A203D96" w14:textId="29DA450A" w:rsidR="3DB5A906" w:rsidRDefault="3DB5A906" w:rsidP="3DB5A906"/>
    <w:p w14:paraId="10AAC298" w14:textId="566F0612" w:rsidR="22062737" w:rsidRDefault="22062737" w:rsidP="3DB5A906">
      <w:pPr>
        <w:rPr>
          <w:rFonts w:ascii="Arial" w:eastAsia="Arial" w:hAnsi="Arial" w:cs="Arial"/>
          <w:sz w:val="40"/>
          <w:szCs w:val="40"/>
        </w:rPr>
      </w:pPr>
      <w:r w:rsidRPr="3DB5A906">
        <w:rPr>
          <w:rFonts w:ascii="Arial" w:eastAsia="Arial" w:hAnsi="Arial" w:cs="Arial"/>
          <w:sz w:val="40"/>
          <w:szCs w:val="40"/>
        </w:rPr>
        <w:t>Child Protection</w:t>
      </w:r>
      <w:r w:rsidR="0B6F2E3B" w:rsidRPr="3DB5A906">
        <w:rPr>
          <w:rFonts w:ascii="Arial" w:eastAsia="Arial" w:hAnsi="Arial" w:cs="Arial"/>
          <w:sz w:val="40"/>
          <w:szCs w:val="40"/>
        </w:rPr>
        <w:t xml:space="preserve"> and Safeguarding Policy </w:t>
      </w:r>
    </w:p>
    <w:p w14:paraId="6FEA057D" w14:textId="77777777" w:rsidR="00A31392" w:rsidRDefault="00A31392" w:rsidP="4852C76E">
      <w:pPr>
        <w:rPr>
          <w:rFonts w:ascii="Arial" w:eastAsia="Arial" w:hAnsi="Arial" w:cs="Arial"/>
          <w:sz w:val="18"/>
          <w:szCs w:val="18"/>
        </w:rPr>
      </w:pPr>
    </w:p>
    <w:p w14:paraId="0248EBE6" w14:textId="3F0809D2" w:rsidR="22062737" w:rsidRDefault="22062737" w:rsidP="4852C76E">
      <w:pPr>
        <w:rPr>
          <w:rFonts w:ascii="Arial" w:eastAsia="Arial" w:hAnsi="Arial" w:cs="Arial"/>
          <w:sz w:val="18"/>
          <w:szCs w:val="18"/>
        </w:rPr>
      </w:pPr>
      <w:r w:rsidRPr="37461BD7">
        <w:rPr>
          <w:rFonts w:ascii="Arial" w:eastAsia="Arial" w:hAnsi="Arial" w:cs="Arial"/>
          <w:sz w:val="18"/>
          <w:szCs w:val="18"/>
        </w:rPr>
        <w:t xml:space="preserve">Date </w:t>
      </w:r>
      <w:r w:rsidR="31AFD24C" w:rsidRPr="37461BD7">
        <w:rPr>
          <w:rFonts w:ascii="Arial" w:eastAsia="Arial" w:hAnsi="Arial" w:cs="Arial"/>
          <w:sz w:val="18"/>
          <w:szCs w:val="18"/>
        </w:rPr>
        <w:t xml:space="preserve">reviewed: </w:t>
      </w:r>
      <w:r w:rsidR="14660DEE" w:rsidRPr="37461BD7">
        <w:rPr>
          <w:rFonts w:ascii="Arial" w:eastAsia="Arial" w:hAnsi="Arial" w:cs="Arial"/>
          <w:sz w:val="18"/>
          <w:szCs w:val="18"/>
        </w:rPr>
        <w:t>07</w:t>
      </w:r>
      <w:r w:rsidR="00A31392">
        <w:rPr>
          <w:rFonts w:ascii="Arial" w:eastAsia="Arial" w:hAnsi="Arial" w:cs="Arial"/>
          <w:sz w:val="18"/>
          <w:szCs w:val="18"/>
        </w:rPr>
        <w:t>.</w:t>
      </w:r>
      <w:r w:rsidR="14660DEE" w:rsidRPr="37461BD7">
        <w:rPr>
          <w:rFonts w:ascii="Arial" w:eastAsia="Arial" w:hAnsi="Arial" w:cs="Arial"/>
          <w:sz w:val="18"/>
          <w:szCs w:val="18"/>
        </w:rPr>
        <w:t>04</w:t>
      </w:r>
      <w:r w:rsidR="00A31392">
        <w:rPr>
          <w:rFonts w:ascii="Arial" w:eastAsia="Arial" w:hAnsi="Arial" w:cs="Arial"/>
          <w:sz w:val="18"/>
          <w:szCs w:val="18"/>
        </w:rPr>
        <w:t>.</w:t>
      </w:r>
      <w:r w:rsidR="14660DEE" w:rsidRPr="37461BD7">
        <w:rPr>
          <w:rFonts w:ascii="Arial" w:eastAsia="Arial" w:hAnsi="Arial" w:cs="Arial"/>
          <w:sz w:val="18"/>
          <w:szCs w:val="18"/>
        </w:rPr>
        <w:t>2025</w:t>
      </w:r>
    </w:p>
    <w:p w14:paraId="27FEADC1" w14:textId="41CCEDD8" w:rsidR="4852C76E" w:rsidRDefault="4852C76E" w:rsidP="4852C76E">
      <w:pPr>
        <w:rPr>
          <w:rFonts w:ascii="Arial" w:eastAsia="Arial" w:hAnsi="Arial" w:cs="Arial"/>
          <w:b/>
          <w:bCs/>
          <w:sz w:val="20"/>
          <w:szCs w:val="20"/>
        </w:rPr>
      </w:pPr>
    </w:p>
    <w:tbl>
      <w:tblPr>
        <w:tblStyle w:val="TableGrid"/>
        <w:tblW w:w="10605" w:type="dxa"/>
        <w:tblLayout w:type="fixed"/>
        <w:tblLook w:val="06A0" w:firstRow="1" w:lastRow="0" w:firstColumn="1" w:lastColumn="0" w:noHBand="1" w:noVBand="1"/>
      </w:tblPr>
      <w:tblGrid>
        <w:gridCol w:w="4390"/>
        <w:gridCol w:w="1842"/>
        <w:gridCol w:w="4373"/>
      </w:tblGrid>
      <w:tr w:rsidR="3DB5A906" w14:paraId="1D4296A9" w14:textId="77777777" w:rsidTr="519B2667">
        <w:tc>
          <w:tcPr>
            <w:tcW w:w="4390" w:type="dxa"/>
          </w:tcPr>
          <w:p w14:paraId="52ED69C5" w14:textId="3EFE3D7F" w:rsidR="2B17AD47" w:rsidRDefault="2B17AD47" w:rsidP="3DB5A906">
            <w:pPr>
              <w:jc w:val="center"/>
              <w:rPr>
                <w:rFonts w:ascii="Arial" w:eastAsia="Arial" w:hAnsi="Arial" w:cs="Arial"/>
                <w:b/>
                <w:bCs/>
                <w:sz w:val="20"/>
                <w:szCs w:val="20"/>
              </w:rPr>
            </w:pPr>
            <w:r w:rsidRPr="3DB5A906">
              <w:rPr>
                <w:rFonts w:ascii="Arial" w:eastAsia="Arial" w:hAnsi="Arial" w:cs="Arial"/>
                <w:b/>
                <w:bCs/>
                <w:sz w:val="20"/>
                <w:szCs w:val="20"/>
              </w:rPr>
              <w:t xml:space="preserve">Roles and Responsibilities </w:t>
            </w:r>
          </w:p>
        </w:tc>
        <w:tc>
          <w:tcPr>
            <w:tcW w:w="1842" w:type="dxa"/>
          </w:tcPr>
          <w:p w14:paraId="7F137643" w14:textId="137BD9F5" w:rsidR="2B17AD47" w:rsidRDefault="2B17AD47" w:rsidP="3DB5A906">
            <w:pPr>
              <w:jc w:val="center"/>
              <w:rPr>
                <w:rFonts w:ascii="Arial" w:eastAsia="Arial" w:hAnsi="Arial" w:cs="Arial"/>
                <w:b/>
                <w:bCs/>
                <w:sz w:val="20"/>
                <w:szCs w:val="20"/>
              </w:rPr>
            </w:pPr>
            <w:r w:rsidRPr="3DB5A906">
              <w:rPr>
                <w:rFonts w:ascii="Arial" w:eastAsia="Arial" w:hAnsi="Arial" w:cs="Arial"/>
                <w:b/>
                <w:bCs/>
                <w:sz w:val="20"/>
                <w:szCs w:val="20"/>
              </w:rPr>
              <w:t>Designated Person</w:t>
            </w:r>
          </w:p>
        </w:tc>
        <w:tc>
          <w:tcPr>
            <w:tcW w:w="4373" w:type="dxa"/>
          </w:tcPr>
          <w:p w14:paraId="5C0CBC30" w14:textId="26D5D846" w:rsidR="2B17AD47" w:rsidRDefault="2B17AD47" w:rsidP="3DB5A906">
            <w:pPr>
              <w:jc w:val="center"/>
              <w:rPr>
                <w:rFonts w:ascii="Arial" w:eastAsia="Arial" w:hAnsi="Arial" w:cs="Arial"/>
                <w:b/>
                <w:bCs/>
                <w:sz w:val="20"/>
                <w:szCs w:val="20"/>
              </w:rPr>
            </w:pPr>
            <w:r w:rsidRPr="3DB5A906">
              <w:rPr>
                <w:rFonts w:ascii="Arial" w:eastAsia="Arial" w:hAnsi="Arial" w:cs="Arial"/>
                <w:b/>
                <w:bCs/>
                <w:sz w:val="20"/>
                <w:szCs w:val="20"/>
              </w:rPr>
              <w:t>Contact Details</w:t>
            </w:r>
          </w:p>
        </w:tc>
      </w:tr>
      <w:tr w:rsidR="3DB5A906" w14:paraId="2FDF88ED" w14:textId="77777777" w:rsidTr="519B2667">
        <w:tc>
          <w:tcPr>
            <w:tcW w:w="4390" w:type="dxa"/>
          </w:tcPr>
          <w:p w14:paraId="3E86815F" w14:textId="7BD216E5" w:rsidR="2B17AD47" w:rsidRDefault="2B17AD47" w:rsidP="3DB5A906">
            <w:pPr>
              <w:rPr>
                <w:rFonts w:ascii="Arial" w:eastAsia="Arial" w:hAnsi="Arial" w:cs="Arial"/>
                <w:b/>
                <w:bCs/>
                <w:sz w:val="20"/>
                <w:szCs w:val="20"/>
              </w:rPr>
            </w:pPr>
            <w:r w:rsidRPr="519B2667">
              <w:rPr>
                <w:rFonts w:ascii="Arial" w:eastAsia="Arial" w:hAnsi="Arial" w:cs="Arial"/>
                <w:b/>
                <w:bCs/>
                <w:sz w:val="20"/>
                <w:szCs w:val="20"/>
              </w:rPr>
              <w:t xml:space="preserve">Practice Manager and Designated Safeguarding Lead </w:t>
            </w:r>
          </w:p>
        </w:tc>
        <w:tc>
          <w:tcPr>
            <w:tcW w:w="1842" w:type="dxa"/>
          </w:tcPr>
          <w:p w14:paraId="18647CF6" w14:textId="322594C1" w:rsidR="2B17AD47" w:rsidRDefault="64BFC6D7" w:rsidP="5F083456">
            <w:pPr>
              <w:rPr>
                <w:rFonts w:ascii="Arial" w:eastAsia="Arial" w:hAnsi="Arial" w:cs="Arial"/>
                <w:sz w:val="20"/>
                <w:szCs w:val="20"/>
              </w:rPr>
            </w:pPr>
            <w:r w:rsidRPr="1674EB70">
              <w:rPr>
                <w:rFonts w:ascii="Arial" w:eastAsia="Arial" w:hAnsi="Arial" w:cs="Arial"/>
                <w:sz w:val="20"/>
                <w:szCs w:val="20"/>
              </w:rPr>
              <w:t>Charmaine Cayton</w:t>
            </w:r>
          </w:p>
        </w:tc>
        <w:tc>
          <w:tcPr>
            <w:tcW w:w="4373" w:type="dxa"/>
          </w:tcPr>
          <w:p w14:paraId="0163B462" w14:textId="2E33C4A1" w:rsidR="64BFC6D7" w:rsidRPr="00AE120E" w:rsidRDefault="64BFC6D7" w:rsidP="1674EB70">
            <w:pPr>
              <w:rPr>
                <w:rFonts w:ascii="Arial" w:eastAsia="Arial" w:hAnsi="Arial" w:cs="Arial"/>
                <w:sz w:val="20"/>
                <w:szCs w:val="20"/>
              </w:rPr>
            </w:pPr>
            <w:hyperlink r:id="rId12">
              <w:r w:rsidRPr="00AE120E">
                <w:rPr>
                  <w:rStyle w:val="Hyperlink"/>
                  <w:rFonts w:ascii="Arial" w:eastAsia="Arial" w:hAnsi="Arial" w:cs="Arial"/>
                  <w:sz w:val="20"/>
                  <w:szCs w:val="20"/>
                </w:rPr>
                <w:t>charmaine.cayton@hanslopepreschool.org</w:t>
              </w:r>
            </w:hyperlink>
          </w:p>
          <w:p w14:paraId="1F8C1673" w14:textId="3AD806B1" w:rsidR="3B1108B4" w:rsidRPr="00AE120E" w:rsidRDefault="3B1108B4" w:rsidP="3DB5A906">
            <w:pPr>
              <w:rPr>
                <w:rFonts w:ascii="Arial" w:eastAsia="Arial" w:hAnsi="Arial" w:cs="Arial"/>
                <w:sz w:val="20"/>
                <w:szCs w:val="20"/>
              </w:rPr>
            </w:pPr>
            <w:r w:rsidRPr="00AE120E">
              <w:rPr>
                <w:rFonts w:ascii="Arial" w:eastAsia="Arial" w:hAnsi="Arial" w:cs="Arial"/>
                <w:sz w:val="20"/>
                <w:szCs w:val="20"/>
              </w:rPr>
              <w:t>07977</w:t>
            </w:r>
            <w:r w:rsidR="00AE120E">
              <w:rPr>
                <w:rFonts w:ascii="Arial" w:eastAsia="Arial" w:hAnsi="Arial" w:cs="Arial"/>
                <w:sz w:val="20"/>
                <w:szCs w:val="20"/>
              </w:rPr>
              <w:t xml:space="preserve"> </w:t>
            </w:r>
            <w:r w:rsidRPr="00AE120E">
              <w:rPr>
                <w:rFonts w:ascii="Arial" w:eastAsia="Arial" w:hAnsi="Arial" w:cs="Arial"/>
                <w:sz w:val="20"/>
                <w:szCs w:val="20"/>
              </w:rPr>
              <w:t>721755</w:t>
            </w:r>
          </w:p>
        </w:tc>
      </w:tr>
      <w:tr w:rsidR="3DB5A906" w14:paraId="67F8DBAA" w14:textId="77777777" w:rsidTr="519B2667">
        <w:tc>
          <w:tcPr>
            <w:tcW w:w="4390" w:type="dxa"/>
          </w:tcPr>
          <w:p w14:paraId="7FCD1EF0" w14:textId="5B592C89" w:rsidR="3B1108B4" w:rsidRDefault="3B1108B4" w:rsidP="3DB5A906">
            <w:pPr>
              <w:rPr>
                <w:rFonts w:ascii="Arial" w:eastAsia="Arial" w:hAnsi="Arial" w:cs="Arial"/>
                <w:b/>
                <w:bCs/>
                <w:sz w:val="20"/>
                <w:szCs w:val="20"/>
              </w:rPr>
            </w:pPr>
            <w:r w:rsidRPr="519B2667">
              <w:rPr>
                <w:rFonts w:ascii="Arial" w:eastAsia="Arial" w:hAnsi="Arial" w:cs="Arial"/>
                <w:b/>
                <w:bCs/>
                <w:sz w:val="20"/>
                <w:szCs w:val="20"/>
              </w:rPr>
              <w:t xml:space="preserve">Deputy </w:t>
            </w:r>
            <w:r w:rsidR="00E66232" w:rsidRPr="519B2667">
              <w:rPr>
                <w:rFonts w:ascii="Arial" w:eastAsia="Arial" w:hAnsi="Arial" w:cs="Arial"/>
                <w:b/>
                <w:bCs/>
                <w:sz w:val="20"/>
                <w:szCs w:val="20"/>
              </w:rPr>
              <w:t xml:space="preserve">Practice </w:t>
            </w:r>
            <w:r w:rsidRPr="519B2667">
              <w:rPr>
                <w:rFonts w:ascii="Arial" w:eastAsia="Arial" w:hAnsi="Arial" w:cs="Arial"/>
                <w:b/>
                <w:bCs/>
                <w:sz w:val="20"/>
                <w:szCs w:val="20"/>
              </w:rPr>
              <w:t>Manager and Deputy Safeguarding Lead</w:t>
            </w:r>
          </w:p>
        </w:tc>
        <w:tc>
          <w:tcPr>
            <w:tcW w:w="1842" w:type="dxa"/>
          </w:tcPr>
          <w:p w14:paraId="7B473B36" w14:textId="59C39B3A" w:rsidR="3B1108B4" w:rsidRDefault="00F3E6B1" w:rsidP="3DB5A906">
            <w:pPr>
              <w:rPr>
                <w:rFonts w:ascii="Arial" w:eastAsia="Arial" w:hAnsi="Arial" w:cs="Arial"/>
                <w:sz w:val="20"/>
                <w:szCs w:val="20"/>
              </w:rPr>
            </w:pPr>
            <w:r w:rsidRPr="643A0C8B">
              <w:rPr>
                <w:rFonts w:ascii="Arial" w:eastAsia="Arial" w:hAnsi="Arial" w:cs="Arial"/>
                <w:sz w:val="20"/>
                <w:szCs w:val="20"/>
              </w:rPr>
              <w:t xml:space="preserve">Lisa Luckett </w:t>
            </w:r>
          </w:p>
        </w:tc>
        <w:tc>
          <w:tcPr>
            <w:tcW w:w="4373" w:type="dxa"/>
          </w:tcPr>
          <w:p w14:paraId="43BD9B60" w14:textId="488FECBD" w:rsidR="6E59F4BC" w:rsidRPr="00AE120E" w:rsidRDefault="00532166" w:rsidP="5F083456">
            <w:pPr>
              <w:rPr>
                <w:rFonts w:ascii="Arial" w:eastAsia="Arial" w:hAnsi="Arial" w:cs="Arial"/>
                <w:sz w:val="20"/>
                <w:szCs w:val="20"/>
              </w:rPr>
            </w:pPr>
            <w:hyperlink r:id="rId13" w:history="1">
              <w:r w:rsidRPr="00AE120E">
                <w:rPr>
                  <w:rStyle w:val="Hyperlink"/>
                  <w:rFonts w:ascii="Arial" w:hAnsi="Arial" w:cs="Arial"/>
                  <w:sz w:val="20"/>
                  <w:szCs w:val="20"/>
                </w:rPr>
                <w:t>lisa.luck</w:t>
              </w:r>
              <w:r w:rsidRPr="00AE120E">
                <w:rPr>
                  <w:rStyle w:val="Hyperlink"/>
                  <w:rFonts w:ascii="Arial" w:eastAsia="Arial" w:hAnsi="Arial" w:cs="Arial"/>
                  <w:sz w:val="20"/>
                  <w:szCs w:val="20"/>
                </w:rPr>
                <w:t>ett@hanslopepreschool.org</w:t>
              </w:r>
            </w:hyperlink>
            <w:r w:rsidRPr="00AE120E">
              <w:rPr>
                <w:rFonts w:ascii="Arial" w:eastAsia="Arial" w:hAnsi="Arial" w:cs="Arial"/>
                <w:sz w:val="20"/>
                <w:szCs w:val="20"/>
              </w:rPr>
              <w:t xml:space="preserve"> </w:t>
            </w:r>
          </w:p>
          <w:p w14:paraId="4E01B395" w14:textId="796BE25D" w:rsidR="6E59F4BC" w:rsidRPr="00AE120E" w:rsidRDefault="5436F23D" w:rsidP="3DB5A906">
            <w:pPr>
              <w:rPr>
                <w:rFonts w:ascii="Arial" w:eastAsia="Arial" w:hAnsi="Arial" w:cs="Arial"/>
                <w:sz w:val="20"/>
                <w:szCs w:val="20"/>
              </w:rPr>
            </w:pPr>
            <w:r w:rsidRPr="00AE120E">
              <w:rPr>
                <w:rFonts w:ascii="Arial" w:eastAsia="Arial" w:hAnsi="Arial" w:cs="Arial"/>
                <w:sz w:val="20"/>
                <w:szCs w:val="20"/>
              </w:rPr>
              <w:t>07977</w:t>
            </w:r>
            <w:r w:rsidR="00AE120E">
              <w:rPr>
                <w:rFonts w:ascii="Arial" w:eastAsia="Arial" w:hAnsi="Arial" w:cs="Arial"/>
                <w:sz w:val="20"/>
                <w:szCs w:val="20"/>
              </w:rPr>
              <w:t xml:space="preserve"> </w:t>
            </w:r>
            <w:r w:rsidRPr="00AE120E">
              <w:rPr>
                <w:rFonts w:ascii="Arial" w:eastAsia="Arial" w:hAnsi="Arial" w:cs="Arial"/>
                <w:sz w:val="20"/>
                <w:szCs w:val="20"/>
              </w:rPr>
              <w:t>721755</w:t>
            </w:r>
          </w:p>
        </w:tc>
      </w:tr>
      <w:tr w:rsidR="3DB5A906" w14:paraId="7AFA3165" w14:textId="77777777" w:rsidTr="519B2667">
        <w:tc>
          <w:tcPr>
            <w:tcW w:w="4390" w:type="dxa"/>
          </w:tcPr>
          <w:p w14:paraId="3E047717" w14:textId="5DD85C03" w:rsidR="1E70698D" w:rsidRDefault="1E70698D" w:rsidP="3DB5A906">
            <w:pPr>
              <w:rPr>
                <w:rFonts w:ascii="Arial" w:eastAsia="Arial" w:hAnsi="Arial" w:cs="Arial"/>
                <w:b/>
                <w:bCs/>
                <w:sz w:val="20"/>
                <w:szCs w:val="20"/>
              </w:rPr>
            </w:pPr>
            <w:r w:rsidRPr="3DB5A906">
              <w:rPr>
                <w:rFonts w:ascii="Arial" w:eastAsia="Arial" w:hAnsi="Arial" w:cs="Arial"/>
                <w:b/>
                <w:bCs/>
                <w:sz w:val="20"/>
                <w:szCs w:val="20"/>
              </w:rPr>
              <w:t>Mental Health First Aider</w:t>
            </w:r>
          </w:p>
        </w:tc>
        <w:tc>
          <w:tcPr>
            <w:tcW w:w="1842" w:type="dxa"/>
          </w:tcPr>
          <w:p w14:paraId="1D4E40DB" w14:textId="148455CE" w:rsidR="3DB5A906" w:rsidRDefault="482C6648" w:rsidP="770585A3">
            <w:pPr>
              <w:rPr>
                <w:rFonts w:ascii="Arial" w:eastAsia="Arial" w:hAnsi="Arial" w:cs="Arial"/>
                <w:sz w:val="20"/>
                <w:szCs w:val="20"/>
              </w:rPr>
            </w:pPr>
            <w:r w:rsidRPr="643A0C8B">
              <w:rPr>
                <w:rFonts w:ascii="Arial" w:eastAsia="Arial" w:hAnsi="Arial" w:cs="Arial"/>
                <w:sz w:val="20"/>
                <w:szCs w:val="20"/>
              </w:rPr>
              <w:t xml:space="preserve">Gemma </w:t>
            </w:r>
            <w:r w:rsidR="6BA1F918" w:rsidRPr="643A0C8B">
              <w:rPr>
                <w:rFonts w:ascii="Arial" w:eastAsia="Arial" w:hAnsi="Arial" w:cs="Arial"/>
                <w:sz w:val="20"/>
                <w:szCs w:val="20"/>
              </w:rPr>
              <w:t xml:space="preserve">McLellan </w:t>
            </w:r>
          </w:p>
        </w:tc>
        <w:tc>
          <w:tcPr>
            <w:tcW w:w="4373" w:type="dxa"/>
          </w:tcPr>
          <w:p w14:paraId="168DEF4A" w14:textId="00D22856" w:rsidR="3DB5A906" w:rsidRPr="00AE120E" w:rsidRDefault="6BA1F918" w:rsidP="643A0C8B">
            <w:pPr>
              <w:rPr>
                <w:rFonts w:ascii="Arial" w:eastAsia="Arial" w:hAnsi="Arial" w:cs="Arial"/>
                <w:sz w:val="20"/>
                <w:szCs w:val="20"/>
              </w:rPr>
            </w:pPr>
            <w:hyperlink r:id="rId14">
              <w:r w:rsidRPr="00AE120E">
                <w:rPr>
                  <w:rStyle w:val="Hyperlink"/>
                  <w:rFonts w:ascii="Arial" w:eastAsia="Arial" w:hAnsi="Arial" w:cs="Arial"/>
                  <w:sz w:val="20"/>
                  <w:szCs w:val="20"/>
                </w:rPr>
                <w:t>gemma.mclellan@hanslopepreschool.org</w:t>
              </w:r>
            </w:hyperlink>
            <w:r w:rsidRPr="00AE120E">
              <w:rPr>
                <w:rFonts w:ascii="Arial" w:eastAsia="Arial" w:hAnsi="Arial" w:cs="Arial"/>
                <w:sz w:val="20"/>
                <w:szCs w:val="20"/>
              </w:rPr>
              <w:t xml:space="preserve"> </w:t>
            </w:r>
          </w:p>
          <w:p w14:paraId="7B1E4CB0" w14:textId="0C9CE0E1" w:rsidR="3DB5A906" w:rsidRPr="00AE120E" w:rsidRDefault="6BA1F918" w:rsidP="770585A3">
            <w:pPr>
              <w:rPr>
                <w:rFonts w:ascii="Arial" w:eastAsia="Arial" w:hAnsi="Arial" w:cs="Arial"/>
                <w:sz w:val="20"/>
                <w:szCs w:val="20"/>
              </w:rPr>
            </w:pPr>
            <w:r w:rsidRPr="00AE120E">
              <w:rPr>
                <w:rFonts w:ascii="Arial" w:eastAsia="Arial" w:hAnsi="Arial" w:cs="Arial"/>
                <w:sz w:val="20"/>
                <w:szCs w:val="20"/>
              </w:rPr>
              <w:t>07977</w:t>
            </w:r>
            <w:r w:rsidR="00AE120E">
              <w:rPr>
                <w:rFonts w:ascii="Arial" w:eastAsia="Arial" w:hAnsi="Arial" w:cs="Arial"/>
                <w:sz w:val="20"/>
                <w:szCs w:val="20"/>
              </w:rPr>
              <w:t xml:space="preserve"> </w:t>
            </w:r>
            <w:r w:rsidRPr="00AE120E">
              <w:rPr>
                <w:rFonts w:ascii="Arial" w:eastAsia="Arial" w:hAnsi="Arial" w:cs="Arial"/>
                <w:sz w:val="20"/>
                <w:szCs w:val="20"/>
              </w:rPr>
              <w:t>721755</w:t>
            </w:r>
          </w:p>
        </w:tc>
      </w:tr>
      <w:tr w:rsidR="3DB5A906" w14:paraId="75B5ECD1" w14:textId="77777777" w:rsidTr="519B2667">
        <w:tc>
          <w:tcPr>
            <w:tcW w:w="4390" w:type="dxa"/>
          </w:tcPr>
          <w:p w14:paraId="5A9B7779" w14:textId="4343AEBD" w:rsidR="58A84EA7" w:rsidRDefault="58A84EA7" w:rsidP="3DB5A906">
            <w:pPr>
              <w:rPr>
                <w:rFonts w:ascii="Arial" w:eastAsia="Arial" w:hAnsi="Arial" w:cs="Arial"/>
                <w:b/>
                <w:bCs/>
                <w:sz w:val="20"/>
                <w:szCs w:val="20"/>
              </w:rPr>
            </w:pPr>
            <w:r w:rsidRPr="3DB5A906">
              <w:rPr>
                <w:rFonts w:ascii="Arial" w:eastAsia="Arial" w:hAnsi="Arial" w:cs="Arial"/>
                <w:b/>
                <w:bCs/>
                <w:sz w:val="20"/>
                <w:szCs w:val="20"/>
              </w:rPr>
              <w:t>SEND</w:t>
            </w:r>
            <w:r w:rsidR="00E66232">
              <w:rPr>
                <w:rFonts w:ascii="Arial" w:eastAsia="Arial" w:hAnsi="Arial" w:cs="Arial"/>
                <w:b/>
                <w:bCs/>
                <w:sz w:val="20"/>
                <w:szCs w:val="20"/>
              </w:rPr>
              <w:t>CO</w:t>
            </w:r>
          </w:p>
        </w:tc>
        <w:tc>
          <w:tcPr>
            <w:tcW w:w="1842" w:type="dxa"/>
          </w:tcPr>
          <w:p w14:paraId="04FDE04B" w14:textId="3231BF2F" w:rsidR="59F561FB" w:rsidRDefault="1CDF2AD6" w:rsidP="3DB5A906">
            <w:pPr>
              <w:rPr>
                <w:rFonts w:ascii="Arial" w:eastAsia="Arial" w:hAnsi="Arial" w:cs="Arial"/>
                <w:sz w:val="20"/>
                <w:szCs w:val="20"/>
              </w:rPr>
            </w:pPr>
            <w:r w:rsidRPr="643A0C8B">
              <w:rPr>
                <w:rFonts w:ascii="Arial" w:eastAsia="Arial" w:hAnsi="Arial" w:cs="Arial"/>
                <w:sz w:val="20"/>
                <w:szCs w:val="20"/>
              </w:rPr>
              <w:t xml:space="preserve">Tracy Fields </w:t>
            </w:r>
          </w:p>
        </w:tc>
        <w:tc>
          <w:tcPr>
            <w:tcW w:w="4373" w:type="dxa"/>
          </w:tcPr>
          <w:p w14:paraId="4BF9748E" w14:textId="5B31E0C4" w:rsidR="5969C6FD" w:rsidRPr="00AE120E" w:rsidRDefault="00532166" w:rsidP="1674EB70">
            <w:pPr>
              <w:rPr>
                <w:rFonts w:ascii="Arial" w:eastAsia="Arial" w:hAnsi="Arial" w:cs="Arial"/>
                <w:sz w:val="20"/>
                <w:szCs w:val="20"/>
              </w:rPr>
            </w:pPr>
            <w:hyperlink r:id="rId15" w:history="1">
              <w:r w:rsidRPr="00AE120E">
                <w:rPr>
                  <w:rStyle w:val="Hyperlink"/>
                  <w:rFonts w:ascii="Arial" w:hAnsi="Arial" w:cs="Arial"/>
                  <w:sz w:val="20"/>
                  <w:szCs w:val="20"/>
                </w:rPr>
                <w:t>tracy.fields@hanslopepreschool.org</w:t>
              </w:r>
            </w:hyperlink>
            <w:r w:rsidRPr="00AE120E">
              <w:rPr>
                <w:rFonts w:ascii="Arial" w:hAnsi="Arial" w:cs="Arial"/>
                <w:sz w:val="20"/>
                <w:szCs w:val="20"/>
              </w:rPr>
              <w:t xml:space="preserve"> </w:t>
            </w:r>
          </w:p>
          <w:p w14:paraId="4382873C" w14:textId="094DE6D3" w:rsidR="59F561FB" w:rsidRPr="00AE120E" w:rsidRDefault="645ADE15" w:rsidP="3DB5A906">
            <w:pPr>
              <w:rPr>
                <w:rFonts w:ascii="Arial" w:eastAsia="Arial" w:hAnsi="Arial" w:cs="Arial"/>
                <w:sz w:val="20"/>
                <w:szCs w:val="20"/>
              </w:rPr>
            </w:pPr>
            <w:r w:rsidRPr="00AE120E">
              <w:rPr>
                <w:rFonts w:ascii="Arial" w:eastAsia="Arial" w:hAnsi="Arial" w:cs="Arial"/>
                <w:sz w:val="20"/>
                <w:szCs w:val="20"/>
              </w:rPr>
              <w:t>07977</w:t>
            </w:r>
            <w:r w:rsidR="00AE120E">
              <w:rPr>
                <w:rFonts w:ascii="Arial" w:eastAsia="Arial" w:hAnsi="Arial" w:cs="Arial"/>
                <w:sz w:val="20"/>
                <w:szCs w:val="20"/>
              </w:rPr>
              <w:t xml:space="preserve"> </w:t>
            </w:r>
            <w:r w:rsidRPr="00AE120E">
              <w:rPr>
                <w:rFonts w:ascii="Arial" w:eastAsia="Arial" w:hAnsi="Arial" w:cs="Arial"/>
                <w:sz w:val="20"/>
                <w:szCs w:val="20"/>
              </w:rPr>
              <w:t>721755</w:t>
            </w:r>
          </w:p>
        </w:tc>
      </w:tr>
      <w:tr w:rsidR="3DB5A906" w14:paraId="5B3C8AA9" w14:textId="77777777" w:rsidTr="519B2667">
        <w:tc>
          <w:tcPr>
            <w:tcW w:w="4390" w:type="dxa"/>
          </w:tcPr>
          <w:p w14:paraId="2202D7CB" w14:textId="5F1F2CCA" w:rsidR="58A84EA7" w:rsidRDefault="58A84EA7" w:rsidP="3DB5A906">
            <w:pPr>
              <w:rPr>
                <w:rFonts w:ascii="Arial" w:eastAsia="Arial" w:hAnsi="Arial" w:cs="Arial"/>
                <w:b/>
                <w:bCs/>
                <w:sz w:val="20"/>
                <w:szCs w:val="20"/>
              </w:rPr>
            </w:pPr>
            <w:r w:rsidRPr="3DB5A906">
              <w:rPr>
                <w:rFonts w:ascii="Arial" w:eastAsia="Arial" w:hAnsi="Arial" w:cs="Arial"/>
                <w:b/>
                <w:bCs/>
                <w:sz w:val="20"/>
                <w:szCs w:val="20"/>
              </w:rPr>
              <w:t>Safer Recruitment</w:t>
            </w:r>
          </w:p>
        </w:tc>
        <w:tc>
          <w:tcPr>
            <w:tcW w:w="1842" w:type="dxa"/>
          </w:tcPr>
          <w:p w14:paraId="26B6188F" w14:textId="7266485D" w:rsidR="32DDE8CE" w:rsidRDefault="6DCE59BE" w:rsidP="52DDDD7B">
            <w:pPr>
              <w:rPr>
                <w:rFonts w:ascii="Arial" w:eastAsia="Arial" w:hAnsi="Arial" w:cs="Arial"/>
                <w:sz w:val="20"/>
                <w:szCs w:val="20"/>
              </w:rPr>
            </w:pPr>
            <w:r w:rsidRPr="1674EB70">
              <w:rPr>
                <w:rFonts w:ascii="Arial" w:eastAsia="Arial" w:hAnsi="Arial" w:cs="Arial"/>
                <w:sz w:val="20"/>
                <w:szCs w:val="20"/>
              </w:rPr>
              <w:t>Charmaine Cayton</w:t>
            </w:r>
          </w:p>
        </w:tc>
        <w:tc>
          <w:tcPr>
            <w:tcW w:w="4373" w:type="dxa"/>
          </w:tcPr>
          <w:p w14:paraId="28C965C3" w14:textId="6F274288" w:rsidR="32DDE8CE" w:rsidRPr="00AE120E" w:rsidRDefault="6DCE59BE" w:rsidP="52DDDD7B">
            <w:pPr>
              <w:rPr>
                <w:rFonts w:ascii="Arial" w:eastAsia="Arial" w:hAnsi="Arial" w:cs="Arial"/>
                <w:sz w:val="20"/>
                <w:szCs w:val="20"/>
              </w:rPr>
            </w:pPr>
            <w:hyperlink r:id="rId16">
              <w:r w:rsidRPr="00AE120E">
                <w:rPr>
                  <w:rStyle w:val="Hyperlink"/>
                  <w:rFonts w:ascii="Arial" w:eastAsia="Arial" w:hAnsi="Arial" w:cs="Arial"/>
                  <w:sz w:val="20"/>
                  <w:szCs w:val="20"/>
                </w:rPr>
                <w:t>charmaine.cayton@hanslopepreschool.org</w:t>
              </w:r>
            </w:hyperlink>
          </w:p>
          <w:p w14:paraId="3DD0A073" w14:textId="4E901A4D" w:rsidR="32DDE8CE" w:rsidRPr="00AE120E" w:rsidRDefault="32DDE8CE" w:rsidP="3DB5A906">
            <w:pPr>
              <w:rPr>
                <w:rFonts w:ascii="Arial" w:eastAsia="Arial" w:hAnsi="Arial" w:cs="Arial"/>
                <w:sz w:val="20"/>
                <w:szCs w:val="20"/>
              </w:rPr>
            </w:pPr>
            <w:r w:rsidRPr="00AE120E">
              <w:rPr>
                <w:rFonts w:ascii="Arial" w:eastAsia="Arial" w:hAnsi="Arial" w:cs="Arial"/>
                <w:sz w:val="20"/>
                <w:szCs w:val="20"/>
              </w:rPr>
              <w:t>07977</w:t>
            </w:r>
            <w:r w:rsidR="00AE120E">
              <w:rPr>
                <w:rFonts w:ascii="Arial" w:eastAsia="Arial" w:hAnsi="Arial" w:cs="Arial"/>
                <w:sz w:val="20"/>
                <w:szCs w:val="20"/>
              </w:rPr>
              <w:t xml:space="preserve"> </w:t>
            </w:r>
            <w:r w:rsidRPr="00AE120E">
              <w:rPr>
                <w:rFonts w:ascii="Arial" w:eastAsia="Arial" w:hAnsi="Arial" w:cs="Arial"/>
                <w:sz w:val="20"/>
                <w:szCs w:val="20"/>
              </w:rPr>
              <w:t>721755</w:t>
            </w:r>
          </w:p>
        </w:tc>
      </w:tr>
      <w:tr w:rsidR="3DB5A906" w14:paraId="7DA892A6" w14:textId="77777777" w:rsidTr="519B2667">
        <w:tc>
          <w:tcPr>
            <w:tcW w:w="4390" w:type="dxa"/>
          </w:tcPr>
          <w:p w14:paraId="446684BE" w14:textId="55538EBD" w:rsidR="58A84EA7" w:rsidRDefault="5121BA4B" w:rsidP="3DB5A906">
            <w:pPr>
              <w:rPr>
                <w:rFonts w:ascii="Arial" w:eastAsia="Arial" w:hAnsi="Arial" w:cs="Arial"/>
                <w:b/>
                <w:bCs/>
                <w:sz w:val="20"/>
                <w:szCs w:val="20"/>
              </w:rPr>
            </w:pPr>
            <w:r w:rsidRPr="770585A3">
              <w:rPr>
                <w:rFonts w:ascii="Arial" w:eastAsia="Arial" w:hAnsi="Arial" w:cs="Arial"/>
                <w:b/>
                <w:bCs/>
                <w:sz w:val="20"/>
                <w:szCs w:val="20"/>
              </w:rPr>
              <w:t>Chair</w:t>
            </w:r>
            <w:r w:rsidR="15DEBC64" w:rsidRPr="770585A3">
              <w:rPr>
                <w:rFonts w:ascii="Arial" w:eastAsia="Arial" w:hAnsi="Arial" w:cs="Arial"/>
                <w:b/>
                <w:bCs/>
                <w:sz w:val="20"/>
                <w:szCs w:val="20"/>
              </w:rPr>
              <w:t>person</w:t>
            </w:r>
            <w:r w:rsidRPr="770585A3">
              <w:rPr>
                <w:rFonts w:ascii="Arial" w:eastAsia="Arial" w:hAnsi="Arial" w:cs="Arial"/>
                <w:b/>
                <w:bCs/>
                <w:sz w:val="20"/>
                <w:szCs w:val="20"/>
              </w:rPr>
              <w:t xml:space="preserve"> of</w:t>
            </w:r>
            <w:r w:rsidR="6756D0C8" w:rsidRPr="770585A3">
              <w:rPr>
                <w:rFonts w:ascii="Arial" w:eastAsia="Arial" w:hAnsi="Arial" w:cs="Arial"/>
                <w:b/>
                <w:bCs/>
                <w:sz w:val="20"/>
                <w:szCs w:val="20"/>
              </w:rPr>
              <w:t xml:space="preserve"> </w:t>
            </w:r>
            <w:r w:rsidR="00ED50CB">
              <w:rPr>
                <w:rFonts w:ascii="Arial" w:eastAsia="Arial" w:hAnsi="Arial" w:cs="Arial"/>
                <w:b/>
                <w:bCs/>
                <w:sz w:val="20"/>
                <w:szCs w:val="20"/>
              </w:rPr>
              <w:t xml:space="preserve">the </w:t>
            </w:r>
            <w:r w:rsidR="6756D0C8" w:rsidRPr="770585A3">
              <w:rPr>
                <w:rFonts w:ascii="Arial" w:eastAsia="Arial" w:hAnsi="Arial" w:cs="Arial"/>
                <w:b/>
                <w:bCs/>
                <w:sz w:val="20"/>
                <w:szCs w:val="20"/>
              </w:rPr>
              <w:t>Management</w:t>
            </w:r>
            <w:r w:rsidRPr="770585A3">
              <w:rPr>
                <w:rFonts w:ascii="Arial" w:eastAsia="Arial" w:hAnsi="Arial" w:cs="Arial"/>
                <w:b/>
                <w:bCs/>
                <w:sz w:val="20"/>
                <w:szCs w:val="20"/>
              </w:rPr>
              <w:t xml:space="preserve"> Committee and Safeguarding</w:t>
            </w:r>
          </w:p>
        </w:tc>
        <w:tc>
          <w:tcPr>
            <w:tcW w:w="1842" w:type="dxa"/>
          </w:tcPr>
          <w:p w14:paraId="271495BD" w14:textId="236435FD" w:rsidR="31EE4364" w:rsidRDefault="007C6175" w:rsidP="3DB5A906">
            <w:pPr>
              <w:rPr>
                <w:rFonts w:ascii="Arial" w:eastAsia="Arial" w:hAnsi="Arial" w:cs="Arial"/>
                <w:sz w:val="20"/>
                <w:szCs w:val="20"/>
              </w:rPr>
            </w:pPr>
            <w:r>
              <w:rPr>
                <w:rFonts w:ascii="Arial" w:eastAsia="Arial" w:hAnsi="Arial" w:cs="Arial"/>
                <w:sz w:val="20"/>
                <w:szCs w:val="20"/>
              </w:rPr>
              <w:t>Emma Courtney</w:t>
            </w:r>
          </w:p>
        </w:tc>
        <w:tc>
          <w:tcPr>
            <w:tcW w:w="4373" w:type="dxa"/>
          </w:tcPr>
          <w:p w14:paraId="31E782A5" w14:textId="265F44AA" w:rsidR="50E6CF14" w:rsidRPr="00AE120E" w:rsidRDefault="007C6175" w:rsidP="5F083456">
            <w:pPr>
              <w:rPr>
                <w:rFonts w:ascii="Arial" w:hAnsi="Arial" w:cs="Arial"/>
                <w:sz w:val="20"/>
                <w:szCs w:val="20"/>
              </w:rPr>
            </w:pPr>
            <w:hyperlink r:id="rId17" w:history="1">
              <w:r w:rsidRPr="00AE120E">
                <w:rPr>
                  <w:rStyle w:val="Hyperlink"/>
                  <w:rFonts w:ascii="Arial" w:hAnsi="Arial" w:cs="Arial"/>
                  <w:sz w:val="20"/>
                  <w:szCs w:val="20"/>
                </w:rPr>
                <w:t>emma.courtney@hanslopepreschool.org</w:t>
              </w:r>
            </w:hyperlink>
          </w:p>
        </w:tc>
      </w:tr>
      <w:tr w:rsidR="3DB5A906" w14:paraId="4DCFFCD7" w14:textId="77777777" w:rsidTr="519B2667">
        <w:tc>
          <w:tcPr>
            <w:tcW w:w="4390" w:type="dxa"/>
          </w:tcPr>
          <w:p w14:paraId="6FCDF8F2" w14:textId="0C10EFBB" w:rsidR="58A84EA7" w:rsidRDefault="00ED23C8" w:rsidP="3DB5A906">
            <w:pPr>
              <w:rPr>
                <w:rFonts w:ascii="Arial" w:eastAsia="Arial" w:hAnsi="Arial" w:cs="Arial"/>
                <w:b/>
                <w:bCs/>
                <w:sz w:val="20"/>
                <w:szCs w:val="20"/>
              </w:rPr>
            </w:pPr>
            <w:r>
              <w:rPr>
                <w:rFonts w:ascii="Arial" w:eastAsia="Arial" w:hAnsi="Arial" w:cs="Arial"/>
                <w:b/>
                <w:bCs/>
                <w:sz w:val="20"/>
                <w:szCs w:val="20"/>
              </w:rPr>
              <w:t>The Committee</w:t>
            </w:r>
            <w:r w:rsidR="58A84EA7" w:rsidRPr="3DB5A906">
              <w:rPr>
                <w:rFonts w:ascii="Arial" w:eastAsia="Arial" w:hAnsi="Arial" w:cs="Arial"/>
                <w:b/>
                <w:bCs/>
                <w:sz w:val="20"/>
                <w:szCs w:val="20"/>
              </w:rPr>
              <w:t xml:space="preserve"> member responsible for safer recruitment </w:t>
            </w:r>
          </w:p>
        </w:tc>
        <w:tc>
          <w:tcPr>
            <w:tcW w:w="1842" w:type="dxa"/>
          </w:tcPr>
          <w:p w14:paraId="088E5AAE" w14:textId="4E39CCAB" w:rsidR="1241E9E3" w:rsidRDefault="00FC38EB" w:rsidP="5F083456">
            <w:pPr>
              <w:rPr>
                <w:rFonts w:ascii="Arial" w:eastAsia="Arial" w:hAnsi="Arial" w:cs="Arial"/>
                <w:sz w:val="20"/>
                <w:szCs w:val="20"/>
              </w:rPr>
            </w:pPr>
            <w:r>
              <w:rPr>
                <w:rFonts w:ascii="Arial" w:eastAsia="Arial" w:hAnsi="Arial" w:cs="Arial"/>
                <w:sz w:val="20"/>
                <w:szCs w:val="20"/>
              </w:rPr>
              <w:t>Emma Courtney</w:t>
            </w:r>
          </w:p>
        </w:tc>
        <w:tc>
          <w:tcPr>
            <w:tcW w:w="4373" w:type="dxa"/>
          </w:tcPr>
          <w:p w14:paraId="190C5C81" w14:textId="048D8F92" w:rsidR="1241E9E3" w:rsidRPr="00AE120E" w:rsidRDefault="00FC38EB" w:rsidP="5F083456">
            <w:pPr>
              <w:rPr>
                <w:rFonts w:ascii="Arial" w:hAnsi="Arial" w:cs="Arial"/>
                <w:sz w:val="20"/>
                <w:szCs w:val="20"/>
              </w:rPr>
            </w:pPr>
            <w:hyperlink r:id="rId18">
              <w:r w:rsidRPr="00AE120E">
                <w:rPr>
                  <w:rStyle w:val="Hyperlink"/>
                  <w:rFonts w:ascii="Arial" w:hAnsi="Arial" w:cs="Arial"/>
                  <w:sz w:val="20"/>
                  <w:szCs w:val="20"/>
                </w:rPr>
                <w:t>emma.courtney@hanslopepreschool.org</w:t>
              </w:r>
            </w:hyperlink>
          </w:p>
          <w:p w14:paraId="1DBE0EF6" w14:textId="692114E8" w:rsidR="1241E9E3" w:rsidRPr="00AE120E" w:rsidRDefault="1241E9E3" w:rsidP="5F083456">
            <w:pPr>
              <w:rPr>
                <w:rFonts w:ascii="Arial" w:hAnsi="Arial" w:cs="Arial"/>
                <w:sz w:val="20"/>
                <w:szCs w:val="20"/>
              </w:rPr>
            </w:pPr>
          </w:p>
        </w:tc>
      </w:tr>
    </w:tbl>
    <w:p w14:paraId="5F344CEF" w14:textId="5D447141" w:rsidR="3DB5A906" w:rsidRDefault="3DB5A906" w:rsidP="3DB5A906">
      <w:pPr>
        <w:rPr>
          <w:rFonts w:ascii="Arial" w:eastAsia="Arial" w:hAnsi="Arial" w:cs="Arial"/>
          <w:b/>
          <w:bCs/>
          <w:sz w:val="20"/>
          <w:szCs w:val="20"/>
        </w:rPr>
      </w:pPr>
    </w:p>
    <w:p w14:paraId="19266072" w14:textId="77777777" w:rsidR="00C062F4" w:rsidRPr="00F62FE0" w:rsidRDefault="00C062F4" w:rsidP="4852C76E">
      <w:pPr>
        <w:rPr>
          <w:rFonts w:ascii="Arial" w:eastAsia="Arial" w:hAnsi="Arial" w:cs="Arial"/>
          <w:b/>
          <w:bCs/>
          <w:sz w:val="20"/>
          <w:szCs w:val="20"/>
        </w:rPr>
      </w:pPr>
      <w:r w:rsidRPr="4852C76E">
        <w:rPr>
          <w:rFonts w:ascii="Arial" w:eastAsia="Arial" w:hAnsi="Arial" w:cs="Arial"/>
          <w:b/>
          <w:bCs/>
          <w:sz w:val="20"/>
          <w:szCs w:val="20"/>
        </w:rPr>
        <w:t>Children’s Rights and Entitlements</w:t>
      </w:r>
    </w:p>
    <w:p w14:paraId="704EBC38" w14:textId="77777777" w:rsidR="00C062F4" w:rsidRDefault="00C062F4" w:rsidP="4852C76E">
      <w:pPr>
        <w:rPr>
          <w:rFonts w:ascii="Arial" w:eastAsia="Arial" w:hAnsi="Arial" w:cs="Arial"/>
          <w:sz w:val="20"/>
          <w:szCs w:val="20"/>
        </w:rPr>
      </w:pPr>
    </w:p>
    <w:p w14:paraId="1797A323" w14:textId="658EF418" w:rsidR="00C062F4" w:rsidRPr="001222F6" w:rsidRDefault="00C062F4" w:rsidP="4852C76E">
      <w:pPr>
        <w:rPr>
          <w:rFonts w:ascii="Arial" w:eastAsia="Arial" w:hAnsi="Arial" w:cs="Arial"/>
          <w:b/>
          <w:bCs/>
          <w:sz w:val="20"/>
          <w:szCs w:val="20"/>
        </w:rPr>
      </w:pPr>
      <w:r w:rsidRPr="4852C76E">
        <w:rPr>
          <w:rFonts w:ascii="Arial" w:eastAsia="Arial" w:hAnsi="Arial" w:cs="Arial"/>
          <w:b/>
          <w:bCs/>
          <w:sz w:val="20"/>
          <w:szCs w:val="20"/>
        </w:rPr>
        <w:t xml:space="preserve">Policy </w:t>
      </w:r>
      <w:r w:rsidR="65BBA817" w:rsidRPr="4852C76E">
        <w:rPr>
          <w:rFonts w:ascii="Arial" w:eastAsia="Arial" w:hAnsi="Arial" w:cs="Arial"/>
          <w:b/>
          <w:bCs/>
          <w:sz w:val="20"/>
          <w:szCs w:val="20"/>
        </w:rPr>
        <w:t>s</w:t>
      </w:r>
      <w:r w:rsidRPr="4852C76E">
        <w:rPr>
          <w:rFonts w:ascii="Arial" w:eastAsia="Arial" w:hAnsi="Arial" w:cs="Arial"/>
          <w:b/>
          <w:bCs/>
          <w:sz w:val="20"/>
          <w:szCs w:val="20"/>
        </w:rPr>
        <w:t>tatement</w:t>
      </w:r>
    </w:p>
    <w:p w14:paraId="2F5A33AF" w14:textId="77777777" w:rsidR="00C062F4" w:rsidRPr="00B7447C" w:rsidRDefault="00C062F4" w:rsidP="4852C76E">
      <w:pPr>
        <w:rPr>
          <w:rFonts w:ascii="Arial" w:eastAsia="Arial" w:hAnsi="Arial" w:cs="Arial"/>
          <w:sz w:val="20"/>
          <w:szCs w:val="20"/>
        </w:rPr>
      </w:pPr>
    </w:p>
    <w:p w14:paraId="327D7C5E" w14:textId="359612E3" w:rsidR="00C062F4" w:rsidRPr="00CC123A" w:rsidRDefault="00C062F4" w:rsidP="00D274A5">
      <w:pPr>
        <w:numPr>
          <w:ilvl w:val="0"/>
          <w:numId w:val="22"/>
        </w:numPr>
        <w:rPr>
          <w:rFonts w:ascii="Arial" w:eastAsia="Arial" w:hAnsi="Arial" w:cs="Arial"/>
          <w:sz w:val="20"/>
          <w:szCs w:val="20"/>
        </w:rPr>
      </w:pPr>
      <w:r w:rsidRPr="4852C76E">
        <w:rPr>
          <w:rFonts w:ascii="Arial" w:eastAsia="Arial" w:hAnsi="Arial" w:cs="Arial"/>
          <w:sz w:val="20"/>
          <w:szCs w:val="20"/>
        </w:rPr>
        <w:t xml:space="preserve">We promote children's rights to be strong, </w:t>
      </w:r>
      <w:r w:rsidR="00ED50CB" w:rsidRPr="4852C76E">
        <w:rPr>
          <w:rFonts w:ascii="Arial" w:eastAsia="Arial" w:hAnsi="Arial" w:cs="Arial"/>
          <w:sz w:val="20"/>
          <w:szCs w:val="20"/>
        </w:rPr>
        <w:t>resilient,</w:t>
      </w:r>
      <w:r w:rsidRPr="4852C76E">
        <w:rPr>
          <w:rFonts w:ascii="Arial" w:eastAsia="Arial" w:hAnsi="Arial" w:cs="Arial"/>
          <w:sz w:val="20"/>
          <w:szCs w:val="20"/>
        </w:rPr>
        <w:t xml:space="preserve"> and listened to by creating an environment in our setting that encourages children to develop a positive </w:t>
      </w:r>
      <w:r w:rsidR="003C0B1C" w:rsidRPr="4852C76E">
        <w:rPr>
          <w:rFonts w:ascii="Arial" w:eastAsia="Arial" w:hAnsi="Arial" w:cs="Arial"/>
          <w:sz w:val="20"/>
          <w:szCs w:val="20"/>
        </w:rPr>
        <w:t>self-image</w:t>
      </w:r>
      <w:r w:rsidRPr="4852C76E">
        <w:rPr>
          <w:rFonts w:ascii="Arial" w:eastAsia="Arial" w:hAnsi="Arial" w:cs="Arial"/>
          <w:sz w:val="20"/>
          <w:szCs w:val="20"/>
        </w:rPr>
        <w:t xml:space="preserve">, which includes their heritage arising from their colour and ethnicity, their languages </w:t>
      </w:r>
      <w:r w:rsidR="00EE53AA">
        <w:rPr>
          <w:rFonts w:ascii="Arial" w:eastAsia="Arial" w:hAnsi="Arial" w:cs="Arial"/>
          <w:sz w:val="20"/>
          <w:szCs w:val="20"/>
        </w:rPr>
        <w:t xml:space="preserve">are spoken </w:t>
      </w:r>
      <w:r w:rsidRPr="4852C76E">
        <w:rPr>
          <w:rFonts w:ascii="Arial" w:eastAsia="Arial" w:hAnsi="Arial" w:cs="Arial"/>
          <w:sz w:val="20"/>
          <w:szCs w:val="20"/>
        </w:rPr>
        <w:t xml:space="preserve">at home, their religious beliefs, cultural </w:t>
      </w:r>
      <w:r w:rsidR="00C64DF5" w:rsidRPr="4852C76E">
        <w:rPr>
          <w:rFonts w:ascii="Arial" w:eastAsia="Arial" w:hAnsi="Arial" w:cs="Arial"/>
          <w:sz w:val="20"/>
          <w:szCs w:val="20"/>
        </w:rPr>
        <w:t>traditions,</w:t>
      </w:r>
      <w:r w:rsidRPr="4852C76E">
        <w:rPr>
          <w:rFonts w:ascii="Arial" w:eastAsia="Arial" w:hAnsi="Arial" w:cs="Arial"/>
          <w:sz w:val="20"/>
          <w:szCs w:val="20"/>
        </w:rPr>
        <w:t xml:space="preserve"> and home background.</w:t>
      </w:r>
    </w:p>
    <w:p w14:paraId="1318FA0B" w14:textId="1B241EA2" w:rsidR="00C062F4" w:rsidRPr="00121752" w:rsidRDefault="001D3C97" w:rsidP="00D274A5">
      <w:pPr>
        <w:numPr>
          <w:ilvl w:val="0"/>
          <w:numId w:val="22"/>
        </w:numPr>
        <w:rPr>
          <w:rFonts w:ascii="Arial" w:eastAsia="Arial" w:hAnsi="Arial" w:cs="Arial"/>
          <w:sz w:val="20"/>
          <w:szCs w:val="20"/>
        </w:rPr>
      </w:pPr>
      <w:r w:rsidRPr="4852C76E">
        <w:rPr>
          <w:rFonts w:ascii="Arial" w:eastAsia="Arial" w:hAnsi="Arial" w:cs="Arial"/>
          <w:sz w:val="20"/>
          <w:szCs w:val="20"/>
        </w:rPr>
        <w:t>We promote children’s right</w:t>
      </w:r>
      <w:r w:rsidR="00BE1E2C" w:rsidRPr="4852C76E">
        <w:rPr>
          <w:rFonts w:ascii="Arial" w:eastAsia="Arial" w:hAnsi="Arial" w:cs="Arial"/>
          <w:sz w:val="20"/>
          <w:szCs w:val="20"/>
        </w:rPr>
        <w:t>s</w:t>
      </w:r>
      <w:r w:rsidRPr="4852C76E">
        <w:rPr>
          <w:rFonts w:ascii="Arial" w:eastAsia="Arial" w:hAnsi="Arial" w:cs="Arial"/>
          <w:sz w:val="20"/>
          <w:szCs w:val="20"/>
        </w:rPr>
        <w:t xml:space="preserve"> to be strong, </w:t>
      </w:r>
      <w:r w:rsidR="002D7E12" w:rsidRPr="4852C76E">
        <w:rPr>
          <w:rFonts w:ascii="Arial" w:eastAsia="Arial" w:hAnsi="Arial" w:cs="Arial"/>
          <w:sz w:val="20"/>
          <w:szCs w:val="20"/>
        </w:rPr>
        <w:t>resilient</w:t>
      </w:r>
      <w:r w:rsidR="00901D64" w:rsidRPr="4852C76E">
        <w:rPr>
          <w:rFonts w:ascii="Arial" w:eastAsia="Arial" w:hAnsi="Arial" w:cs="Arial"/>
          <w:sz w:val="20"/>
          <w:szCs w:val="20"/>
        </w:rPr>
        <w:t>,</w:t>
      </w:r>
      <w:r w:rsidRPr="4852C76E">
        <w:rPr>
          <w:rFonts w:ascii="Arial" w:eastAsia="Arial" w:hAnsi="Arial" w:cs="Arial"/>
          <w:sz w:val="20"/>
          <w:szCs w:val="20"/>
        </w:rPr>
        <w:t xml:space="preserve"> and listened to by e</w:t>
      </w:r>
      <w:r w:rsidR="00C062F4" w:rsidRPr="4852C76E">
        <w:rPr>
          <w:rFonts w:ascii="Arial" w:eastAsia="Arial" w:hAnsi="Arial" w:cs="Arial"/>
          <w:sz w:val="20"/>
          <w:szCs w:val="20"/>
        </w:rPr>
        <w:t>ncouraging children to develop a sense of autonomy and independence.</w:t>
      </w:r>
    </w:p>
    <w:p w14:paraId="403D2DF2" w14:textId="08FC2D2D" w:rsidR="00C062F4" w:rsidRPr="00121752" w:rsidRDefault="001D3C97" w:rsidP="00D274A5">
      <w:pPr>
        <w:numPr>
          <w:ilvl w:val="0"/>
          <w:numId w:val="22"/>
        </w:numPr>
        <w:rPr>
          <w:rFonts w:ascii="Arial" w:eastAsia="Arial" w:hAnsi="Arial" w:cs="Arial"/>
          <w:sz w:val="20"/>
          <w:szCs w:val="20"/>
        </w:rPr>
      </w:pPr>
      <w:r w:rsidRPr="4852C76E">
        <w:rPr>
          <w:rFonts w:ascii="Arial" w:eastAsia="Arial" w:hAnsi="Arial" w:cs="Arial"/>
          <w:sz w:val="20"/>
          <w:szCs w:val="20"/>
        </w:rPr>
        <w:t>We promote children’s right</w:t>
      </w:r>
      <w:r w:rsidR="00BE1E2C" w:rsidRPr="4852C76E">
        <w:rPr>
          <w:rFonts w:ascii="Arial" w:eastAsia="Arial" w:hAnsi="Arial" w:cs="Arial"/>
          <w:sz w:val="20"/>
          <w:szCs w:val="20"/>
        </w:rPr>
        <w:t>s</w:t>
      </w:r>
      <w:r w:rsidRPr="4852C76E">
        <w:rPr>
          <w:rFonts w:ascii="Arial" w:eastAsia="Arial" w:hAnsi="Arial" w:cs="Arial"/>
          <w:sz w:val="20"/>
          <w:szCs w:val="20"/>
        </w:rPr>
        <w:t xml:space="preserve"> to be strong</w:t>
      </w:r>
      <w:r w:rsidR="00ED23C8">
        <w:rPr>
          <w:rFonts w:ascii="Arial" w:eastAsia="Arial" w:hAnsi="Arial" w:cs="Arial"/>
          <w:sz w:val="20"/>
          <w:szCs w:val="20"/>
        </w:rPr>
        <w:t>,</w:t>
      </w:r>
      <w:r w:rsidRPr="4852C76E">
        <w:rPr>
          <w:rFonts w:ascii="Arial" w:eastAsia="Arial" w:hAnsi="Arial" w:cs="Arial"/>
          <w:sz w:val="20"/>
          <w:szCs w:val="20"/>
        </w:rPr>
        <w:t xml:space="preserve"> resilient</w:t>
      </w:r>
      <w:r w:rsidR="00ED23C8">
        <w:rPr>
          <w:rFonts w:ascii="Arial" w:eastAsia="Arial" w:hAnsi="Arial" w:cs="Arial"/>
          <w:sz w:val="20"/>
          <w:szCs w:val="20"/>
        </w:rPr>
        <w:t>,</w:t>
      </w:r>
      <w:r w:rsidRPr="4852C76E">
        <w:rPr>
          <w:rFonts w:ascii="Arial" w:eastAsia="Arial" w:hAnsi="Arial" w:cs="Arial"/>
          <w:sz w:val="20"/>
          <w:szCs w:val="20"/>
        </w:rPr>
        <w:t xml:space="preserve"> and listened to by e</w:t>
      </w:r>
      <w:r w:rsidR="00C062F4" w:rsidRPr="4852C76E">
        <w:rPr>
          <w:rFonts w:ascii="Arial" w:eastAsia="Arial" w:hAnsi="Arial" w:cs="Arial"/>
          <w:sz w:val="20"/>
          <w:szCs w:val="20"/>
        </w:rPr>
        <w:t xml:space="preserve">nabling children to have the </w:t>
      </w:r>
      <w:r w:rsidR="003C0B1C" w:rsidRPr="4852C76E">
        <w:rPr>
          <w:rFonts w:ascii="Arial" w:eastAsia="Arial" w:hAnsi="Arial" w:cs="Arial"/>
          <w:sz w:val="20"/>
          <w:szCs w:val="20"/>
        </w:rPr>
        <w:t>self-confidence</w:t>
      </w:r>
      <w:r w:rsidR="00C062F4" w:rsidRPr="4852C76E">
        <w:rPr>
          <w:rFonts w:ascii="Arial" w:eastAsia="Arial" w:hAnsi="Arial" w:cs="Arial"/>
          <w:sz w:val="20"/>
          <w:szCs w:val="20"/>
        </w:rPr>
        <w:t xml:space="preserve"> and the vocabulary to resist inappropriate approaches.</w:t>
      </w:r>
    </w:p>
    <w:p w14:paraId="06186E5D" w14:textId="51D53D67" w:rsidR="00C062F4" w:rsidRPr="004A450F" w:rsidRDefault="00C062F4" w:rsidP="00D274A5">
      <w:pPr>
        <w:numPr>
          <w:ilvl w:val="0"/>
          <w:numId w:val="22"/>
        </w:numPr>
        <w:rPr>
          <w:rFonts w:ascii="Arial" w:eastAsia="Arial" w:hAnsi="Arial" w:cs="Arial"/>
          <w:sz w:val="20"/>
          <w:szCs w:val="20"/>
        </w:rPr>
      </w:pPr>
      <w:r w:rsidRPr="4852C76E">
        <w:rPr>
          <w:rFonts w:ascii="Arial" w:eastAsia="Arial" w:hAnsi="Arial" w:cs="Arial"/>
          <w:sz w:val="20"/>
          <w:szCs w:val="20"/>
        </w:rPr>
        <w:t>We help children establish and sustain satisfying relationships within their families, with peers, and with other adults.</w:t>
      </w:r>
    </w:p>
    <w:p w14:paraId="724EAA44" w14:textId="77777777" w:rsidR="00C062F4" w:rsidRDefault="00C062F4" w:rsidP="00D274A5">
      <w:pPr>
        <w:numPr>
          <w:ilvl w:val="0"/>
          <w:numId w:val="22"/>
        </w:numPr>
        <w:rPr>
          <w:rFonts w:ascii="Arial" w:hAnsi="Arial" w:cs="Arial"/>
          <w:sz w:val="20"/>
          <w:szCs w:val="20"/>
        </w:rPr>
      </w:pPr>
      <w:r w:rsidRPr="004A450F">
        <w:rPr>
          <w:rFonts w:ascii="Arial" w:hAnsi="Arial" w:cs="Arial"/>
          <w:sz w:val="20"/>
          <w:szCs w:val="20"/>
        </w:rPr>
        <w:t>We work with parents to build their understanding of, and commitment to, the principles of safeguarding all our children.</w:t>
      </w:r>
    </w:p>
    <w:p w14:paraId="4EE6F3A7" w14:textId="77777777" w:rsidR="00C062F4" w:rsidRDefault="00C062F4" w:rsidP="00C062F4">
      <w:pPr>
        <w:ind w:left="360"/>
        <w:rPr>
          <w:rFonts w:ascii="Arial" w:hAnsi="Arial" w:cs="Arial"/>
          <w:sz w:val="20"/>
          <w:szCs w:val="20"/>
        </w:rPr>
      </w:pPr>
    </w:p>
    <w:p w14:paraId="0D1E3EBD" w14:textId="77777777" w:rsidR="00C062F4" w:rsidRPr="001D3C97" w:rsidRDefault="00C062F4" w:rsidP="00C062F4">
      <w:pPr>
        <w:rPr>
          <w:rFonts w:ascii="Arial" w:hAnsi="Arial" w:cs="Arial"/>
          <w:b/>
          <w:sz w:val="20"/>
          <w:szCs w:val="20"/>
        </w:rPr>
      </w:pPr>
      <w:r w:rsidRPr="001D3C97">
        <w:rPr>
          <w:rFonts w:ascii="Arial" w:hAnsi="Arial" w:cs="Arial"/>
          <w:b/>
          <w:sz w:val="20"/>
          <w:szCs w:val="20"/>
        </w:rPr>
        <w:t>What it means to promote children’s rights and entitlements to be ‘strong, resilient and listened to’.</w:t>
      </w:r>
    </w:p>
    <w:p w14:paraId="5C598FCE" w14:textId="77777777" w:rsidR="00C062F4" w:rsidRDefault="00C062F4" w:rsidP="00C062F4">
      <w:pPr>
        <w:rPr>
          <w:rFonts w:ascii="Arial" w:hAnsi="Arial" w:cs="Arial"/>
          <w:sz w:val="20"/>
          <w:szCs w:val="20"/>
        </w:rPr>
      </w:pPr>
    </w:p>
    <w:p w14:paraId="4D30AFFF" w14:textId="5574BCF5" w:rsidR="00C062F4" w:rsidRDefault="00C062F4" w:rsidP="00C062F4">
      <w:pPr>
        <w:rPr>
          <w:rFonts w:ascii="Arial" w:hAnsi="Arial" w:cs="Arial"/>
          <w:sz w:val="20"/>
          <w:szCs w:val="20"/>
        </w:rPr>
      </w:pPr>
      <w:r w:rsidRPr="770585A3">
        <w:rPr>
          <w:rFonts w:ascii="Arial" w:hAnsi="Arial" w:cs="Arial"/>
          <w:sz w:val="20"/>
          <w:szCs w:val="20"/>
        </w:rPr>
        <w:t>To be strong means to be:</w:t>
      </w:r>
    </w:p>
    <w:p w14:paraId="5FDCAA5E" w14:textId="6F161EB6" w:rsidR="00C062F4" w:rsidRDefault="00C062F4" w:rsidP="00D274A5">
      <w:pPr>
        <w:numPr>
          <w:ilvl w:val="0"/>
          <w:numId w:val="30"/>
        </w:numPr>
        <w:rPr>
          <w:rFonts w:ascii="Arial" w:hAnsi="Arial" w:cs="Arial"/>
          <w:sz w:val="20"/>
          <w:szCs w:val="20"/>
        </w:rPr>
      </w:pPr>
      <w:r>
        <w:rPr>
          <w:rFonts w:ascii="Arial" w:hAnsi="Arial" w:cs="Arial"/>
          <w:sz w:val="20"/>
          <w:szCs w:val="20"/>
        </w:rPr>
        <w:t xml:space="preserve">Secure in their foremost attachment relationships, where they are loved and cared for by at least one person who </w:t>
      </w:r>
      <w:r w:rsidR="0020446B">
        <w:rPr>
          <w:rFonts w:ascii="Arial" w:hAnsi="Arial" w:cs="Arial"/>
          <w:sz w:val="20"/>
          <w:szCs w:val="20"/>
        </w:rPr>
        <w:t>can</w:t>
      </w:r>
      <w:r>
        <w:rPr>
          <w:rFonts w:ascii="Arial" w:hAnsi="Arial" w:cs="Arial"/>
          <w:sz w:val="20"/>
          <w:szCs w:val="20"/>
        </w:rPr>
        <w:t xml:space="preserve"> offer consistent, </w:t>
      </w:r>
      <w:r w:rsidR="00285DD1">
        <w:rPr>
          <w:rFonts w:ascii="Arial" w:hAnsi="Arial" w:cs="Arial"/>
          <w:sz w:val="20"/>
          <w:szCs w:val="20"/>
        </w:rPr>
        <w:t>positive,</w:t>
      </w:r>
      <w:r>
        <w:rPr>
          <w:rFonts w:ascii="Arial" w:hAnsi="Arial" w:cs="Arial"/>
          <w:sz w:val="20"/>
          <w:szCs w:val="20"/>
        </w:rPr>
        <w:t xml:space="preserve"> and unconditional regard and who can be relied on</w:t>
      </w:r>
      <w:r w:rsidR="0020446B">
        <w:rPr>
          <w:rFonts w:ascii="Arial" w:hAnsi="Arial" w:cs="Arial"/>
          <w:sz w:val="20"/>
          <w:szCs w:val="20"/>
        </w:rPr>
        <w:t>.</w:t>
      </w:r>
    </w:p>
    <w:p w14:paraId="2F80C518" w14:textId="0E48F6DF" w:rsidR="00C062F4" w:rsidRDefault="00C062F4" w:rsidP="00D274A5">
      <w:pPr>
        <w:numPr>
          <w:ilvl w:val="0"/>
          <w:numId w:val="30"/>
        </w:numPr>
        <w:rPr>
          <w:rFonts w:ascii="Arial" w:hAnsi="Arial" w:cs="Arial"/>
          <w:sz w:val="20"/>
          <w:szCs w:val="20"/>
        </w:rPr>
      </w:pPr>
      <w:r w:rsidRPr="18BD33F0">
        <w:rPr>
          <w:rFonts w:ascii="Arial" w:hAnsi="Arial" w:cs="Arial"/>
          <w:sz w:val="20"/>
          <w:szCs w:val="20"/>
        </w:rPr>
        <w:t xml:space="preserve">Safe and valued as individuals in their families and relationships beyond the family, such as </w:t>
      </w:r>
      <w:r w:rsidR="00A878E5" w:rsidRPr="18BD33F0">
        <w:rPr>
          <w:rFonts w:ascii="Arial" w:hAnsi="Arial" w:cs="Arial"/>
          <w:sz w:val="20"/>
          <w:szCs w:val="20"/>
        </w:rPr>
        <w:t>day care</w:t>
      </w:r>
      <w:r w:rsidRPr="18BD33F0">
        <w:rPr>
          <w:rFonts w:ascii="Arial" w:hAnsi="Arial" w:cs="Arial"/>
          <w:sz w:val="20"/>
          <w:szCs w:val="20"/>
        </w:rPr>
        <w:t xml:space="preserve"> or school</w:t>
      </w:r>
      <w:r w:rsidR="00285DD1" w:rsidRPr="18BD33F0">
        <w:rPr>
          <w:rFonts w:ascii="Arial" w:hAnsi="Arial" w:cs="Arial"/>
          <w:sz w:val="20"/>
          <w:szCs w:val="20"/>
        </w:rPr>
        <w:t>.</w:t>
      </w:r>
    </w:p>
    <w:p w14:paraId="7A16079A" w14:textId="1C9518B4" w:rsidR="00C062F4" w:rsidRDefault="003C0B1C" w:rsidP="00D274A5">
      <w:pPr>
        <w:numPr>
          <w:ilvl w:val="0"/>
          <w:numId w:val="30"/>
        </w:numPr>
        <w:rPr>
          <w:rFonts w:ascii="Arial" w:hAnsi="Arial" w:cs="Arial"/>
          <w:sz w:val="20"/>
          <w:szCs w:val="20"/>
        </w:rPr>
      </w:pPr>
      <w:r>
        <w:rPr>
          <w:rFonts w:ascii="Arial" w:hAnsi="Arial" w:cs="Arial"/>
          <w:sz w:val="20"/>
          <w:szCs w:val="20"/>
        </w:rPr>
        <w:t>Self-assured</w:t>
      </w:r>
      <w:r w:rsidR="00C062F4">
        <w:rPr>
          <w:rFonts w:ascii="Arial" w:hAnsi="Arial" w:cs="Arial"/>
          <w:sz w:val="20"/>
          <w:szCs w:val="20"/>
        </w:rPr>
        <w:t xml:space="preserve"> and form a positive sense of themselves</w:t>
      </w:r>
      <w:r w:rsidR="00ED23C8">
        <w:rPr>
          <w:rFonts w:ascii="Arial" w:hAnsi="Arial" w:cs="Arial"/>
          <w:sz w:val="20"/>
          <w:szCs w:val="20"/>
        </w:rPr>
        <w:t>,</w:t>
      </w:r>
      <w:r w:rsidR="00C062F4">
        <w:rPr>
          <w:rFonts w:ascii="Arial" w:hAnsi="Arial" w:cs="Arial"/>
          <w:sz w:val="20"/>
          <w:szCs w:val="20"/>
        </w:rPr>
        <w:t xml:space="preserve"> including all aspects of their identity and heritage</w:t>
      </w:r>
      <w:r w:rsidR="00285DD1">
        <w:rPr>
          <w:rFonts w:ascii="Arial" w:hAnsi="Arial" w:cs="Arial"/>
          <w:sz w:val="20"/>
          <w:szCs w:val="20"/>
        </w:rPr>
        <w:t>.</w:t>
      </w:r>
    </w:p>
    <w:p w14:paraId="3A2E8FA3" w14:textId="3E6D8E31" w:rsidR="00C062F4" w:rsidRDefault="00C062F4" w:rsidP="00D274A5">
      <w:pPr>
        <w:numPr>
          <w:ilvl w:val="0"/>
          <w:numId w:val="30"/>
        </w:numPr>
        <w:rPr>
          <w:rFonts w:ascii="Arial" w:hAnsi="Arial" w:cs="Arial"/>
          <w:sz w:val="20"/>
          <w:szCs w:val="20"/>
        </w:rPr>
      </w:pPr>
      <w:r>
        <w:rPr>
          <w:rFonts w:ascii="Arial" w:hAnsi="Arial" w:cs="Arial"/>
          <w:sz w:val="20"/>
          <w:szCs w:val="20"/>
        </w:rPr>
        <w:t xml:space="preserve">Included equally and belong in </w:t>
      </w:r>
      <w:r w:rsidR="002D785A" w:rsidRPr="002D785A">
        <w:rPr>
          <w:rFonts w:ascii="Arial" w:hAnsi="Arial" w:cs="Arial"/>
          <w:sz w:val="20"/>
          <w:szCs w:val="20"/>
        </w:rPr>
        <w:t>our setting</w:t>
      </w:r>
      <w:r w:rsidRPr="002D785A">
        <w:rPr>
          <w:rFonts w:ascii="Arial" w:hAnsi="Arial" w:cs="Arial"/>
          <w:sz w:val="20"/>
          <w:szCs w:val="20"/>
        </w:rPr>
        <w:t xml:space="preserve"> </w:t>
      </w:r>
      <w:r>
        <w:rPr>
          <w:rFonts w:ascii="Arial" w:hAnsi="Arial" w:cs="Arial"/>
          <w:sz w:val="20"/>
          <w:szCs w:val="20"/>
        </w:rPr>
        <w:t>and community life</w:t>
      </w:r>
      <w:r w:rsidR="00285DD1">
        <w:rPr>
          <w:rFonts w:ascii="Arial" w:hAnsi="Arial" w:cs="Arial"/>
          <w:sz w:val="20"/>
          <w:szCs w:val="20"/>
        </w:rPr>
        <w:t>.</w:t>
      </w:r>
    </w:p>
    <w:p w14:paraId="27494140" w14:textId="4E0F5660" w:rsidR="00C062F4" w:rsidRDefault="00C062F4" w:rsidP="00D274A5">
      <w:pPr>
        <w:numPr>
          <w:ilvl w:val="0"/>
          <w:numId w:val="30"/>
        </w:numPr>
        <w:rPr>
          <w:rFonts w:ascii="Arial" w:hAnsi="Arial" w:cs="Arial"/>
          <w:sz w:val="20"/>
          <w:szCs w:val="20"/>
        </w:rPr>
      </w:pPr>
      <w:r>
        <w:rPr>
          <w:rFonts w:ascii="Arial" w:hAnsi="Arial" w:cs="Arial"/>
          <w:sz w:val="20"/>
          <w:szCs w:val="20"/>
        </w:rPr>
        <w:t xml:space="preserve">Confident in </w:t>
      </w:r>
      <w:r w:rsidR="00ED23C8">
        <w:rPr>
          <w:rFonts w:ascii="Arial" w:hAnsi="Arial" w:cs="Arial"/>
          <w:sz w:val="20"/>
          <w:szCs w:val="20"/>
        </w:rPr>
        <w:t xml:space="preserve">their </w:t>
      </w:r>
      <w:r>
        <w:rPr>
          <w:rFonts w:ascii="Arial" w:hAnsi="Arial" w:cs="Arial"/>
          <w:sz w:val="20"/>
          <w:szCs w:val="20"/>
        </w:rPr>
        <w:t>abilities and proud of their achievements</w:t>
      </w:r>
      <w:r w:rsidR="00285DD1">
        <w:rPr>
          <w:rFonts w:ascii="Arial" w:hAnsi="Arial" w:cs="Arial"/>
          <w:sz w:val="20"/>
          <w:szCs w:val="20"/>
        </w:rPr>
        <w:t>.</w:t>
      </w:r>
    </w:p>
    <w:p w14:paraId="4058F058" w14:textId="445E7237" w:rsidR="00C062F4" w:rsidRDefault="00C062F4" w:rsidP="00D274A5">
      <w:pPr>
        <w:numPr>
          <w:ilvl w:val="0"/>
          <w:numId w:val="30"/>
        </w:numPr>
        <w:rPr>
          <w:rFonts w:ascii="Arial" w:hAnsi="Arial" w:cs="Arial"/>
          <w:sz w:val="20"/>
          <w:szCs w:val="20"/>
        </w:rPr>
      </w:pPr>
      <w:r>
        <w:rPr>
          <w:rFonts w:ascii="Arial" w:hAnsi="Arial" w:cs="Arial"/>
          <w:sz w:val="20"/>
          <w:szCs w:val="20"/>
        </w:rPr>
        <w:t>Progressing optimally in all aspects of their development and learning</w:t>
      </w:r>
      <w:r w:rsidR="00285DD1">
        <w:rPr>
          <w:rFonts w:ascii="Arial" w:hAnsi="Arial" w:cs="Arial"/>
          <w:sz w:val="20"/>
          <w:szCs w:val="20"/>
        </w:rPr>
        <w:t>.</w:t>
      </w:r>
    </w:p>
    <w:p w14:paraId="2F092D5F" w14:textId="234262CB" w:rsidR="00C062F4" w:rsidRDefault="00C062F4" w:rsidP="00D274A5">
      <w:pPr>
        <w:numPr>
          <w:ilvl w:val="0"/>
          <w:numId w:val="30"/>
        </w:numPr>
        <w:rPr>
          <w:rFonts w:ascii="Arial" w:hAnsi="Arial" w:cs="Arial"/>
          <w:sz w:val="20"/>
          <w:szCs w:val="20"/>
        </w:rPr>
      </w:pPr>
      <w:r>
        <w:rPr>
          <w:rFonts w:ascii="Arial" w:hAnsi="Arial" w:cs="Arial"/>
          <w:sz w:val="20"/>
          <w:szCs w:val="20"/>
        </w:rPr>
        <w:t xml:space="preserve">Part of a peer group in which to learn to negotiate, </w:t>
      </w:r>
      <w:r w:rsidR="00A878E5">
        <w:rPr>
          <w:rFonts w:ascii="Arial" w:hAnsi="Arial" w:cs="Arial"/>
          <w:sz w:val="20"/>
          <w:szCs w:val="20"/>
        </w:rPr>
        <w:t xml:space="preserve">and </w:t>
      </w:r>
      <w:r>
        <w:rPr>
          <w:rFonts w:ascii="Arial" w:hAnsi="Arial" w:cs="Arial"/>
          <w:sz w:val="20"/>
          <w:szCs w:val="20"/>
        </w:rPr>
        <w:t>develop social skills an</w:t>
      </w:r>
      <w:r w:rsidR="00C8503D">
        <w:rPr>
          <w:rFonts w:ascii="Arial" w:hAnsi="Arial" w:cs="Arial"/>
          <w:sz w:val="20"/>
          <w:szCs w:val="20"/>
        </w:rPr>
        <w:t>d</w:t>
      </w:r>
      <w:r w:rsidR="00213076">
        <w:rPr>
          <w:rFonts w:ascii="Arial" w:hAnsi="Arial" w:cs="Arial"/>
          <w:sz w:val="20"/>
          <w:szCs w:val="20"/>
        </w:rPr>
        <w:t xml:space="preserve"> </w:t>
      </w:r>
      <w:r>
        <w:rPr>
          <w:rFonts w:ascii="Arial" w:hAnsi="Arial" w:cs="Arial"/>
          <w:sz w:val="20"/>
          <w:szCs w:val="20"/>
        </w:rPr>
        <w:t>identity as global citizens, respecting the rights of others in a diverse world</w:t>
      </w:r>
      <w:r w:rsidR="00285DD1">
        <w:rPr>
          <w:rFonts w:ascii="Arial" w:hAnsi="Arial" w:cs="Arial"/>
          <w:sz w:val="20"/>
          <w:szCs w:val="20"/>
        </w:rPr>
        <w:t>.</w:t>
      </w:r>
    </w:p>
    <w:p w14:paraId="0E1E6158" w14:textId="59DEA4C5" w:rsidR="00C062F4" w:rsidRDefault="00C062F4" w:rsidP="00D274A5">
      <w:pPr>
        <w:numPr>
          <w:ilvl w:val="0"/>
          <w:numId w:val="30"/>
        </w:numPr>
        <w:rPr>
          <w:rFonts w:ascii="Arial" w:hAnsi="Arial" w:cs="Arial"/>
          <w:sz w:val="20"/>
          <w:szCs w:val="20"/>
        </w:rPr>
      </w:pPr>
      <w:r>
        <w:rPr>
          <w:rFonts w:ascii="Arial" w:hAnsi="Arial" w:cs="Arial"/>
          <w:sz w:val="20"/>
          <w:szCs w:val="20"/>
        </w:rPr>
        <w:t xml:space="preserve">Able to represent themselves and participate in aspects of service delivery that </w:t>
      </w:r>
      <w:r w:rsidR="00ED23C8">
        <w:rPr>
          <w:rFonts w:ascii="Arial" w:hAnsi="Arial" w:cs="Arial"/>
          <w:sz w:val="20"/>
          <w:szCs w:val="20"/>
        </w:rPr>
        <w:t>affect</w:t>
      </w:r>
      <w:r>
        <w:rPr>
          <w:rFonts w:ascii="Arial" w:hAnsi="Arial" w:cs="Arial"/>
          <w:sz w:val="20"/>
          <w:szCs w:val="20"/>
        </w:rPr>
        <w:t xml:space="preserve"> them, as well as aspects of key decisions that affect their lives.</w:t>
      </w:r>
    </w:p>
    <w:p w14:paraId="3E89198D" w14:textId="77777777" w:rsidR="00C062F4" w:rsidRDefault="00C062F4" w:rsidP="00C062F4">
      <w:pPr>
        <w:rPr>
          <w:rFonts w:ascii="Arial" w:hAnsi="Arial" w:cs="Arial"/>
          <w:sz w:val="20"/>
          <w:szCs w:val="20"/>
        </w:rPr>
      </w:pPr>
    </w:p>
    <w:p w14:paraId="7A332270" w14:textId="199C61A8" w:rsidR="00C062F4" w:rsidRDefault="00C062F4" w:rsidP="00C062F4">
      <w:pPr>
        <w:rPr>
          <w:rFonts w:ascii="Arial" w:hAnsi="Arial" w:cs="Arial"/>
          <w:sz w:val="20"/>
          <w:szCs w:val="20"/>
        </w:rPr>
      </w:pPr>
      <w:r w:rsidRPr="770585A3">
        <w:rPr>
          <w:rFonts w:ascii="Arial" w:hAnsi="Arial" w:cs="Arial"/>
          <w:sz w:val="20"/>
          <w:szCs w:val="20"/>
        </w:rPr>
        <w:t>To be resilient means to:</w:t>
      </w:r>
    </w:p>
    <w:p w14:paraId="16BD1B2D" w14:textId="5F444B4D" w:rsidR="00C062F4" w:rsidRDefault="00C062F4" w:rsidP="00D274A5">
      <w:pPr>
        <w:numPr>
          <w:ilvl w:val="0"/>
          <w:numId w:val="31"/>
        </w:numPr>
        <w:rPr>
          <w:rFonts w:ascii="Arial" w:hAnsi="Arial" w:cs="Arial"/>
          <w:sz w:val="20"/>
          <w:szCs w:val="20"/>
        </w:rPr>
      </w:pPr>
      <w:r>
        <w:rPr>
          <w:rFonts w:ascii="Arial" w:hAnsi="Arial" w:cs="Arial"/>
          <w:sz w:val="20"/>
          <w:szCs w:val="20"/>
        </w:rPr>
        <w:t xml:space="preserve">Be sure of their </w:t>
      </w:r>
      <w:r w:rsidR="003C0B1C">
        <w:rPr>
          <w:rFonts w:ascii="Arial" w:hAnsi="Arial" w:cs="Arial"/>
          <w:sz w:val="20"/>
          <w:szCs w:val="20"/>
        </w:rPr>
        <w:t>self-worth</w:t>
      </w:r>
      <w:r>
        <w:rPr>
          <w:rFonts w:ascii="Arial" w:hAnsi="Arial" w:cs="Arial"/>
          <w:sz w:val="20"/>
          <w:szCs w:val="20"/>
        </w:rPr>
        <w:t xml:space="preserve"> and dignity</w:t>
      </w:r>
      <w:r w:rsidR="00285DD1">
        <w:rPr>
          <w:rFonts w:ascii="Arial" w:hAnsi="Arial" w:cs="Arial"/>
          <w:sz w:val="20"/>
          <w:szCs w:val="20"/>
        </w:rPr>
        <w:t>.</w:t>
      </w:r>
    </w:p>
    <w:p w14:paraId="6FC843D1" w14:textId="3F6FCEF5" w:rsidR="00C062F4" w:rsidRDefault="00C062F4" w:rsidP="00D274A5">
      <w:pPr>
        <w:numPr>
          <w:ilvl w:val="0"/>
          <w:numId w:val="31"/>
        </w:numPr>
        <w:rPr>
          <w:rFonts w:ascii="Arial" w:hAnsi="Arial" w:cs="Arial"/>
          <w:sz w:val="20"/>
          <w:szCs w:val="20"/>
        </w:rPr>
      </w:pPr>
      <w:r>
        <w:rPr>
          <w:rFonts w:ascii="Arial" w:hAnsi="Arial" w:cs="Arial"/>
          <w:sz w:val="20"/>
          <w:szCs w:val="20"/>
        </w:rPr>
        <w:t>Be able to be assertive and state their needs effectively</w:t>
      </w:r>
      <w:r w:rsidR="00285DD1">
        <w:rPr>
          <w:rFonts w:ascii="Arial" w:hAnsi="Arial" w:cs="Arial"/>
          <w:sz w:val="20"/>
          <w:szCs w:val="20"/>
        </w:rPr>
        <w:t>.</w:t>
      </w:r>
    </w:p>
    <w:p w14:paraId="70DEAB26" w14:textId="6413F6A3" w:rsidR="00C062F4" w:rsidRDefault="00C062F4" w:rsidP="00D274A5">
      <w:pPr>
        <w:numPr>
          <w:ilvl w:val="0"/>
          <w:numId w:val="31"/>
        </w:numPr>
        <w:rPr>
          <w:rFonts w:ascii="Arial" w:hAnsi="Arial" w:cs="Arial"/>
          <w:sz w:val="20"/>
          <w:szCs w:val="20"/>
        </w:rPr>
      </w:pPr>
      <w:r>
        <w:rPr>
          <w:rFonts w:ascii="Arial" w:hAnsi="Arial" w:cs="Arial"/>
          <w:sz w:val="20"/>
          <w:szCs w:val="20"/>
        </w:rPr>
        <w:t>Be able to overcome difficulties and problems</w:t>
      </w:r>
      <w:r w:rsidR="00285DD1">
        <w:rPr>
          <w:rFonts w:ascii="Arial" w:hAnsi="Arial" w:cs="Arial"/>
          <w:sz w:val="20"/>
          <w:szCs w:val="20"/>
        </w:rPr>
        <w:t>.</w:t>
      </w:r>
    </w:p>
    <w:p w14:paraId="2958C552" w14:textId="5EC92994" w:rsidR="00C062F4" w:rsidRDefault="00C062F4" w:rsidP="00D274A5">
      <w:pPr>
        <w:numPr>
          <w:ilvl w:val="0"/>
          <w:numId w:val="31"/>
        </w:numPr>
        <w:rPr>
          <w:rFonts w:ascii="Arial" w:hAnsi="Arial" w:cs="Arial"/>
          <w:sz w:val="20"/>
          <w:szCs w:val="20"/>
        </w:rPr>
      </w:pPr>
      <w:r>
        <w:rPr>
          <w:rFonts w:ascii="Arial" w:hAnsi="Arial" w:cs="Arial"/>
          <w:sz w:val="20"/>
          <w:szCs w:val="20"/>
        </w:rPr>
        <w:lastRenderedPageBreak/>
        <w:t>Be positive in their outlook on life</w:t>
      </w:r>
      <w:r w:rsidR="00285DD1">
        <w:rPr>
          <w:rFonts w:ascii="Arial" w:hAnsi="Arial" w:cs="Arial"/>
          <w:sz w:val="20"/>
          <w:szCs w:val="20"/>
        </w:rPr>
        <w:t>.</w:t>
      </w:r>
    </w:p>
    <w:p w14:paraId="4D969FA6" w14:textId="31E9B34A" w:rsidR="00C062F4" w:rsidRDefault="00C062F4" w:rsidP="00D274A5">
      <w:pPr>
        <w:numPr>
          <w:ilvl w:val="0"/>
          <w:numId w:val="31"/>
        </w:numPr>
        <w:rPr>
          <w:rFonts w:ascii="Arial" w:hAnsi="Arial" w:cs="Arial"/>
          <w:sz w:val="20"/>
          <w:szCs w:val="20"/>
        </w:rPr>
      </w:pPr>
      <w:r>
        <w:rPr>
          <w:rFonts w:ascii="Arial" w:hAnsi="Arial" w:cs="Arial"/>
          <w:sz w:val="20"/>
          <w:szCs w:val="20"/>
        </w:rPr>
        <w:t>Be able to cope with challenge and change</w:t>
      </w:r>
      <w:r w:rsidR="00285DD1">
        <w:rPr>
          <w:rFonts w:ascii="Arial" w:hAnsi="Arial" w:cs="Arial"/>
          <w:sz w:val="20"/>
          <w:szCs w:val="20"/>
        </w:rPr>
        <w:t>.</w:t>
      </w:r>
    </w:p>
    <w:p w14:paraId="26777A60" w14:textId="45FA1312" w:rsidR="00C062F4" w:rsidRPr="00DA6731" w:rsidRDefault="00C062F4" w:rsidP="00D274A5">
      <w:pPr>
        <w:numPr>
          <w:ilvl w:val="0"/>
          <w:numId w:val="31"/>
        </w:numPr>
        <w:rPr>
          <w:rFonts w:ascii="Arial" w:hAnsi="Arial" w:cs="Arial"/>
          <w:sz w:val="20"/>
          <w:szCs w:val="20"/>
        </w:rPr>
      </w:pPr>
      <w:r w:rsidRPr="00DA6731">
        <w:rPr>
          <w:rFonts w:ascii="Arial" w:hAnsi="Arial" w:cs="Arial"/>
          <w:sz w:val="20"/>
          <w:szCs w:val="20"/>
        </w:rPr>
        <w:t>Have a sense of justice towards themselves and others</w:t>
      </w:r>
      <w:r w:rsidR="00285DD1" w:rsidRPr="00DA6731">
        <w:rPr>
          <w:rFonts w:ascii="Arial" w:hAnsi="Arial" w:cs="Arial"/>
          <w:sz w:val="20"/>
          <w:szCs w:val="20"/>
        </w:rPr>
        <w:t>.</w:t>
      </w:r>
    </w:p>
    <w:p w14:paraId="509E6AE6" w14:textId="47B91A51" w:rsidR="00C062F4" w:rsidRPr="00DA6731" w:rsidRDefault="00C062F4" w:rsidP="5F083456">
      <w:pPr>
        <w:numPr>
          <w:ilvl w:val="0"/>
          <w:numId w:val="31"/>
        </w:numPr>
        <w:rPr>
          <w:rFonts w:ascii="Arial" w:hAnsi="Arial" w:cs="Arial"/>
          <w:sz w:val="20"/>
          <w:szCs w:val="20"/>
        </w:rPr>
      </w:pPr>
      <w:r w:rsidRPr="00DA6731">
        <w:rPr>
          <w:rFonts w:ascii="Arial" w:hAnsi="Arial" w:cs="Arial"/>
          <w:sz w:val="20"/>
          <w:szCs w:val="20"/>
        </w:rPr>
        <w:t>Develop a sense of responsibility towards themselves and others</w:t>
      </w:r>
      <w:r w:rsidR="00285DD1" w:rsidRPr="00DA6731">
        <w:rPr>
          <w:rFonts w:ascii="Arial" w:hAnsi="Arial" w:cs="Arial"/>
          <w:sz w:val="20"/>
          <w:szCs w:val="20"/>
        </w:rPr>
        <w:t>.</w:t>
      </w:r>
    </w:p>
    <w:p w14:paraId="6877D1F8" w14:textId="61E3B6E2" w:rsidR="00C062F4" w:rsidRDefault="00C062F4" w:rsidP="00D274A5">
      <w:pPr>
        <w:numPr>
          <w:ilvl w:val="0"/>
          <w:numId w:val="31"/>
        </w:numPr>
        <w:rPr>
          <w:rFonts w:ascii="Arial" w:hAnsi="Arial" w:cs="Arial"/>
          <w:sz w:val="20"/>
          <w:szCs w:val="20"/>
        </w:rPr>
      </w:pPr>
      <w:r>
        <w:rPr>
          <w:rFonts w:ascii="Arial" w:hAnsi="Arial" w:cs="Arial"/>
          <w:sz w:val="20"/>
          <w:szCs w:val="20"/>
        </w:rPr>
        <w:t xml:space="preserve">Be able to represent themselves and others in key </w:t>
      </w:r>
      <w:r w:rsidR="002D785A">
        <w:rPr>
          <w:rFonts w:ascii="Arial" w:hAnsi="Arial" w:cs="Arial"/>
          <w:sz w:val="20"/>
          <w:szCs w:val="20"/>
        </w:rPr>
        <w:t>decision-making</w:t>
      </w:r>
      <w:r>
        <w:rPr>
          <w:rFonts w:ascii="Arial" w:hAnsi="Arial" w:cs="Arial"/>
          <w:sz w:val="20"/>
          <w:szCs w:val="20"/>
        </w:rPr>
        <w:t xml:space="preserve"> processe</w:t>
      </w:r>
      <w:r w:rsidR="00285DD1">
        <w:rPr>
          <w:rFonts w:ascii="Arial" w:hAnsi="Arial" w:cs="Arial"/>
          <w:sz w:val="20"/>
          <w:szCs w:val="20"/>
        </w:rPr>
        <w:t>s.</w:t>
      </w:r>
    </w:p>
    <w:p w14:paraId="57BEFDD2" w14:textId="77777777" w:rsidR="00C062F4" w:rsidRDefault="00C062F4" w:rsidP="00C062F4">
      <w:pPr>
        <w:rPr>
          <w:rFonts w:ascii="Arial" w:hAnsi="Arial" w:cs="Arial"/>
          <w:sz w:val="20"/>
          <w:szCs w:val="20"/>
        </w:rPr>
      </w:pPr>
    </w:p>
    <w:p w14:paraId="374050B9" w14:textId="74F46001" w:rsidR="00C062F4" w:rsidRDefault="00C062F4" w:rsidP="00C062F4">
      <w:pPr>
        <w:rPr>
          <w:rFonts w:ascii="Arial" w:hAnsi="Arial" w:cs="Arial"/>
          <w:sz w:val="20"/>
          <w:szCs w:val="20"/>
        </w:rPr>
      </w:pPr>
      <w:r w:rsidRPr="770585A3">
        <w:rPr>
          <w:rFonts w:ascii="Arial" w:hAnsi="Arial" w:cs="Arial"/>
          <w:sz w:val="20"/>
          <w:szCs w:val="20"/>
        </w:rPr>
        <w:t>To be listened to means:</w:t>
      </w:r>
    </w:p>
    <w:p w14:paraId="39658B25" w14:textId="7A4A9669" w:rsidR="00C062F4" w:rsidRDefault="00C062F4" w:rsidP="00D274A5">
      <w:pPr>
        <w:numPr>
          <w:ilvl w:val="0"/>
          <w:numId w:val="32"/>
        </w:numPr>
        <w:rPr>
          <w:rFonts w:ascii="Arial" w:hAnsi="Arial" w:cs="Arial"/>
          <w:sz w:val="20"/>
          <w:szCs w:val="20"/>
        </w:rPr>
      </w:pPr>
      <w:r>
        <w:rPr>
          <w:rFonts w:ascii="Arial" w:hAnsi="Arial" w:cs="Arial"/>
          <w:sz w:val="20"/>
          <w:szCs w:val="20"/>
        </w:rPr>
        <w:t xml:space="preserve">Adults who are close to children recognise their need and right to express and communicate their thoughts, </w:t>
      </w:r>
      <w:r w:rsidR="00285DD1">
        <w:rPr>
          <w:rFonts w:ascii="Arial" w:hAnsi="Arial" w:cs="Arial"/>
          <w:sz w:val="20"/>
          <w:szCs w:val="20"/>
        </w:rPr>
        <w:t>feelings,</w:t>
      </w:r>
      <w:r>
        <w:rPr>
          <w:rFonts w:ascii="Arial" w:hAnsi="Arial" w:cs="Arial"/>
          <w:sz w:val="20"/>
          <w:szCs w:val="20"/>
        </w:rPr>
        <w:t xml:space="preserve"> and ideas</w:t>
      </w:r>
      <w:r w:rsidR="00285DD1">
        <w:rPr>
          <w:rFonts w:ascii="Arial" w:hAnsi="Arial" w:cs="Arial"/>
          <w:sz w:val="20"/>
          <w:szCs w:val="20"/>
        </w:rPr>
        <w:t>.</w:t>
      </w:r>
    </w:p>
    <w:p w14:paraId="0797DE4A" w14:textId="4E9E6B93" w:rsidR="00C062F4" w:rsidRDefault="00C062F4" w:rsidP="00D274A5">
      <w:pPr>
        <w:numPr>
          <w:ilvl w:val="0"/>
          <w:numId w:val="32"/>
        </w:numPr>
        <w:rPr>
          <w:rFonts w:ascii="Arial" w:hAnsi="Arial" w:cs="Arial"/>
          <w:sz w:val="20"/>
          <w:szCs w:val="20"/>
        </w:rPr>
      </w:pPr>
      <w:r>
        <w:rPr>
          <w:rFonts w:ascii="Arial" w:hAnsi="Arial" w:cs="Arial"/>
          <w:sz w:val="20"/>
          <w:szCs w:val="20"/>
        </w:rPr>
        <w:t xml:space="preserve">Adults who are close to children </w:t>
      </w:r>
      <w:r w:rsidR="0020446B">
        <w:rPr>
          <w:rFonts w:ascii="Arial" w:hAnsi="Arial" w:cs="Arial"/>
          <w:sz w:val="20"/>
          <w:szCs w:val="20"/>
        </w:rPr>
        <w:t>can</w:t>
      </w:r>
      <w:r>
        <w:rPr>
          <w:rFonts w:ascii="Arial" w:hAnsi="Arial" w:cs="Arial"/>
          <w:sz w:val="20"/>
          <w:szCs w:val="20"/>
        </w:rPr>
        <w:t xml:space="preserve"> tune in to their verbal </w:t>
      </w:r>
      <w:r w:rsidR="003161DC">
        <w:rPr>
          <w:rFonts w:ascii="Arial" w:hAnsi="Arial" w:cs="Arial"/>
          <w:sz w:val="20"/>
          <w:szCs w:val="20"/>
        </w:rPr>
        <w:t>signs</w:t>
      </w:r>
      <w:r>
        <w:rPr>
          <w:rFonts w:ascii="Arial" w:hAnsi="Arial" w:cs="Arial"/>
          <w:sz w:val="20"/>
          <w:szCs w:val="20"/>
        </w:rPr>
        <w:t xml:space="preserve"> and body language </w:t>
      </w:r>
      <w:r w:rsidR="00537462">
        <w:rPr>
          <w:rFonts w:ascii="Arial" w:hAnsi="Arial" w:cs="Arial"/>
          <w:sz w:val="20"/>
          <w:szCs w:val="20"/>
        </w:rPr>
        <w:t>to</w:t>
      </w:r>
      <w:r>
        <w:rPr>
          <w:rFonts w:ascii="Arial" w:hAnsi="Arial" w:cs="Arial"/>
          <w:sz w:val="20"/>
          <w:szCs w:val="20"/>
        </w:rPr>
        <w:t xml:space="preserve"> understand and interpret what is being expressed and communicated</w:t>
      </w:r>
      <w:r w:rsidR="00285DD1">
        <w:rPr>
          <w:rFonts w:ascii="Arial" w:hAnsi="Arial" w:cs="Arial"/>
          <w:sz w:val="20"/>
          <w:szCs w:val="20"/>
        </w:rPr>
        <w:t>.</w:t>
      </w:r>
    </w:p>
    <w:p w14:paraId="68377A2C" w14:textId="368F44CC" w:rsidR="00C062F4" w:rsidRDefault="00C062F4" w:rsidP="00D274A5">
      <w:pPr>
        <w:numPr>
          <w:ilvl w:val="0"/>
          <w:numId w:val="32"/>
        </w:numPr>
        <w:rPr>
          <w:rFonts w:ascii="Arial" w:hAnsi="Arial" w:cs="Arial"/>
          <w:sz w:val="20"/>
          <w:szCs w:val="20"/>
        </w:rPr>
      </w:pPr>
      <w:r>
        <w:rPr>
          <w:rFonts w:ascii="Arial" w:hAnsi="Arial" w:cs="Arial"/>
          <w:sz w:val="20"/>
          <w:szCs w:val="20"/>
        </w:rPr>
        <w:t xml:space="preserve">Adults who are close to children </w:t>
      </w:r>
      <w:r w:rsidR="0020446B">
        <w:rPr>
          <w:rFonts w:ascii="Arial" w:hAnsi="Arial" w:cs="Arial"/>
          <w:sz w:val="20"/>
          <w:szCs w:val="20"/>
        </w:rPr>
        <w:t>can</w:t>
      </w:r>
      <w:r>
        <w:rPr>
          <w:rFonts w:ascii="Arial" w:hAnsi="Arial" w:cs="Arial"/>
          <w:sz w:val="20"/>
          <w:szCs w:val="20"/>
        </w:rPr>
        <w:t xml:space="preserve"> respond appropriately </w:t>
      </w:r>
      <w:r w:rsidR="002D785A">
        <w:rPr>
          <w:rFonts w:ascii="Arial" w:hAnsi="Arial" w:cs="Arial"/>
          <w:sz w:val="20"/>
          <w:szCs w:val="20"/>
        </w:rPr>
        <w:t>and,</w:t>
      </w:r>
      <w:r>
        <w:rPr>
          <w:rFonts w:ascii="Arial" w:hAnsi="Arial" w:cs="Arial"/>
          <w:sz w:val="20"/>
          <w:szCs w:val="20"/>
        </w:rPr>
        <w:t xml:space="preserve"> when required, act upon their understanding of what children express and communicate</w:t>
      </w:r>
      <w:r w:rsidR="00285DD1">
        <w:rPr>
          <w:rFonts w:ascii="Arial" w:hAnsi="Arial" w:cs="Arial"/>
          <w:sz w:val="20"/>
          <w:szCs w:val="20"/>
        </w:rPr>
        <w:t>.</w:t>
      </w:r>
    </w:p>
    <w:p w14:paraId="3356DA27" w14:textId="05C5A688" w:rsidR="00C062F4" w:rsidRPr="00FE12E4" w:rsidRDefault="00C062F4" w:rsidP="00D274A5">
      <w:pPr>
        <w:numPr>
          <w:ilvl w:val="0"/>
          <w:numId w:val="32"/>
        </w:numPr>
        <w:rPr>
          <w:rFonts w:ascii="Arial" w:hAnsi="Arial" w:cs="Arial"/>
          <w:sz w:val="20"/>
          <w:szCs w:val="20"/>
        </w:rPr>
      </w:pPr>
      <w:r w:rsidRPr="3DB5A906">
        <w:rPr>
          <w:rFonts w:ascii="Arial" w:hAnsi="Arial" w:cs="Arial"/>
          <w:sz w:val="20"/>
          <w:szCs w:val="20"/>
        </w:rPr>
        <w:t xml:space="preserve">Adults respect children’s rights and facilitate children’s participation and representation in imaginative and </w:t>
      </w:r>
      <w:r w:rsidR="003161DC">
        <w:rPr>
          <w:rFonts w:ascii="Arial" w:hAnsi="Arial" w:cs="Arial"/>
          <w:sz w:val="20"/>
          <w:szCs w:val="20"/>
        </w:rPr>
        <w:t>child-centred</w:t>
      </w:r>
      <w:r w:rsidRPr="3DB5A906">
        <w:rPr>
          <w:rFonts w:ascii="Arial" w:hAnsi="Arial" w:cs="Arial"/>
          <w:sz w:val="20"/>
          <w:szCs w:val="20"/>
        </w:rPr>
        <w:t xml:space="preserve"> ways in all aspects of core services.</w:t>
      </w:r>
    </w:p>
    <w:p w14:paraId="5C07DE34" w14:textId="2E6AF251" w:rsidR="3DB5A906" w:rsidRDefault="3DB5A906" w:rsidP="3DB5A906">
      <w:pPr>
        <w:rPr>
          <w:rFonts w:ascii="Arial" w:hAnsi="Arial" w:cs="Arial"/>
          <w:b/>
          <w:bCs/>
        </w:rPr>
      </w:pPr>
    </w:p>
    <w:p w14:paraId="560EC6EB" w14:textId="6ECA95B4" w:rsidR="003C0B1C" w:rsidRPr="00983DC5" w:rsidRDefault="003C0B1C" w:rsidP="3DB5A906">
      <w:pPr>
        <w:rPr>
          <w:rFonts w:ascii="Arial" w:hAnsi="Arial" w:cs="Arial"/>
          <w:b/>
          <w:bCs/>
        </w:rPr>
      </w:pPr>
      <w:r w:rsidRPr="3DB5A906">
        <w:rPr>
          <w:rFonts w:ascii="Arial" w:hAnsi="Arial" w:cs="Arial"/>
          <w:b/>
          <w:bCs/>
        </w:rPr>
        <w:t>Child Protection</w:t>
      </w:r>
      <w:r w:rsidR="01E39990" w:rsidRPr="3DB5A906">
        <w:rPr>
          <w:rFonts w:ascii="Arial" w:hAnsi="Arial" w:cs="Arial"/>
          <w:b/>
          <w:bCs/>
        </w:rPr>
        <w:t xml:space="preserve"> and Safeguarding </w:t>
      </w:r>
      <w:r w:rsidR="00ED23C8">
        <w:rPr>
          <w:rFonts w:ascii="Arial" w:hAnsi="Arial" w:cs="Arial"/>
          <w:b/>
          <w:bCs/>
        </w:rPr>
        <w:t>C</w:t>
      </w:r>
      <w:r w:rsidR="01E39990" w:rsidRPr="3DB5A906">
        <w:rPr>
          <w:rFonts w:ascii="Arial" w:hAnsi="Arial" w:cs="Arial"/>
          <w:b/>
          <w:bCs/>
        </w:rPr>
        <w:t>hildren</w:t>
      </w:r>
    </w:p>
    <w:p w14:paraId="0FF21578" w14:textId="77777777" w:rsidR="003C0B1C" w:rsidRPr="003C0B1C" w:rsidRDefault="003C0B1C" w:rsidP="003C0B1C">
      <w:pPr>
        <w:rPr>
          <w:rFonts w:ascii="Arial" w:hAnsi="Arial" w:cs="Arial"/>
          <w:b/>
        </w:rPr>
      </w:pPr>
    </w:p>
    <w:p w14:paraId="552E45E1" w14:textId="31D27AC5" w:rsidR="00C062F4" w:rsidRPr="001222F6" w:rsidRDefault="00C062F4" w:rsidP="4852C76E">
      <w:pPr>
        <w:rPr>
          <w:rFonts w:ascii="Arial" w:hAnsi="Arial" w:cs="Arial"/>
          <w:b/>
          <w:bCs/>
          <w:sz w:val="16"/>
          <w:szCs w:val="16"/>
        </w:rPr>
      </w:pPr>
      <w:r w:rsidRPr="4852C76E">
        <w:rPr>
          <w:rFonts w:ascii="Arial" w:hAnsi="Arial" w:cs="Arial"/>
          <w:b/>
          <w:bCs/>
          <w:sz w:val="20"/>
          <w:szCs w:val="20"/>
        </w:rPr>
        <w:t>Policy statement</w:t>
      </w:r>
    </w:p>
    <w:p w14:paraId="6B3BA5CC" w14:textId="77777777" w:rsidR="00C062F4" w:rsidRPr="00467259" w:rsidRDefault="00C062F4" w:rsidP="00C062F4">
      <w:pPr>
        <w:rPr>
          <w:rFonts w:ascii="Arial" w:hAnsi="Arial" w:cs="Arial"/>
          <w:b/>
          <w:sz w:val="20"/>
          <w:szCs w:val="20"/>
        </w:rPr>
      </w:pPr>
    </w:p>
    <w:p w14:paraId="6A5473E0" w14:textId="1ACF8318" w:rsidR="00C062F4" w:rsidRDefault="00C062F4" w:rsidP="00C062F4">
      <w:pPr>
        <w:rPr>
          <w:rFonts w:ascii="Arial" w:hAnsi="Arial" w:cs="Arial"/>
          <w:sz w:val="20"/>
          <w:szCs w:val="20"/>
        </w:rPr>
      </w:pPr>
      <w:r w:rsidRPr="3DB5A906">
        <w:rPr>
          <w:rFonts w:ascii="Arial" w:hAnsi="Arial" w:cs="Arial"/>
          <w:sz w:val="20"/>
          <w:szCs w:val="20"/>
        </w:rPr>
        <w:t xml:space="preserve">Hanslope Pre-school will work with children, parents, and the community to ensure the rights and safety of children, </w:t>
      </w:r>
      <w:r w:rsidR="00BE2376" w:rsidRPr="3DB5A906">
        <w:rPr>
          <w:rFonts w:ascii="Arial" w:hAnsi="Arial" w:cs="Arial"/>
          <w:sz w:val="20"/>
          <w:szCs w:val="20"/>
        </w:rPr>
        <w:t xml:space="preserve">young people* and vulnerable adults. </w:t>
      </w:r>
      <w:r w:rsidRPr="3DB5A906">
        <w:rPr>
          <w:rFonts w:ascii="Arial" w:hAnsi="Arial" w:cs="Arial"/>
          <w:sz w:val="20"/>
          <w:szCs w:val="20"/>
        </w:rPr>
        <w:t>Our</w:t>
      </w:r>
      <w:r w:rsidR="555BDA2C" w:rsidRPr="3DB5A906">
        <w:rPr>
          <w:rFonts w:ascii="Arial" w:hAnsi="Arial" w:cs="Arial"/>
          <w:sz w:val="20"/>
          <w:szCs w:val="20"/>
        </w:rPr>
        <w:t xml:space="preserve"> Child Protection and </w:t>
      </w:r>
      <w:r w:rsidRPr="3DB5A906">
        <w:rPr>
          <w:rFonts w:ascii="Arial" w:hAnsi="Arial" w:cs="Arial"/>
          <w:sz w:val="20"/>
          <w:szCs w:val="20"/>
        </w:rPr>
        <w:t>Safeguarding Policy is based on the three key commitments of t</w:t>
      </w:r>
      <w:r w:rsidR="597C4E21" w:rsidRPr="3DB5A906">
        <w:rPr>
          <w:rFonts w:ascii="Arial" w:hAnsi="Arial" w:cs="Arial"/>
          <w:sz w:val="20"/>
          <w:szCs w:val="20"/>
        </w:rPr>
        <w:t>he</w:t>
      </w:r>
      <w:r w:rsidRPr="3DB5A906">
        <w:rPr>
          <w:rFonts w:ascii="Arial" w:hAnsi="Arial" w:cs="Arial"/>
          <w:sz w:val="20"/>
          <w:szCs w:val="20"/>
        </w:rPr>
        <w:t xml:space="preserve"> </w:t>
      </w:r>
      <w:r w:rsidR="0FAFD39B" w:rsidRPr="3DB5A906">
        <w:rPr>
          <w:rFonts w:ascii="Arial" w:hAnsi="Arial" w:cs="Arial"/>
          <w:sz w:val="20"/>
          <w:szCs w:val="20"/>
        </w:rPr>
        <w:t xml:space="preserve">Early </w:t>
      </w:r>
      <w:r w:rsidR="00ED23C8">
        <w:rPr>
          <w:rFonts w:ascii="Arial" w:hAnsi="Arial" w:cs="Arial"/>
          <w:sz w:val="20"/>
          <w:szCs w:val="20"/>
        </w:rPr>
        <w:t>Years</w:t>
      </w:r>
      <w:r w:rsidR="0FAFD39B" w:rsidRPr="3DB5A906">
        <w:rPr>
          <w:rFonts w:ascii="Arial" w:hAnsi="Arial" w:cs="Arial"/>
          <w:sz w:val="20"/>
          <w:szCs w:val="20"/>
        </w:rPr>
        <w:t xml:space="preserve"> Alliance</w:t>
      </w:r>
      <w:r w:rsidRPr="3DB5A906">
        <w:rPr>
          <w:rFonts w:ascii="Arial" w:hAnsi="Arial" w:cs="Arial"/>
          <w:sz w:val="20"/>
          <w:szCs w:val="20"/>
        </w:rPr>
        <w:t xml:space="preserve"> Safeguarding Children Policy.</w:t>
      </w:r>
    </w:p>
    <w:p w14:paraId="44EE4073" w14:textId="77777777" w:rsidR="00C062F4" w:rsidRDefault="00C062F4" w:rsidP="00C062F4">
      <w:pPr>
        <w:rPr>
          <w:rFonts w:ascii="Arial" w:hAnsi="Arial" w:cs="Arial"/>
          <w:sz w:val="20"/>
          <w:szCs w:val="20"/>
        </w:rPr>
      </w:pPr>
    </w:p>
    <w:p w14:paraId="032B6116" w14:textId="77777777" w:rsidR="00C062F4" w:rsidRPr="00F62FE0" w:rsidRDefault="00C062F4" w:rsidP="00C062F4">
      <w:pPr>
        <w:rPr>
          <w:rFonts w:ascii="Arial" w:hAnsi="Arial" w:cs="Arial"/>
          <w:b/>
          <w:sz w:val="20"/>
          <w:szCs w:val="20"/>
        </w:rPr>
      </w:pPr>
      <w:r w:rsidRPr="00F62FE0">
        <w:rPr>
          <w:rFonts w:ascii="Arial" w:hAnsi="Arial" w:cs="Arial"/>
          <w:b/>
          <w:sz w:val="20"/>
          <w:szCs w:val="20"/>
        </w:rPr>
        <w:t>Procedures</w:t>
      </w:r>
    </w:p>
    <w:p w14:paraId="32382C49" w14:textId="77777777" w:rsidR="00C062F4" w:rsidRDefault="00C062F4" w:rsidP="00C062F4">
      <w:pPr>
        <w:rPr>
          <w:rFonts w:ascii="Arial" w:hAnsi="Arial" w:cs="Arial"/>
          <w:sz w:val="20"/>
          <w:szCs w:val="20"/>
        </w:rPr>
      </w:pPr>
    </w:p>
    <w:p w14:paraId="3007B534" w14:textId="4146741B" w:rsidR="00C062F4" w:rsidRPr="00C07E9A" w:rsidRDefault="00C062F4" w:rsidP="00C062F4">
      <w:pPr>
        <w:rPr>
          <w:rFonts w:ascii="Arial" w:hAnsi="Arial" w:cs="Arial"/>
          <w:sz w:val="20"/>
          <w:szCs w:val="20"/>
        </w:rPr>
      </w:pPr>
      <w:r w:rsidRPr="0D9EAB51">
        <w:rPr>
          <w:rFonts w:ascii="Arial" w:hAnsi="Arial" w:cs="Arial"/>
          <w:sz w:val="20"/>
          <w:szCs w:val="20"/>
        </w:rPr>
        <w:t>We carry out the following procedures to ensure we meet the three key commitments of the</w:t>
      </w:r>
      <w:r w:rsidR="52A8EAA3" w:rsidRPr="0D9EAB51">
        <w:rPr>
          <w:rFonts w:ascii="Arial" w:hAnsi="Arial" w:cs="Arial"/>
          <w:sz w:val="20"/>
          <w:szCs w:val="20"/>
        </w:rPr>
        <w:t xml:space="preserve"> Early Years</w:t>
      </w:r>
      <w:r w:rsidRPr="0D9EAB51">
        <w:rPr>
          <w:rFonts w:ascii="Arial" w:hAnsi="Arial" w:cs="Arial"/>
          <w:sz w:val="20"/>
          <w:szCs w:val="20"/>
        </w:rPr>
        <w:t xml:space="preserve"> Alliance Safeguarding Ch</w:t>
      </w:r>
      <w:r w:rsidR="00BE2376" w:rsidRPr="0D9EAB51">
        <w:rPr>
          <w:rFonts w:ascii="Arial" w:hAnsi="Arial" w:cs="Arial"/>
          <w:sz w:val="20"/>
          <w:szCs w:val="20"/>
        </w:rPr>
        <w:t>ildren Policy, which incorporates responding to child protection concerns.</w:t>
      </w:r>
    </w:p>
    <w:p w14:paraId="32BF5DB7" w14:textId="77777777" w:rsidR="00C062F4" w:rsidRPr="00C07E9A" w:rsidRDefault="00C062F4" w:rsidP="00C062F4">
      <w:pPr>
        <w:rPr>
          <w:rFonts w:ascii="Arial" w:hAnsi="Arial" w:cs="Arial"/>
          <w:sz w:val="20"/>
          <w:szCs w:val="20"/>
        </w:rPr>
      </w:pPr>
    </w:p>
    <w:p w14:paraId="727AF671" w14:textId="77777777" w:rsidR="00C062F4" w:rsidRPr="00C07E9A" w:rsidRDefault="00C062F4" w:rsidP="00C062F4">
      <w:pPr>
        <w:rPr>
          <w:rFonts w:ascii="Arial" w:hAnsi="Arial" w:cs="Arial"/>
          <w:b/>
          <w:sz w:val="20"/>
          <w:szCs w:val="20"/>
        </w:rPr>
      </w:pPr>
      <w:r w:rsidRPr="00C07E9A">
        <w:rPr>
          <w:rFonts w:ascii="Arial" w:hAnsi="Arial" w:cs="Arial"/>
          <w:b/>
          <w:sz w:val="20"/>
          <w:szCs w:val="20"/>
        </w:rPr>
        <w:t>Key Commitment 1</w:t>
      </w:r>
    </w:p>
    <w:p w14:paraId="724D3965" w14:textId="5CDAFE94" w:rsidR="00C062F4" w:rsidRPr="00C07E9A" w:rsidRDefault="00C062F4" w:rsidP="00C062F4">
      <w:pPr>
        <w:rPr>
          <w:rFonts w:ascii="Arial" w:hAnsi="Arial" w:cs="Arial"/>
          <w:sz w:val="20"/>
          <w:szCs w:val="20"/>
        </w:rPr>
      </w:pPr>
      <w:r w:rsidRPr="00C07E9A">
        <w:rPr>
          <w:rFonts w:ascii="Arial" w:hAnsi="Arial" w:cs="Arial"/>
          <w:sz w:val="20"/>
          <w:szCs w:val="20"/>
        </w:rPr>
        <w:t>Hanslope Pre-school is committed to building a ‘culture of safety’ in which children</w:t>
      </w:r>
      <w:r w:rsidR="00BE2376" w:rsidRPr="00C07E9A">
        <w:rPr>
          <w:rFonts w:ascii="Arial" w:hAnsi="Arial" w:cs="Arial"/>
          <w:sz w:val="20"/>
          <w:szCs w:val="20"/>
        </w:rPr>
        <w:t>, young people</w:t>
      </w:r>
      <w:r w:rsidR="003161DC">
        <w:rPr>
          <w:rFonts w:ascii="Arial" w:hAnsi="Arial" w:cs="Arial"/>
          <w:sz w:val="20"/>
          <w:szCs w:val="20"/>
        </w:rPr>
        <w:t>,</w:t>
      </w:r>
      <w:r w:rsidR="00BE2376" w:rsidRPr="00C07E9A">
        <w:rPr>
          <w:rFonts w:ascii="Arial" w:hAnsi="Arial" w:cs="Arial"/>
          <w:sz w:val="20"/>
          <w:szCs w:val="20"/>
        </w:rPr>
        <w:t xml:space="preserve"> and vulnerable adults are</w:t>
      </w:r>
      <w:r w:rsidRPr="00C07E9A">
        <w:rPr>
          <w:rFonts w:ascii="Arial" w:hAnsi="Arial" w:cs="Arial"/>
          <w:sz w:val="20"/>
          <w:szCs w:val="20"/>
        </w:rPr>
        <w:t xml:space="preserve"> protected from abuse and harm in all areas of </w:t>
      </w:r>
      <w:r w:rsidR="00213076" w:rsidRPr="00C07E9A">
        <w:rPr>
          <w:rFonts w:ascii="Arial" w:hAnsi="Arial" w:cs="Arial"/>
          <w:sz w:val="20"/>
          <w:szCs w:val="20"/>
        </w:rPr>
        <w:t xml:space="preserve">our </w:t>
      </w:r>
      <w:r w:rsidRPr="00C07E9A">
        <w:rPr>
          <w:rFonts w:ascii="Arial" w:hAnsi="Arial" w:cs="Arial"/>
          <w:sz w:val="20"/>
          <w:szCs w:val="20"/>
        </w:rPr>
        <w:t>service delivery.</w:t>
      </w:r>
    </w:p>
    <w:p w14:paraId="179FCAB6" w14:textId="77777777" w:rsidR="00C062F4" w:rsidRPr="00C07E9A" w:rsidRDefault="003C0B1C" w:rsidP="00C062F4">
      <w:pPr>
        <w:rPr>
          <w:rFonts w:ascii="Arial" w:hAnsi="Arial" w:cs="Arial"/>
          <w:sz w:val="20"/>
          <w:szCs w:val="20"/>
        </w:rPr>
      </w:pPr>
      <w:r w:rsidRPr="00C07E9A">
        <w:rPr>
          <w:rFonts w:ascii="Arial" w:hAnsi="Arial" w:cs="Arial"/>
          <w:sz w:val="20"/>
          <w:szCs w:val="20"/>
        </w:rPr>
        <w:t xml:space="preserve"> </w:t>
      </w:r>
    </w:p>
    <w:p w14:paraId="683054B3" w14:textId="77777777" w:rsidR="001222F6" w:rsidRPr="00C07E9A" w:rsidRDefault="00C062F4" w:rsidP="001222F6">
      <w:pPr>
        <w:rPr>
          <w:rFonts w:ascii="Arial" w:hAnsi="Arial" w:cs="Arial"/>
          <w:b/>
          <w:sz w:val="20"/>
          <w:szCs w:val="20"/>
        </w:rPr>
      </w:pPr>
      <w:r w:rsidRPr="00C07E9A">
        <w:rPr>
          <w:rFonts w:ascii="Arial" w:hAnsi="Arial" w:cs="Arial"/>
          <w:b/>
          <w:sz w:val="20"/>
          <w:szCs w:val="20"/>
        </w:rPr>
        <w:t>Staff and volunteers</w:t>
      </w:r>
      <w:r w:rsidR="00623ECD" w:rsidRPr="00C07E9A">
        <w:rPr>
          <w:rFonts w:ascii="Arial" w:hAnsi="Arial" w:cs="Arial"/>
          <w:b/>
          <w:sz w:val="20"/>
          <w:szCs w:val="20"/>
        </w:rPr>
        <w:t xml:space="preserve"> </w:t>
      </w:r>
    </w:p>
    <w:p w14:paraId="212E33CA" w14:textId="30D8BE63" w:rsidR="001222F6" w:rsidRPr="00C07E9A" w:rsidRDefault="001222F6" w:rsidP="7C0EB2E9">
      <w:pPr>
        <w:pStyle w:val="ListParagraph"/>
        <w:numPr>
          <w:ilvl w:val="0"/>
          <w:numId w:val="24"/>
        </w:numPr>
        <w:rPr>
          <w:rFonts w:ascii="Arial" w:eastAsia="Arial" w:hAnsi="Arial" w:cs="Arial"/>
          <w:sz w:val="20"/>
          <w:szCs w:val="20"/>
        </w:rPr>
      </w:pPr>
      <w:r w:rsidRPr="643A0C8B">
        <w:rPr>
          <w:rFonts w:ascii="Arial" w:eastAsia="Arial" w:hAnsi="Arial" w:cs="Arial"/>
          <w:sz w:val="20"/>
          <w:szCs w:val="20"/>
        </w:rPr>
        <w:t xml:space="preserve">When the setting is </w:t>
      </w:r>
      <w:r w:rsidR="002D785A" w:rsidRPr="643A0C8B">
        <w:rPr>
          <w:rFonts w:ascii="Arial" w:eastAsia="Arial" w:hAnsi="Arial" w:cs="Arial"/>
          <w:sz w:val="20"/>
          <w:szCs w:val="20"/>
        </w:rPr>
        <w:t>open,</w:t>
      </w:r>
      <w:r w:rsidRPr="643A0C8B">
        <w:rPr>
          <w:rFonts w:ascii="Arial" w:eastAsia="Arial" w:hAnsi="Arial" w:cs="Arial"/>
          <w:sz w:val="20"/>
          <w:szCs w:val="20"/>
        </w:rPr>
        <w:t xml:space="preserve"> but the designated person is not on site (</w:t>
      </w:r>
      <w:r w:rsidR="055F1B25" w:rsidRPr="643A0C8B">
        <w:rPr>
          <w:rFonts w:ascii="Arial" w:eastAsia="Arial" w:hAnsi="Arial" w:cs="Arial"/>
          <w:b/>
          <w:bCs/>
          <w:sz w:val="20"/>
          <w:szCs w:val="20"/>
        </w:rPr>
        <w:t>Charmaine Cayton</w:t>
      </w:r>
      <w:r w:rsidR="004320D9">
        <w:rPr>
          <w:rFonts w:ascii="Arial" w:eastAsia="Arial" w:hAnsi="Arial" w:cs="Arial"/>
          <w:b/>
          <w:bCs/>
          <w:sz w:val="20"/>
          <w:szCs w:val="20"/>
        </w:rPr>
        <w:t xml:space="preserve">, </w:t>
      </w:r>
      <w:r w:rsidRPr="643A0C8B">
        <w:rPr>
          <w:rFonts w:ascii="Arial" w:eastAsia="Arial" w:hAnsi="Arial" w:cs="Arial"/>
          <w:sz w:val="20"/>
          <w:szCs w:val="20"/>
        </w:rPr>
        <w:t>Practice Manager), a suitably trained deputy</w:t>
      </w:r>
      <w:r w:rsidR="009724AB" w:rsidRPr="643A0C8B">
        <w:rPr>
          <w:rFonts w:ascii="Arial" w:eastAsia="Arial" w:hAnsi="Arial" w:cs="Arial"/>
          <w:sz w:val="20"/>
          <w:szCs w:val="20"/>
        </w:rPr>
        <w:t>,</w:t>
      </w:r>
      <w:r w:rsidR="2E208738" w:rsidRPr="643A0C8B">
        <w:rPr>
          <w:rFonts w:ascii="Arial" w:eastAsia="Arial" w:hAnsi="Arial" w:cs="Arial"/>
          <w:sz w:val="20"/>
          <w:szCs w:val="20"/>
        </w:rPr>
        <w:t xml:space="preserve"> </w:t>
      </w:r>
      <w:r w:rsidR="751421B2" w:rsidRPr="643A0C8B">
        <w:rPr>
          <w:rFonts w:ascii="Arial" w:eastAsia="Arial" w:hAnsi="Arial" w:cs="Arial"/>
          <w:b/>
          <w:bCs/>
          <w:sz w:val="20"/>
          <w:szCs w:val="20"/>
        </w:rPr>
        <w:t>Lisa Luckett</w:t>
      </w:r>
      <w:r w:rsidR="004320D9">
        <w:rPr>
          <w:rFonts w:ascii="Arial" w:eastAsia="Arial" w:hAnsi="Arial" w:cs="Arial"/>
          <w:b/>
          <w:bCs/>
          <w:sz w:val="20"/>
          <w:szCs w:val="20"/>
        </w:rPr>
        <w:t xml:space="preserve">, </w:t>
      </w:r>
      <w:r w:rsidR="009724AB" w:rsidRPr="643A0C8B">
        <w:rPr>
          <w:rFonts w:ascii="Arial" w:eastAsia="Arial" w:hAnsi="Arial" w:cs="Arial"/>
          <w:sz w:val="20"/>
          <w:szCs w:val="20"/>
        </w:rPr>
        <w:t>Deputy Practice Manager,</w:t>
      </w:r>
      <w:r w:rsidRPr="643A0C8B">
        <w:rPr>
          <w:rFonts w:ascii="Arial" w:eastAsia="Arial" w:hAnsi="Arial" w:cs="Arial"/>
          <w:sz w:val="20"/>
          <w:szCs w:val="20"/>
        </w:rPr>
        <w:t xml:space="preserve"> </w:t>
      </w:r>
      <w:r w:rsidR="0020446B" w:rsidRPr="643A0C8B">
        <w:rPr>
          <w:rFonts w:ascii="Arial" w:eastAsia="Arial" w:hAnsi="Arial" w:cs="Arial"/>
          <w:sz w:val="20"/>
          <w:szCs w:val="20"/>
        </w:rPr>
        <w:t>is always available for</w:t>
      </w:r>
      <w:r w:rsidRPr="643A0C8B">
        <w:rPr>
          <w:rFonts w:ascii="Arial" w:eastAsia="Arial" w:hAnsi="Arial" w:cs="Arial"/>
          <w:sz w:val="20"/>
          <w:szCs w:val="20"/>
        </w:rPr>
        <w:t xml:space="preserve"> staff to discuss safeguarding concerns.</w:t>
      </w:r>
    </w:p>
    <w:p w14:paraId="0485A148" w14:textId="285E36CC" w:rsidR="00C062F4" w:rsidRPr="00C07E9A" w:rsidRDefault="00C062F4" w:rsidP="00D274A5">
      <w:pPr>
        <w:numPr>
          <w:ilvl w:val="0"/>
          <w:numId w:val="24"/>
        </w:numPr>
        <w:tabs>
          <w:tab w:val="clear" w:pos="360"/>
          <w:tab w:val="num" w:pos="284"/>
        </w:tabs>
        <w:ind w:left="284" w:hanging="284"/>
        <w:rPr>
          <w:rFonts w:ascii="Arial" w:hAnsi="Arial" w:cs="Arial"/>
          <w:sz w:val="20"/>
          <w:szCs w:val="20"/>
        </w:rPr>
      </w:pPr>
      <w:r w:rsidRPr="643A0C8B">
        <w:rPr>
          <w:rFonts w:ascii="Arial" w:hAnsi="Arial" w:cs="Arial"/>
          <w:sz w:val="20"/>
          <w:szCs w:val="20"/>
        </w:rPr>
        <w:t xml:space="preserve">Our designated </w:t>
      </w:r>
      <w:r w:rsidR="0ED3BE51" w:rsidRPr="643A0C8B">
        <w:rPr>
          <w:rFonts w:ascii="Arial" w:hAnsi="Arial" w:cs="Arial"/>
          <w:sz w:val="20"/>
          <w:szCs w:val="20"/>
        </w:rPr>
        <w:t>person who</w:t>
      </w:r>
      <w:r w:rsidRPr="643A0C8B">
        <w:rPr>
          <w:rFonts w:ascii="Arial" w:hAnsi="Arial" w:cs="Arial"/>
          <w:sz w:val="20"/>
          <w:szCs w:val="20"/>
        </w:rPr>
        <w:t xml:space="preserve"> </w:t>
      </w:r>
      <w:r w:rsidR="003161DC" w:rsidRPr="643A0C8B">
        <w:rPr>
          <w:rFonts w:ascii="Arial" w:hAnsi="Arial" w:cs="Arial"/>
          <w:sz w:val="20"/>
          <w:szCs w:val="20"/>
        </w:rPr>
        <w:t>coordinates</w:t>
      </w:r>
      <w:r w:rsidRPr="643A0C8B">
        <w:rPr>
          <w:rFonts w:ascii="Arial" w:hAnsi="Arial" w:cs="Arial"/>
          <w:sz w:val="20"/>
          <w:szCs w:val="20"/>
        </w:rPr>
        <w:t xml:space="preserve"> child</w:t>
      </w:r>
      <w:r w:rsidR="0718E8A9" w:rsidRPr="643A0C8B">
        <w:rPr>
          <w:rFonts w:ascii="Arial" w:hAnsi="Arial" w:cs="Arial"/>
          <w:sz w:val="20"/>
          <w:szCs w:val="20"/>
        </w:rPr>
        <w:t>ren</w:t>
      </w:r>
      <w:r w:rsidR="00BE2376" w:rsidRPr="643A0C8B">
        <w:rPr>
          <w:rFonts w:ascii="Arial" w:hAnsi="Arial" w:cs="Arial"/>
          <w:sz w:val="20"/>
          <w:szCs w:val="20"/>
        </w:rPr>
        <w:t>, young persons</w:t>
      </w:r>
      <w:r w:rsidR="00BA1730" w:rsidRPr="643A0C8B">
        <w:rPr>
          <w:rFonts w:ascii="Arial" w:hAnsi="Arial" w:cs="Arial"/>
          <w:sz w:val="20"/>
          <w:szCs w:val="20"/>
        </w:rPr>
        <w:t>,</w:t>
      </w:r>
      <w:r w:rsidR="00BE2376" w:rsidRPr="643A0C8B">
        <w:rPr>
          <w:rFonts w:ascii="Arial" w:hAnsi="Arial" w:cs="Arial"/>
          <w:sz w:val="20"/>
          <w:szCs w:val="20"/>
        </w:rPr>
        <w:t xml:space="preserve"> and vulnerable adult</w:t>
      </w:r>
      <w:r w:rsidRPr="643A0C8B">
        <w:rPr>
          <w:rFonts w:ascii="Arial" w:hAnsi="Arial" w:cs="Arial"/>
          <w:sz w:val="20"/>
          <w:szCs w:val="20"/>
        </w:rPr>
        <w:t xml:space="preserve"> protection issues is</w:t>
      </w:r>
      <w:r w:rsidR="591CA94A" w:rsidRPr="643A0C8B">
        <w:rPr>
          <w:rFonts w:ascii="Arial" w:hAnsi="Arial" w:cs="Arial"/>
          <w:sz w:val="20"/>
          <w:szCs w:val="20"/>
        </w:rPr>
        <w:t xml:space="preserve"> </w:t>
      </w:r>
      <w:r w:rsidR="098C7DB0" w:rsidRPr="643A0C8B">
        <w:rPr>
          <w:rFonts w:ascii="Arial" w:hAnsi="Arial" w:cs="Arial"/>
          <w:b/>
          <w:bCs/>
          <w:sz w:val="20"/>
          <w:szCs w:val="20"/>
        </w:rPr>
        <w:t>Charmaine Cayton</w:t>
      </w:r>
      <w:r w:rsidR="004320D9">
        <w:rPr>
          <w:rFonts w:ascii="Arial" w:hAnsi="Arial" w:cs="Arial"/>
          <w:b/>
          <w:bCs/>
          <w:sz w:val="20"/>
          <w:szCs w:val="20"/>
        </w:rPr>
        <w:t>,</w:t>
      </w:r>
      <w:r w:rsidR="0F872BD8" w:rsidRPr="643A0C8B">
        <w:rPr>
          <w:rFonts w:ascii="Arial" w:hAnsi="Arial" w:cs="Arial"/>
          <w:b/>
          <w:bCs/>
          <w:sz w:val="20"/>
          <w:szCs w:val="20"/>
        </w:rPr>
        <w:t xml:space="preserve"> </w:t>
      </w:r>
      <w:r w:rsidRPr="643A0C8B">
        <w:rPr>
          <w:rFonts w:ascii="Arial" w:hAnsi="Arial" w:cs="Arial"/>
          <w:sz w:val="20"/>
          <w:szCs w:val="20"/>
        </w:rPr>
        <w:t>Practice Manager.</w:t>
      </w:r>
    </w:p>
    <w:p w14:paraId="5B41FBE2" w14:textId="7347D6DE" w:rsidR="00C062F4" w:rsidRPr="0020446B" w:rsidRDefault="00C062F4" w:rsidP="4A1806A4">
      <w:pPr>
        <w:numPr>
          <w:ilvl w:val="0"/>
          <w:numId w:val="24"/>
        </w:numPr>
        <w:tabs>
          <w:tab w:val="clear" w:pos="360"/>
          <w:tab w:val="num" w:pos="284"/>
        </w:tabs>
        <w:ind w:left="284" w:hanging="284"/>
        <w:rPr>
          <w:rFonts w:ascii="Arial" w:hAnsi="Arial" w:cs="Arial"/>
          <w:sz w:val="20"/>
          <w:szCs w:val="20"/>
        </w:rPr>
      </w:pPr>
      <w:r w:rsidRPr="4A1806A4">
        <w:rPr>
          <w:rFonts w:ascii="Arial" w:hAnsi="Arial" w:cs="Arial"/>
          <w:sz w:val="20"/>
          <w:szCs w:val="20"/>
        </w:rPr>
        <w:t>Our designated officer (a member of the management team) who oversees this work is</w:t>
      </w:r>
      <w:r w:rsidR="6AA5C0B6" w:rsidRPr="4A1806A4">
        <w:rPr>
          <w:rFonts w:ascii="Arial" w:hAnsi="Arial" w:cs="Arial"/>
          <w:sz w:val="20"/>
          <w:szCs w:val="20"/>
        </w:rPr>
        <w:t xml:space="preserve"> </w:t>
      </w:r>
      <w:r w:rsidR="6AA5C0B6" w:rsidRPr="4A1806A4">
        <w:rPr>
          <w:rFonts w:ascii="Arial" w:eastAsia="Arial" w:hAnsi="Arial" w:cs="Arial"/>
          <w:sz w:val="20"/>
          <w:szCs w:val="20"/>
        </w:rPr>
        <w:t>Brittany Mudaliar</w:t>
      </w:r>
    </w:p>
    <w:p w14:paraId="1588F2EB" w14:textId="6BA3D7AC" w:rsidR="00C062F4" w:rsidRPr="0020446B" w:rsidRDefault="003C0B1C" w:rsidP="4A1806A4">
      <w:pPr>
        <w:numPr>
          <w:ilvl w:val="0"/>
          <w:numId w:val="24"/>
        </w:numPr>
        <w:tabs>
          <w:tab w:val="clear" w:pos="360"/>
          <w:tab w:val="num" w:pos="284"/>
        </w:tabs>
        <w:ind w:left="284" w:hanging="284"/>
        <w:rPr>
          <w:sz w:val="20"/>
          <w:szCs w:val="20"/>
        </w:rPr>
      </w:pPr>
      <w:r w:rsidRPr="4A1806A4">
        <w:rPr>
          <w:rFonts w:ascii="Arial" w:hAnsi="Arial" w:cs="Arial"/>
          <w:sz w:val="20"/>
          <w:szCs w:val="20"/>
        </w:rPr>
        <w:t xml:space="preserve"> </w:t>
      </w:r>
      <w:r w:rsidR="00BE1E2C" w:rsidRPr="4A1806A4">
        <w:rPr>
          <w:rFonts w:ascii="Arial" w:hAnsi="Arial" w:cs="Arial"/>
          <w:sz w:val="20"/>
          <w:szCs w:val="20"/>
        </w:rPr>
        <w:t>the C</w:t>
      </w:r>
      <w:r w:rsidR="00C062F4" w:rsidRPr="4A1806A4">
        <w:rPr>
          <w:rFonts w:ascii="Arial" w:hAnsi="Arial" w:cs="Arial"/>
          <w:sz w:val="20"/>
          <w:szCs w:val="20"/>
        </w:rPr>
        <w:t>ommittee Chairperson.</w:t>
      </w:r>
    </w:p>
    <w:p w14:paraId="41DBD7D8" w14:textId="14E66043" w:rsidR="001222F6" w:rsidRPr="00C07E9A" w:rsidRDefault="001222F6" w:rsidP="00D274A5">
      <w:pPr>
        <w:numPr>
          <w:ilvl w:val="0"/>
          <w:numId w:val="24"/>
        </w:numPr>
        <w:tabs>
          <w:tab w:val="clear" w:pos="360"/>
          <w:tab w:val="num" w:pos="284"/>
        </w:tabs>
        <w:ind w:left="284" w:hanging="284"/>
        <w:rPr>
          <w:rFonts w:ascii="Arial" w:hAnsi="Arial" w:cs="Arial"/>
          <w:sz w:val="20"/>
          <w:szCs w:val="20"/>
        </w:rPr>
      </w:pPr>
      <w:r w:rsidRPr="00C07E9A">
        <w:rPr>
          <w:rFonts w:ascii="Arial" w:hAnsi="Arial" w:cs="Arial"/>
          <w:sz w:val="20"/>
          <w:szCs w:val="20"/>
        </w:rPr>
        <w:t>The designated person (and the person who deputises for them) understands LSCB safeguarding procedures, attends relevant LSCB training at least every two years</w:t>
      </w:r>
      <w:r w:rsidR="00BA1730">
        <w:rPr>
          <w:rFonts w:ascii="Arial" w:hAnsi="Arial" w:cs="Arial"/>
          <w:sz w:val="20"/>
          <w:szCs w:val="20"/>
        </w:rPr>
        <w:t>,</w:t>
      </w:r>
      <w:r w:rsidRPr="00C07E9A">
        <w:rPr>
          <w:rFonts w:ascii="Arial" w:hAnsi="Arial" w:cs="Arial"/>
          <w:sz w:val="20"/>
          <w:szCs w:val="20"/>
        </w:rPr>
        <w:t xml:space="preserve"> and refreshes their knowledge of safeguarding at least annually. </w:t>
      </w:r>
    </w:p>
    <w:p w14:paraId="29F45555" w14:textId="77777777" w:rsidR="00C062F4" w:rsidRDefault="00C062F4" w:rsidP="00D274A5">
      <w:pPr>
        <w:numPr>
          <w:ilvl w:val="0"/>
          <w:numId w:val="24"/>
        </w:numPr>
        <w:tabs>
          <w:tab w:val="clear" w:pos="360"/>
          <w:tab w:val="num" w:pos="284"/>
        </w:tabs>
        <w:ind w:left="284" w:hanging="284"/>
        <w:rPr>
          <w:rFonts w:ascii="Arial" w:hAnsi="Arial" w:cs="Arial"/>
          <w:sz w:val="20"/>
          <w:szCs w:val="20"/>
        </w:rPr>
      </w:pPr>
      <w:r w:rsidRPr="00C07E9A">
        <w:rPr>
          <w:rFonts w:ascii="Arial" w:hAnsi="Arial" w:cs="Arial"/>
          <w:sz w:val="20"/>
          <w:szCs w:val="20"/>
        </w:rPr>
        <w:t>We ensure all staff are trained to understand our safeguarding policies and procedures and that parents are made aware of them too</w:t>
      </w:r>
      <w:r w:rsidR="00C8503D">
        <w:rPr>
          <w:rFonts w:ascii="Arial" w:hAnsi="Arial" w:cs="Arial"/>
          <w:sz w:val="20"/>
          <w:szCs w:val="20"/>
        </w:rPr>
        <w:t>.</w:t>
      </w:r>
    </w:p>
    <w:p w14:paraId="1D7A6BE2" w14:textId="77777777" w:rsidR="006D59BE" w:rsidRPr="00BE1E2C" w:rsidRDefault="006D59BE"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 xml:space="preserve">All staff </w:t>
      </w:r>
      <w:r w:rsidR="00C8503D" w:rsidRPr="00BE1E2C">
        <w:rPr>
          <w:rFonts w:ascii="Arial" w:hAnsi="Arial" w:cs="Arial"/>
          <w:sz w:val="20"/>
          <w:szCs w:val="20"/>
        </w:rPr>
        <w:t>understand that</w:t>
      </w:r>
      <w:r w:rsidRPr="00BE1E2C">
        <w:rPr>
          <w:rFonts w:ascii="Arial" w:hAnsi="Arial" w:cs="Arial"/>
          <w:sz w:val="20"/>
          <w:szCs w:val="20"/>
        </w:rPr>
        <w:t xml:space="preserve"> safeguarding is their responsibility.</w:t>
      </w:r>
    </w:p>
    <w:p w14:paraId="7C8973F2" w14:textId="72C3957E" w:rsidR="00C062F4" w:rsidRPr="00BE1E2C" w:rsidRDefault="00C062F4"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All staff have up-to-date knowledge of safeguarding issues</w:t>
      </w:r>
      <w:r w:rsidR="00213076" w:rsidRPr="00BE1E2C">
        <w:rPr>
          <w:rFonts w:ascii="Arial" w:hAnsi="Arial" w:cs="Arial"/>
          <w:sz w:val="20"/>
          <w:szCs w:val="20"/>
        </w:rPr>
        <w:t>, are alert to</w:t>
      </w:r>
      <w:r w:rsidR="00BE2376" w:rsidRPr="00BE1E2C">
        <w:rPr>
          <w:rFonts w:ascii="Arial" w:hAnsi="Arial" w:cs="Arial"/>
          <w:sz w:val="20"/>
          <w:szCs w:val="20"/>
        </w:rPr>
        <w:t xml:space="preserve"> potential indicators and </w:t>
      </w:r>
      <w:r w:rsidR="00213076" w:rsidRPr="00BE1E2C">
        <w:rPr>
          <w:rFonts w:ascii="Arial" w:hAnsi="Arial" w:cs="Arial"/>
          <w:sz w:val="20"/>
          <w:szCs w:val="20"/>
        </w:rPr>
        <w:t xml:space="preserve">signs </w:t>
      </w:r>
      <w:r w:rsidR="00BE2376" w:rsidRPr="00BE1E2C">
        <w:rPr>
          <w:rFonts w:ascii="Arial" w:hAnsi="Arial" w:cs="Arial"/>
          <w:sz w:val="20"/>
          <w:szCs w:val="20"/>
        </w:rPr>
        <w:t xml:space="preserve">of abuse and </w:t>
      </w:r>
      <w:r w:rsidR="00303E54" w:rsidRPr="00BE1E2C">
        <w:rPr>
          <w:rFonts w:ascii="Arial" w:hAnsi="Arial" w:cs="Arial"/>
          <w:sz w:val="20"/>
          <w:szCs w:val="20"/>
        </w:rPr>
        <w:t>neglect</w:t>
      </w:r>
      <w:r w:rsidR="00303E54">
        <w:rPr>
          <w:rFonts w:ascii="Arial" w:hAnsi="Arial" w:cs="Arial"/>
          <w:sz w:val="20"/>
          <w:szCs w:val="20"/>
        </w:rPr>
        <w:t xml:space="preserve"> and</w:t>
      </w:r>
      <w:r w:rsidR="00213076" w:rsidRPr="00BE1E2C">
        <w:rPr>
          <w:rFonts w:ascii="Arial" w:hAnsi="Arial" w:cs="Arial"/>
          <w:sz w:val="20"/>
          <w:szCs w:val="20"/>
        </w:rPr>
        <w:t xml:space="preserve"> understand their professional duty to ensure </w:t>
      </w:r>
      <w:r w:rsidR="00BE2376" w:rsidRPr="00BE1E2C">
        <w:rPr>
          <w:rFonts w:ascii="Arial" w:hAnsi="Arial" w:cs="Arial"/>
          <w:sz w:val="20"/>
          <w:szCs w:val="20"/>
        </w:rPr>
        <w:t xml:space="preserve">safeguarding and child protection </w:t>
      </w:r>
      <w:r w:rsidR="00213076" w:rsidRPr="00BE1E2C">
        <w:rPr>
          <w:rFonts w:ascii="Arial" w:hAnsi="Arial" w:cs="Arial"/>
          <w:sz w:val="20"/>
          <w:szCs w:val="20"/>
        </w:rPr>
        <w:t xml:space="preserve">concerns are reported to the local authority children’s social </w:t>
      </w:r>
      <w:r w:rsidR="00BE2376" w:rsidRPr="00BE1E2C">
        <w:rPr>
          <w:rFonts w:ascii="Arial" w:hAnsi="Arial" w:cs="Arial"/>
          <w:sz w:val="20"/>
          <w:szCs w:val="20"/>
        </w:rPr>
        <w:t>care</w:t>
      </w:r>
      <w:r w:rsidR="00213076" w:rsidRPr="00BE1E2C">
        <w:rPr>
          <w:rFonts w:ascii="Arial" w:hAnsi="Arial" w:cs="Arial"/>
          <w:sz w:val="20"/>
          <w:szCs w:val="20"/>
        </w:rPr>
        <w:t xml:space="preserve"> team or the NSPCC.</w:t>
      </w:r>
      <w:r w:rsidR="00BE2376" w:rsidRPr="00BE1E2C">
        <w:rPr>
          <w:rFonts w:ascii="Arial" w:hAnsi="Arial" w:cs="Arial"/>
          <w:sz w:val="20"/>
          <w:szCs w:val="20"/>
        </w:rPr>
        <w:t xml:space="preserve"> They receive updates on safeguarding at least annually.</w:t>
      </w:r>
    </w:p>
    <w:p w14:paraId="4032099E" w14:textId="19C9C507" w:rsidR="00213076" w:rsidRPr="00BE1E2C" w:rsidRDefault="00213076"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 xml:space="preserve">All staff are confident to ask questions </w:t>
      </w:r>
      <w:r w:rsidR="00025DBD">
        <w:rPr>
          <w:rFonts w:ascii="Arial" w:hAnsi="Arial" w:cs="Arial"/>
          <w:sz w:val="20"/>
          <w:szCs w:val="20"/>
        </w:rPr>
        <w:t xml:space="preserve">regarding </w:t>
      </w:r>
      <w:r w:rsidRPr="00BE1E2C">
        <w:rPr>
          <w:rFonts w:ascii="Arial" w:hAnsi="Arial" w:cs="Arial"/>
          <w:sz w:val="20"/>
          <w:szCs w:val="20"/>
        </w:rPr>
        <w:t xml:space="preserve">any safeguarding concerns and know not to just take things at face </w:t>
      </w:r>
      <w:r w:rsidR="00025DBD" w:rsidRPr="00BE1E2C">
        <w:rPr>
          <w:rFonts w:ascii="Arial" w:hAnsi="Arial" w:cs="Arial"/>
          <w:sz w:val="20"/>
          <w:szCs w:val="20"/>
        </w:rPr>
        <w:t>value</w:t>
      </w:r>
      <w:r w:rsidR="00025DBD">
        <w:rPr>
          <w:rFonts w:ascii="Arial" w:hAnsi="Arial" w:cs="Arial"/>
          <w:sz w:val="20"/>
          <w:szCs w:val="20"/>
        </w:rPr>
        <w:t xml:space="preserve"> but</w:t>
      </w:r>
      <w:r w:rsidR="00A042E5" w:rsidRPr="00BE1E2C">
        <w:rPr>
          <w:rFonts w:ascii="Arial" w:hAnsi="Arial" w:cs="Arial"/>
          <w:sz w:val="20"/>
          <w:szCs w:val="20"/>
        </w:rPr>
        <w:t xml:space="preserve"> can be respectfully sceptical.</w:t>
      </w:r>
    </w:p>
    <w:p w14:paraId="5AA7D23B" w14:textId="535A5E45" w:rsidR="000D56CB" w:rsidRPr="00BE1E2C" w:rsidRDefault="000D56CB" w:rsidP="00D274A5">
      <w:pPr>
        <w:numPr>
          <w:ilvl w:val="0"/>
          <w:numId w:val="24"/>
        </w:numPr>
        <w:tabs>
          <w:tab w:val="clear" w:pos="360"/>
          <w:tab w:val="num" w:pos="284"/>
        </w:tabs>
        <w:ind w:left="284" w:hanging="284"/>
        <w:rPr>
          <w:rFonts w:ascii="Arial" w:hAnsi="Arial" w:cs="Arial"/>
          <w:sz w:val="20"/>
          <w:szCs w:val="20"/>
        </w:rPr>
      </w:pPr>
      <w:r w:rsidRPr="18BD33F0">
        <w:rPr>
          <w:rFonts w:ascii="Arial" w:hAnsi="Arial" w:cs="Arial"/>
          <w:sz w:val="20"/>
          <w:szCs w:val="20"/>
        </w:rPr>
        <w:t>All staff understand the principles of early help (as defined in Working Together to Safeguard Children, 201</w:t>
      </w:r>
      <w:r w:rsidR="006D59BE" w:rsidRPr="18BD33F0">
        <w:rPr>
          <w:rFonts w:ascii="Arial" w:hAnsi="Arial" w:cs="Arial"/>
          <w:sz w:val="20"/>
          <w:szCs w:val="20"/>
        </w:rPr>
        <w:t>8</w:t>
      </w:r>
      <w:r w:rsidRPr="18BD33F0">
        <w:rPr>
          <w:rFonts w:ascii="Arial" w:hAnsi="Arial" w:cs="Arial"/>
          <w:sz w:val="20"/>
          <w:szCs w:val="20"/>
        </w:rPr>
        <w:t xml:space="preserve">) and </w:t>
      </w:r>
      <w:r w:rsidR="0020446B" w:rsidRPr="18BD33F0">
        <w:rPr>
          <w:rFonts w:ascii="Arial" w:hAnsi="Arial" w:cs="Arial"/>
          <w:sz w:val="20"/>
          <w:szCs w:val="20"/>
        </w:rPr>
        <w:t>can</w:t>
      </w:r>
      <w:r w:rsidRPr="18BD33F0">
        <w:rPr>
          <w:rFonts w:ascii="Arial" w:hAnsi="Arial" w:cs="Arial"/>
          <w:sz w:val="20"/>
          <w:szCs w:val="20"/>
        </w:rPr>
        <w:t xml:space="preserve"> identify those children and families who may </w:t>
      </w:r>
      <w:r w:rsidR="002255A6" w:rsidRPr="18BD33F0">
        <w:rPr>
          <w:rFonts w:ascii="Arial" w:hAnsi="Arial" w:cs="Arial"/>
          <w:sz w:val="20"/>
          <w:szCs w:val="20"/>
        </w:rPr>
        <w:t>need</w:t>
      </w:r>
      <w:r w:rsidRPr="18BD33F0">
        <w:rPr>
          <w:rFonts w:ascii="Arial" w:hAnsi="Arial" w:cs="Arial"/>
          <w:sz w:val="20"/>
          <w:szCs w:val="20"/>
        </w:rPr>
        <w:t xml:space="preserve"> early help and enable them to access it.</w:t>
      </w:r>
    </w:p>
    <w:p w14:paraId="7339077C" w14:textId="77777777" w:rsidR="006D59BE" w:rsidRPr="00BE1E2C" w:rsidRDefault="006D59BE"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All staff understand the thresholds of significant harm and understand how to access services for those families, including for those families who are below the threshold for significant harm, according to arrangements published by the LSCB or safeguarding partners in areas where the safeguarding partners have replaced the LSCB.</w:t>
      </w:r>
    </w:p>
    <w:p w14:paraId="6DE10905" w14:textId="2AA4522E" w:rsidR="00111A1A" w:rsidRDefault="0060421C"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 xml:space="preserve">All staff understand their responsibilities under the General Data Protection Regulations and the </w:t>
      </w:r>
      <w:r w:rsidR="006D59BE" w:rsidRPr="00BE1E2C">
        <w:rPr>
          <w:rFonts w:ascii="Arial" w:hAnsi="Arial" w:cs="Arial"/>
          <w:sz w:val="20"/>
          <w:szCs w:val="20"/>
        </w:rPr>
        <w:t xml:space="preserve">Data Protection Act 2018, and understand relevant safeguarding legislation, statutory requirements and local safeguarding partner requirements and ensure that any information they may share about parents and </w:t>
      </w:r>
      <w:r w:rsidR="00111A1A" w:rsidRPr="00BE1E2C">
        <w:rPr>
          <w:rFonts w:ascii="Arial" w:hAnsi="Arial" w:cs="Arial"/>
          <w:sz w:val="20"/>
          <w:szCs w:val="20"/>
        </w:rPr>
        <w:t>their</w:t>
      </w:r>
      <w:r w:rsidR="006D59BE" w:rsidRPr="00BE1E2C">
        <w:rPr>
          <w:rFonts w:ascii="Arial" w:hAnsi="Arial" w:cs="Arial"/>
          <w:sz w:val="20"/>
          <w:szCs w:val="20"/>
        </w:rPr>
        <w:t xml:space="preserve"> children </w:t>
      </w:r>
      <w:r w:rsidR="00111A1A" w:rsidRPr="00BE1E2C">
        <w:rPr>
          <w:rFonts w:ascii="Arial" w:hAnsi="Arial" w:cs="Arial"/>
          <w:sz w:val="20"/>
          <w:szCs w:val="20"/>
        </w:rPr>
        <w:t>with other agencies is shared appropriately and lawfully.</w:t>
      </w:r>
    </w:p>
    <w:p w14:paraId="7CF17879" w14:textId="6C443323" w:rsidR="002F14E1" w:rsidRPr="00445F8B" w:rsidRDefault="002F14E1" w:rsidP="00D274A5">
      <w:pPr>
        <w:numPr>
          <w:ilvl w:val="0"/>
          <w:numId w:val="24"/>
        </w:numPr>
        <w:tabs>
          <w:tab w:val="clear" w:pos="360"/>
          <w:tab w:val="num" w:pos="284"/>
        </w:tabs>
        <w:ind w:left="284" w:hanging="284"/>
        <w:rPr>
          <w:rFonts w:ascii="Arial" w:hAnsi="Arial" w:cs="Arial"/>
          <w:sz w:val="20"/>
          <w:szCs w:val="20"/>
        </w:rPr>
      </w:pPr>
      <w:r w:rsidRPr="0D9EAB51">
        <w:rPr>
          <w:rFonts w:ascii="Arial" w:hAnsi="Arial" w:cs="Arial"/>
          <w:sz w:val="20"/>
          <w:szCs w:val="20"/>
        </w:rPr>
        <w:lastRenderedPageBreak/>
        <w:t xml:space="preserve">We will support families to receive appropriate </w:t>
      </w:r>
      <w:r w:rsidR="087961D0" w:rsidRPr="0D9EAB51">
        <w:rPr>
          <w:rFonts w:ascii="Arial" w:hAnsi="Arial" w:cs="Arial"/>
          <w:sz w:val="20"/>
          <w:szCs w:val="20"/>
        </w:rPr>
        <w:t>E</w:t>
      </w:r>
      <w:r w:rsidRPr="0D9EAB51">
        <w:rPr>
          <w:rFonts w:ascii="Arial" w:hAnsi="Arial" w:cs="Arial"/>
          <w:sz w:val="20"/>
          <w:szCs w:val="20"/>
        </w:rPr>
        <w:t xml:space="preserve">arly </w:t>
      </w:r>
      <w:r w:rsidR="7008E6BE" w:rsidRPr="0D9EAB51">
        <w:rPr>
          <w:rFonts w:ascii="Arial" w:hAnsi="Arial" w:cs="Arial"/>
          <w:sz w:val="20"/>
          <w:szCs w:val="20"/>
        </w:rPr>
        <w:t>Y</w:t>
      </w:r>
      <w:r w:rsidRPr="0D9EAB51">
        <w:rPr>
          <w:rFonts w:ascii="Arial" w:hAnsi="Arial" w:cs="Arial"/>
          <w:sz w:val="20"/>
          <w:szCs w:val="20"/>
        </w:rPr>
        <w:t>ear</w:t>
      </w:r>
      <w:r w:rsidR="0A64BE9B" w:rsidRPr="0D9EAB51">
        <w:rPr>
          <w:rFonts w:ascii="Arial" w:hAnsi="Arial" w:cs="Arial"/>
          <w:sz w:val="20"/>
          <w:szCs w:val="20"/>
        </w:rPr>
        <w:t>s</w:t>
      </w:r>
      <w:r w:rsidRPr="0D9EAB51">
        <w:rPr>
          <w:rFonts w:ascii="Arial" w:hAnsi="Arial" w:cs="Arial"/>
          <w:sz w:val="20"/>
          <w:szCs w:val="20"/>
        </w:rPr>
        <w:t xml:space="preserve"> help by sharing information with other agencies </w:t>
      </w:r>
      <w:r w:rsidR="007175D7">
        <w:rPr>
          <w:rFonts w:ascii="Arial" w:hAnsi="Arial" w:cs="Arial"/>
          <w:sz w:val="20"/>
          <w:szCs w:val="20"/>
        </w:rPr>
        <w:t>under</w:t>
      </w:r>
      <w:r w:rsidRPr="0D9EAB51">
        <w:rPr>
          <w:rFonts w:ascii="Arial" w:hAnsi="Arial" w:cs="Arial"/>
          <w:sz w:val="20"/>
          <w:szCs w:val="20"/>
        </w:rPr>
        <w:t xml:space="preserve"> statutory requirements and legislation.</w:t>
      </w:r>
    </w:p>
    <w:p w14:paraId="6D23F116" w14:textId="77777777" w:rsidR="0060421C" w:rsidRPr="00BE1E2C" w:rsidRDefault="00111A1A" w:rsidP="00D274A5">
      <w:pPr>
        <w:numPr>
          <w:ilvl w:val="0"/>
          <w:numId w:val="24"/>
        </w:numPr>
        <w:tabs>
          <w:tab w:val="clear" w:pos="360"/>
          <w:tab w:val="num" w:pos="284"/>
        </w:tabs>
        <w:ind w:left="284" w:hanging="284"/>
        <w:rPr>
          <w:rFonts w:ascii="Arial" w:hAnsi="Arial" w:cs="Arial"/>
          <w:sz w:val="20"/>
          <w:szCs w:val="20"/>
        </w:rPr>
      </w:pPr>
      <w:r w:rsidRPr="00445F8B">
        <w:rPr>
          <w:rFonts w:ascii="Arial" w:hAnsi="Arial" w:cs="Arial"/>
          <w:sz w:val="20"/>
          <w:szCs w:val="20"/>
        </w:rPr>
        <w:t xml:space="preserve">We will share information lawfully with safeguarding partners </w:t>
      </w:r>
      <w:r w:rsidRPr="00BE1E2C">
        <w:rPr>
          <w:rFonts w:ascii="Arial" w:hAnsi="Arial" w:cs="Arial"/>
          <w:sz w:val="20"/>
          <w:szCs w:val="20"/>
        </w:rPr>
        <w:t>and other agencies where there are safeguarding concerns.</w:t>
      </w:r>
    </w:p>
    <w:p w14:paraId="16E4C4F7" w14:textId="77777777" w:rsidR="00111A1A" w:rsidRPr="00BE1E2C" w:rsidRDefault="00111A1A"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We will be transparent about how we lawfully process data.</w:t>
      </w:r>
    </w:p>
    <w:p w14:paraId="616507D4" w14:textId="49C5BA70" w:rsidR="00932B57" w:rsidRPr="00BE1E2C" w:rsidRDefault="000D56CB"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 xml:space="preserve">All staff understand how to escalate </w:t>
      </w:r>
      <w:r w:rsidR="00932B57" w:rsidRPr="00BE1E2C">
        <w:rPr>
          <w:rFonts w:ascii="Arial" w:hAnsi="Arial" w:cs="Arial"/>
          <w:sz w:val="20"/>
          <w:szCs w:val="20"/>
        </w:rPr>
        <w:t xml:space="preserve">their concerns </w:t>
      </w:r>
      <w:r w:rsidR="00445F8B" w:rsidRPr="00BE1E2C">
        <w:rPr>
          <w:rFonts w:ascii="Arial" w:hAnsi="Arial" w:cs="Arial"/>
          <w:sz w:val="20"/>
          <w:szCs w:val="20"/>
        </w:rPr>
        <w:t>if</w:t>
      </w:r>
      <w:r w:rsidR="00932B57" w:rsidRPr="00BE1E2C">
        <w:rPr>
          <w:rFonts w:ascii="Arial" w:hAnsi="Arial" w:cs="Arial"/>
          <w:sz w:val="20"/>
          <w:szCs w:val="20"/>
        </w:rPr>
        <w:t xml:space="preserve"> they feel either the local authority</w:t>
      </w:r>
      <w:r w:rsidR="007175D7">
        <w:rPr>
          <w:rFonts w:ascii="Arial" w:hAnsi="Arial" w:cs="Arial"/>
          <w:sz w:val="20"/>
          <w:szCs w:val="20"/>
        </w:rPr>
        <w:t xml:space="preserve"> </w:t>
      </w:r>
      <w:r w:rsidR="00932B57" w:rsidRPr="00BE1E2C">
        <w:rPr>
          <w:rFonts w:ascii="Arial" w:hAnsi="Arial" w:cs="Arial"/>
          <w:sz w:val="20"/>
          <w:szCs w:val="20"/>
        </w:rPr>
        <w:t xml:space="preserve">or their organisation has not acted adequately to </w:t>
      </w:r>
      <w:r w:rsidR="003A13DB" w:rsidRPr="00BE1E2C">
        <w:rPr>
          <w:rFonts w:ascii="Arial" w:hAnsi="Arial" w:cs="Arial"/>
          <w:sz w:val="20"/>
          <w:szCs w:val="20"/>
        </w:rPr>
        <w:t>safeguard</w:t>
      </w:r>
      <w:r w:rsidR="003A13DB">
        <w:rPr>
          <w:rFonts w:ascii="Arial" w:hAnsi="Arial" w:cs="Arial"/>
          <w:sz w:val="20"/>
          <w:szCs w:val="20"/>
        </w:rPr>
        <w:t xml:space="preserve"> and</w:t>
      </w:r>
      <w:r w:rsidR="00111A1A" w:rsidRPr="00BE1E2C">
        <w:rPr>
          <w:rFonts w:ascii="Arial" w:hAnsi="Arial" w:cs="Arial"/>
          <w:sz w:val="20"/>
          <w:szCs w:val="20"/>
        </w:rPr>
        <w:t xml:space="preserve"> know how to follow local safeguarding procedures to resolve professional disputes between staff and </w:t>
      </w:r>
      <w:r w:rsidR="002D785A" w:rsidRPr="00BE1E2C">
        <w:rPr>
          <w:rFonts w:ascii="Arial" w:hAnsi="Arial" w:cs="Arial"/>
          <w:sz w:val="20"/>
          <w:szCs w:val="20"/>
        </w:rPr>
        <w:t>organisations.</w:t>
      </w:r>
    </w:p>
    <w:p w14:paraId="7BEA3085" w14:textId="544AE5E7" w:rsidR="000D56CB" w:rsidRPr="00BE1E2C" w:rsidRDefault="00932B57"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 xml:space="preserve">All staff understand what the organisation expects of them in terms of their required behaviour and conduct, and follow </w:t>
      </w:r>
      <w:r w:rsidR="00111A1A" w:rsidRPr="00BE1E2C">
        <w:rPr>
          <w:rFonts w:ascii="Arial" w:hAnsi="Arial" w:cs="Arial"/>
          <w:sz w:val="20"/>
          <w:szCs w:val="20"/>
        </w:rPr>
        <w:t xml:space="preserve">our </w:t>
      </w:r>
      <w:r w:rsidRPr="00BE1E2C">
        <w:rPr>
          <w:rFonts w:ascii="Arial" w:hAnsi="Arial" w:cs="Arial"/>
          <w:sz w:val="20"/>
          <w:szCs w:val="20"/>
        </w:rPr>
        <w:t>policies and procedures on positive behaviour, online safety (including use of</w:t>
      </w:r>
      <w:r w:rsidR="00111A1A" w:rsidRPr="00BE1E2C">
        <w:rPr>
          <w:rFonts w:ascii="Arial" w:hAnsi="Arial" w:cs="Arial"/>
          <w:sz w:val="20"/>
          <w:szCs w:val="20"/>
        </w:rPr>
        <w:t xml:space="preserve"> cameras and</w:t>
      </w:r>
      <w:r w:rsidRPr="00BE1E2C">
        <w:rPr>
          <w:rFonts w:ascii="Arial" w:hAnsi="Arial" w:cs="Arial"/>
          <w:sz w:val="20"/>
          <w:szCs w:val="20"/>
        </w:rPr>
        <w:t xml:space="preserve"> mobile phones), whistleblowing</w:t>
      </w:r>
      <w:r w:rsidR="00303E54">
        <w:rPr>
          <w:rFonts w:ascii="Arial" w:hAnsi="Arial" w:cs="Arial"/>
          <w:sz w:val="20"/>
          <w:szCs w:val="20"/>
        </w:rPr>
        <w:t>,</w:t>
      </w:r>
      <w:r w:rsidRPr="00BE1E2C">
        <w:rPr>
          <w:rFonts w:ascii="Arial" w:hAnsi="Arial" w:cs="Arial"/>
          <w:sz w:val="20"/>
          <w:szCs w:val="20"/>
        </w:rPr>
        <w:t xml:space="preserve"> and dignity at work.</w:t>
      </w:r>
    </w:p>
    <w:p w14:paraId="62545CB8" w14:textId="1A74292E" w:rsidR="00932B57" w:rsidRPr="00BE1E2C" w:rsidRDefault="00932B57" w:rsidP="00D274A5">
      <w:pPr>
        <w:numPr>
          <w:ilvl w:val="0"/>
          <w:numId w:val="24"/>
        </w:numPr>
        <w:tabs>
          <w:tab w:val="clear" w:pos="360"/>
          <w:tab w:val="num" w:pos="284"/>
        </w:tabs>
        <w:ind w:left="284" w:hanging="284"/>
        <w:rPr>
          <w:rFonts w:ascii="Arial" w:hAnsi="Arial" w:cs="Arial"/>
          <w:sz w:val="20"/>
          <w:szCs w:val="20"/>
        </w:rPr>
      </w:pPr>
      <w:r w:rsidRPr="3DB5A906">
        <w:rPr>
          <w:rFonts w:ascii="Arial" w:hAnsi="Arial" w:cs="Arial"/>
          <w:sz w:val="20"/>
          <w:szCs w:val="20"/>
        </w:rPr>
        <w:t xml:space="preserve">Children have a </w:t>
      </w:r>
      <w:r w:rsidR="00E81E97">
        <w:rPr>
          <w:rFonts w:ascii="Arial" w:hAnsi="Arial" w:cs="Arial"/>
          <w:sz w:val="20"/>
          <w:szCs w:val="20"/>
        </w:rPr>
        <w:t>K</w:t>
      </w:r>
      <w:r w:rsidRPr="3DB5A906">
        <w:rPr>
          <w:rFonts w:ascii="Arial" w:hAnsi="Arial" w:cs="Arial"/>
          <w:sz w:val="20"/>
          <w:szCs w:val="20"/>
        </w:rPr>
        <w:t>ey</w:t>
      </w:r>
      <w:r w:rsidR="00F36A4C">
        <w:rPr>
          <w:rFonts w:ascii="Arial" w:hAnsi="Arial" w:cs="Arial"/>
          <w:sz w:val="20"/>
          <w:szCs w:val="20"/>
        </w:rPr>
        <w:t xml:space="preserve"> P</w:t>
      </w:r>
      <w:r w:rsidRPr="3DB5A906">
        <w:rPr>
          <w:rFonts w:ascii="Arial" w:hAnsi="Arial" w:cs="Arial"/>
          <w:sz w:val="20"/>
          <w:szCs w:val="20"/>
        </w:rPr>
        <w:t xml:space="preserve">erson to build a relationship with, and are supported to articulate any worries, </w:t>
      </w:r>
      <w:r w:rsidR="00CB6D28" w:rsidRPr="3DB5A906">
        <w:rPr>
          <w:rFonts w:ascii="Arial" w:hAnsi="Arial" w:cs="Arial"/>
          <w:sz w:val="20"/>
          <w:szCs w:val="20"/>
        </w:rPr>
        <w:t>concerns,</w:t>
      </w:r>
      <w:r w:rsidRPr="3DB5A906">
        <w:rPr>
          <w:rFonts w:ascii="Arial" w:hAnsi="Arial" w:cs="Arial"/>
          <w:sz w:val="20"/>
          <w:szCs w:val="20"/>
        </w:rPr>
        <w:t xml:space="preserve"> or complaints that they have in an </w:t>
      </w:r>
      <w:r w:rsidR="642EB0AE" w:rsidRPr="3DB5A906">
        <w:rPr>
          <w:rFonts w:ascii="Arial" w:hAnsi="Arial" w:cs="Arial"/>
          <w:sz w:val="20"/>
          <w:szCs w:val="20"/>
        </w:rPr>
        <w:t>age-appropriate</w:t>
      </w:r>
      <w:r w:rsidRPr="3DB5A906">
        <w:rPr>
          <w:rFonts w:ascii="Arial" w:hAnsi="Arial" w:cs="Arial"/>
          <w:sz w:val="20"/>
          <w:szCs w:val="20"/>
        </w:rPr>
        <w:t xml:space="preserve"> way.</w:t>
      </w:r>
    </w:p>
    <w:p w14:paraId="5975E92A" w14:textId="7537429C" w:rsidR="00932B57" w:rsidRDefault="00932B57" w:rsidP="00D274A5">
      <w:pPr>
        <w:numPr>
          <w:ilvl w:val="0"/>
          <w:numId w:val="24"/>
        </w:numPr>
        <w:tabs>
          <w:tab w:val="clear" w:pos="360"/>
          <w:tab w:val="num" w:pos="284"/>
        </w:tabs>
        <w:ind w:left="284" w:hanging="284"/>
        <w:rPr>
          <w:rFonts w:ascii="Arial" w:hAnsi="Arial" w:cs="Arial"/>
          <w:sz w:val="20"/>
          <w:szCs w:val="20"/>
        </w:rPr>
      </w:pPr>
      <w:r w:rsidRPr="5B7099BF">
        <w:rPr>
          <w:rFonts w:ascii="Arial" w:hAnsi="Arial" w:cs="Arial"/>
          <w:sz w:val="20"/>
          <w:szCs w:val="20"/>
        </w:rPr>
        <w:t xml:space="preserve">All staff understand our policy on promoting positive behaviour and </w:t>
      </w:r>
      <w:r w:rsidR="00F36A4C">
        <w:rPr>
          <w:rFonts w:ascii="Arial" w:hAnsi="Arial" w:cs="Arial"/>
          <w:sz w:val="20"/>
          <w:szCs w:val="20"/>
        </w:rPr>
        <w:t>follow</w:t>
      </w:r>
      <w:r w:rsidRPr="5B7099BF">
        <w:rPr>
          <w:rFonts w:ascii="Arial" w:hAnsi="Arial" w:cs="Arial"/>
          <w:sz w:val="20"/>
          <w:szCs w:val="20"/>
        </w:rPr>
        <w:t xml:space="preserve"> it </w:t>
      </w:r>
      <w:r w:rsidR="003A13DB">
        <w:rPr>
          <w:rFonts w:ascii="Arial" w:hAnsi="Arial" w:cs="Arial"/>
          <w:sz w:val="20"/>
          <w:szCs w:val="20"/>
        </w:rPr>
        <w:t>regarding</w:t>
      </w:r>
      <w:r w:rsidRPr="5B7099BF">
        <w:rPr>
          <w:rFonts w:ascii="Arial" w:hAnsi="Arial" w:cs="Arial"/>
          <w:sz w:val="20"/>
          <w:szCs w:val="20"/>
        </w:rPr>
        <w:t xml:space="preserve"> children showing aggression towards other children.</w:t>
      </w:r>
    </w:p>
    <w:p w14:paraId="1B7EE6CC" w14:textId="77777777" w:rsidR="00C062F4" w:rsidRPr="00BE1E2C" w:rsidRDefault="00C062F4"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We provide adequate and appropriate staffing resources to meet the needs of children.</w:t>
      </w:r>
    </w:p>
    <w:p w14:paraId="6E68E138" w14:textId="1CFE9613" w:rsidR="00213076" w:rsidRPr="00BE1E2C" w:rsidRDefault="00C062F4"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 xml:space="preserve">Applicants for posts within the </w:t>
      </w:r>
      <w:r w:rsidR="00477D90" w:rsidRPr="00BE1E2C">
        <w:rPr>
          <w:rFonts w:ascii="Arial" w:hAnsi="Arial" w:cs="Arial"/>
          <w:sz w:val="20"/>
          <w:szCs w:val="20"/>
        </w:rPr>
        <w:t>P</w:t>
      </w:r>
      <w:r w:rsidRPr="00BE1E2C">
        <w:rPr>
          <w:rFonts w:ascii="Arial" w:hAnsi="Arial" w:cs="Arial"/>
          <w:sz w:val="20"/>
          <w:szCs w:val="20"/>
        </w:rPr>
        <w:t>re-school are informed that the positions are exempt from the Rehabilitation of Offenders Act 1974.</w:t>
      </w:r>
    </w:p>
    <w:p w14:paraId="48951BA0" w14:textId="5F2E2270" w:rsidR="00C062F4" w:rsidRPr="00BE1E2C" w:rsidRDefault="00C062F4" w:rsidP="00D274A5">
      <w:pPr>
        <w:numPr>
          <w:ilvl w:val="0"/>
          <w:numId w:val="24"/>
        </w:numPr>
        <w:tabs>
          <w:tab w:val="clear" w:pos="360"/>
          <w:tab w:val="num" w:pos="284"/>
        </w:tabs>
        <w:ind w:left="284" w:hanging="284"/>
        <w:rPr>
          <w:rFonts w:ascii="Arial" w:hAnsi="Arial" w:cs="Arial"/>
          <w:sz w:val="20"/>
          <w:szCs w:val="20"/>
        </w:rPr>
      </w:pPr>
      <w:r w:rsidRPr="0D9EAB51">
        <w:rPr>
          <w:rFonts w:ascii="Arial" w:hAnsi="Arial" w:cs="Arial"/>
          <w:sz w:val="20"/>
          <w:szCs w:val="20"/>
        </w:rPr>
        <w:t>Candidates are informed of the need to carry out ‘</w:t>
      </w:r>
      <w:r w:rsidR="2EB103BC" w:rsidRPr="0D9EAB51">
        <w:rPr>
          <w:rFonts w:ascii="Arial" w:hAnsi="Arial" w:cs="Arial"/>
          <w:sz w:val="20"/>
          <w:szCs w:val="20"/>
        </w:rPr>
        <w:t>E</w:t>
      </w:r>
      <w:r w:rsidRPr="0D9EAB51">
        <w:rPr>
          <w:rFonts w:ascii="Arial" w:hAnsi="Arial" w:cs="Arial"/>
          <w:sz w:val="20"/>
          <w:szCs w:val="20"/>
        </w:rPr>
        <w:t xml:space="preserve">nhanced </w:t>
      </w:r>
      <w:r w:rsidR="5D0C8BAA" w:rsidRPr="0D9EAB51">
        <w:rPr>
          <w:rFonts w:ascii="Arial" w:hAnsi="Arial" w:cs="Arial"/>
          <w:sz w:val="20"/>
          <w:szCs w:val="20"/>
        </w:rPr>
        <w:t>D</w:t>
      </w:r>
      <w:r w:rsidRPr="0D9EAB51">
        <w:rPr>
          <w:rFonts w:ascii="Arial" w:hAnsi="Arial" w:cs="Arial"/>
          <w:sz w:val="20"/>
          <w:szCs w:val="20"/>
        </w:rPr>
        <w:t xml:space="preserve">isclosure’ checks with the </w:t>
      </w:r>
      <w:r w:rsidR="003C0B1C" w:rsidRPr="0D9EAB51">
        <w:rPr>
          <w:rFonts w:ascii="Arial" w:hAnsi="Arial" w:cs="Arial"/>
          <w:sz w:val="20"/>
          <w:szCs w:val="20"/>
        </w:rPr>
        <w:t xml:space="preserve">Disclosure and Barring Service </w:t>
      </w:r>
      <w:r w:rsidRPr="0D9EAB51">
        <w:rPr>
          <w:rFonts w:ascii="Arial" w:hAnsi="Arial" w:cs="Arial"/>
          <w:sz w:val="20"/>
          <w:szCs w:val="20"/>
        </w:rPr>
        <w:t>before posts can be confirm</w:t>
      </w:r>
      <w:r w:rsidR="00213076" w:rsidRPr="0D9EAB51">
        <w:rPr>
          <w:rFonts w:ascii="Arial" w:hAnsi="Arial" w:cs="Arial"/>
          <w:sz w:val="20"/>
          <w:szCs w:val="20"/>
        </w:rPr>
        <w:t>ed, to ensure that no disqualified person or unsuitable person works at the setting or has access to children.</w:t>
      </w:r>
    </w:p>
    <w:p w14:paraId="1B51B3C0" w14:textId="77777777" w:rsidR="00C062F4" w:rsidRPr="00BE1E2C" w:rsidRDefault="00C062F4"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Where applications are rejected because of obtaining information that has been disclosed, applicants have the right to know and to challenge incorrect information.</w:t>
      </w:r>
    </w:p>
    <w:p w14:paraId="2869926F" w14:textId="77777777" w:rsidR="00C062F4" w:rsidRPr="00BE1E2C" w:rsidRDefault="00C062F4"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 xml:space="preserve">We abide by Ofsted requirements in respect of references and </w:t>
      </w:r>
      <w:r w:rsidR="003C0B1C" w:rsidRPr="00BE1E2C">
        <w:rPr>
          <w:rFonts w:ascii="Arial" w:hAnsi="Arial" w:cs="Arial"/>
          <w:sz w:val="20"/>
          <w:szCs w:val="20"/>
        </w:rPr>
        <w:t>Disclosure and Barring Service checks</w:t>
      </w:r>
      <w:r w:rsidRPr="00BE1E2C">
        <w:rPr>
          <w:rFonts w:ascii="Arial" w:hAnsi="Arial" w:cs="Arial"/>
          <w:sz w:val="20"/>
          <w:szCs w:val="20"/>
        </w:rPr>
        <w:t xml:space="preserve"> for staff and volunteers, to ensure that no disqualified person or unsuitable person works at the setting or has access to the children.</w:t>
      </w:r>
    </w:p>
    <w:p w14:paraId="75238350" w14:textId="3204F5FB" w:rsidR="0070782E" w:rsidRPr="00BE1E2C" w:rsidRDefault="0070782E"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 xml:space="preserve">Enhanced criminal records and barred checks are carried out on </w:t>
      </w:r>
      <w:r w:rsidR="002D785A" w:rsidRPr="00BE1E2C">
        <w:rPr>
          <w:rFonts w:ascii="Arial" w:hAnsi="Arial" w:cs="Arial"/>
          <w:sz w:val="20"/>
          <w:szCs w:val="20"/>
        </w:rPr>
        <w:t>anyone</w:t>
      </w:r>
      <w:r w:rsidRPr="00BE1E2C">
        <w:rPr>
          <w:rFonts w:ascii="Arial" w:hAnsi="Arial" w:cs="Arial"/>
          <w:sz w:val="20"/>
          <w:szCs w:val="20"/>
        </w:rPr>
        <w:t xml:space="preserve"> working on the premises.</w:t>
      </w:r>
    </w:p>
    <w:p w14:paraId="6E718FD7" w14:textId="77777777" w:rsidR="0070782E" w:rsidRPr="00BE1E2C" w:rsidRDefault="0070782E"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Volunteers must:</w:t>
      </w:r>
    </w:p>
    <w:p w14:paraId="15A82E02" w14:textId="69B03129" w:rsidR="0070782E" w:rsidRPr="00BE1E2C" w:rsidRDefault="00E456A3" w:rsidP="00D274A5">
      <w:pPr>
        <w:pStyle w:val="ListParagraph"/>
        <w:numPr>
          <w:ilvl w:val="0"/>
          <w:numId w:val="39"/>
        </w:numPr>
        <w:rPr>
          <w:rFonts w:ascii="Arial" w:hAnsi="Arial" w:cs="Arial"/>
          <w:sz w:val="20"/>
          <w:szCs w:val="20"/>
        </w:rPr>
      </w:pPr>
      <w:r>
        <w:rPr>
          <w:rFonts w:ascii="Arial" w:hAnsi="Arial" w:cs="Arial"/>
          <w:sz w:val="20"/>
          <w:szCs w:val="20"/>
        </w:rPr>
        <w:t>B</w:t>
      </w:r>
      <w:r w:rsidR="0070782E" w:rsidRPr="00BE1E2C">
        <w:rPr>
          <w:rFonts w:ascii="Arial" w:hAnsi="Arial" w:cs="Arial"/>
          <w:sz w:val="20"/>
          <w:szCs w:val="20"/>
        </w:rPr>
        <w:t>e aged 17 or over</w:t>
      </w:r>
      <w:r w:rsidR="002B3F9A">
        <w:rPr>
          <w:rFonts w:ascii="Arial" w:hAnsi="Arial" w:cs="Arial"/>
          <w:sz w:val="20"/>
          <w:szCs w:val="20"/>
        </w:rPr>
        <w:t>.</w:t>
      </w:r>
    </w:p>
    <w:p w14:paraId="6FF9C2CA" w14:textId="3C2D476C" w:rsidR="0070782E" w:rsidRPr="00BE1E2C" w:rsidRDefault="00E456A3" w:rsidP="00D274A5">
      <w:pPr>
        <w:pStyle w:val="ListParagraph"/>
        <w:numPr>
          <w:ilvl w:val="0"/>
          <w:numId w:val="39"/>
        </w:numPr>
        <w:rPr>
          <w:rFonts w:ascii="Arial" w:hAnsi="Arial" w:cs="Arial"/>
          <w:sz w:val="20"/>
          <w:szCs w:val="20"/>
        </w:rPr>
      </w:pPr>
      <w:r>
        <w:rPr>
          <w:rFonts w:ascii="Arial" w:hAnsi="Arial" w:cs="Arial"/>
          <w:sz w:val="20"/>
          <w:szCs w:val="20"/>
        </w:rPr>
        <w:t>B</w:t>
      </w:r>
      <w:r w:rsidR="0070782E" w:rsidRPr="00BE1E2C">
        <w:rPr>
          <w:rFonts w:ascii="Arial" w:hAnsi="Arial" w:cs="Arial"/>
          <w:sz w:val="20"/>
          <w:szCs w:val="20"/>
        </w:rPr>
        <w:t>e considered competent and responsible</w:t>
      </w:r>
      <w:r w:rsidR="002B3F9A">
        <w:rPr>
          <w:rFonts w:ascii="Arial" w:hAnsi="Arial" w:cs="Arial"/>
          <w:sz w:val="20"/>
          <w:szCs w:val="20"/>
        </w:rPr>
        <w:t>.</w:t>
      </w:r>
    </w:p>
    <w:p w14:paraId="5BB2A4D6" w14:textId="4EA0D586" w:rsidR="0070782E" w:rsidRPr="00BE1E2C" w:rsidRDefault="00E456A3" w:rsidP="00D274A5">
      <w:pPr>
        <w:pStyle w:val="ListParagraph"/>
        <w:numPr>
          <w:ilvl w:val="0"/>
          <w:numId w:val="39"/>
        </w:numPr>
        <w:rPr>
          <w:rFonts w:ascii="Arial" w:hAnsi="Arial" w:cs="Arial"/>
          <w:sz w:val="20"/>
          <w:szCs w:val="20"/>
        </w:rPr>
      </w:pPr>
      <w:r>
        <w:rPr>
          <w:rFonts w:ascii="Arial" w:hAnsi="Arial" w:cs="Arial"/>
          <w:sz w:val="20"/>
          <w:szCs w:val="20"/>
        </w:rPr>
        <w:t>R</w:t>
      </w:r>
      <w:r w:rsidR="0070782E" w:rsidRPr="00BE1E2C">
        <w:rPr>
          <w:rFonts w:ascii="Arial" w:hAnsi="Arial" w:cs="Arial"/>
          <w:sz w:val="20"/>
          <w:szCs w:val="20"/>
        </w:rPr>
        <w:t>eceive robust induction and regular supervisory meetings</w:t>
      </w:r>
      <w:r w:rsidR="002B3F9A">
        <w:rPr>
          <w:rFonts w:ascii="Arial" w:hAnsi="Arial" w:cs="Arial"/>
          <w:sz w:val="20"/>
          <w:szCs w:val="20"/>
        </w:rPr>
        <w:t>.</w:t>
      </w:r>
    </w:p>
    <w:p w14:paraId="6F6A7D7B" w14:textId="73CA3062" w:rsidR="00111A1A" w:rsidRPr="00BE1E2C" w:rsidRDefault="00E456A3" w:rsidP="00D274A5">
      <w:pPr>
        <w:pStyle w:val="ListParagraph"/>
        <w:numPr>
          <w:ilvl w:val="0"/>
          <w:numId w:val="39"/>
        </w:numPr>
        <w:rPr>
          <w:rFonts w:ascii="Arial" w:hAnsi="Arial" w:cs="Arial"/>
          <w:sz w:val="20"/>
          <w:szCs w:val="20"/>
        </w:rPr>
      </w:pPr>
      <w:r>
        <w:rPr>
          <w:rFonts w:ascii="Arial" w:hAnsi="Arial" w:cs="Arial"/>
          <w:sz w:val="20"/>
          <w:szCs w:val="20"/>
        </w:rPr>
        <w:t>Be</w:t>
      </w:r>
      <w:r w:rsidR="0070782E" w:rsidRPr="00BE1E2C">
        <w:rPr>
          <w:rFonts w:ascii="Arial" w:hAnsi="Arial" w:cs="Arial"/>
          <w:sz w:val="20"/>
          <w:szCs w:val="20"/>
        </w:rPr>
        <w:t xml:space="preserve"> familiar with all the </w:t>
      </w:r>
      <w:r w:rsidR="00177234">
        <w:rPr>
          <w:rFonts w:ascii="Arial" w:hAnsi="Arial" w:cs="Arial"/>
          <w:sz w:val="20"/>
          <w:szCs w:val="20"/>
        </w:rPr>
        <w:t>setting’s</w:t>
      </w:r>
      <w:r w:rsidR="0070782E" w:rsidRPr="00BE1E2C">
        <w:rPr>
          <w:rFonts w:ascii="Arial" w:hAnsi="Arial" w:cs="Arial"/>
          <w:sz w:val="20"/>
          <w:szCs w:val="20"/>
        </w:rPr>
        <w:t xml:space="preserve"> policies and procedures</w:t>
      </w:r>
      <w:r w:rsidR="002B3F9A">
        <w:rPr>
          <w:rFonts w:ascii="Arial" w:hAnsi="Arial" w:cs="Arial"/>
          <w:sz w:val="20"/>
          <w:szCs w:val="20"/>
        </w:rPr>
        <w:t>.</w:t>
      </w:r>
    </w:p>
    <w:p w14:paraId="635CCC6C" w14:textId="77777777" w:rsidR="00C062F4" w:rsidRPr="00BE1E2C" w:rsidRDefault="00C062F4"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Volunteers do not work unsupervised.</w:t>
      </w:r>
    </w:p>
    <w:p w14:paraId="7A1B2512" w14:textId="275AD0FB" w:rsidR="00C062F4" w:rsidRPr="00BE1E2C" w:rsidRDefault="00C062F4"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We record information about staff qualifications, and the identity checks and vetting processes that have been completed</w:t>
      </w:r>
      <w:r w:rsidR="00E456A3">
        <w:rPr>
          <w:rFonts w:ascii="Arial" w:hAnsi="Arial" w:cs="Arial"/>
          <w:sz w:val="20"/>
          <w:szCs w:val="20"/>
        </w:rPr>
        <w:t>,</w:t>
      </w:r>
      <w:r w:rsidRPr="00BE1E2C">
        <w:rPr>
          <w:rFonts w:ascii="Arial" w:hAnsi="Arial" w:cs="Arial"/>
          <w:sz w:val="20"/>
          <w:szCs w:val="20"/>
        </w:rPr>
        <w:t xml:space="preserve"> including:</w:t>
      </w:r>
    </w:p>
    <w:p w14:paraId="7E6A1B92" w14:textId="0FFFF7D1" w:rsidR="009C6796" w:rsidRPr="00BE1E2C" w:rsidRDefault="00E456A3" w:rsidP="00D274A5">
      <w:pPr>
        <w:numPr>
          <w:ilvl w:val="0"/>
          <w:numId w:val="34"/>
        </w:numPr>
        <w:rPr>
          <w:rFonts w:ascii="Arial" w:hAnsi="Arial" w:cs="Arial"/>
          <w:sz w:val="20"/>
          <w:szCs w:val="20"/>
        </w:rPr>
      </w:pPr>
      <w:r>
        <w:rPr>
          <w:rFonts w:ascii="Arial" w:hAnsi="Arial" w:cs="Arial"/>
          <w:sz w:val="20"/>
          <w:szCs w:val="20"/>
        </w:rPr>
        <w:t>T</w:t>
      </w:r>
      <w:r w:rsidR="00C062F4" w:rsidRPr="00BE1E2C">
        <w:rPr>
          <w:rFonts w:ascii="Arial" w:hAnsi="Arial" w:cs="Arial"/>
          <w:sz w:val="20"/>
          <w:szCs w:val="20"/>
        </w:rPr>
        <w:t>he</w:t>
      </w:r>
      <w:r w:rsidR="009C6796" w:rsidRPr="00BE1E2C">
        <w:rPr>
          <w:rFonts w:ascii="Arial" w:hAnsi="Arial" w:cs="Arial"/>
          <w:sz w:val="20"/>
          <w:szCs w:val="20"/>
        </w:rPr>
        <w:t xml:space="preserve"> criminal records disclosure number</w:t>
      </w:r>
      <w:r w:rsidR="002B3F9A">
        <w:rPr>
          <w:rFonts w:ascii="Arial" w:hAnsi="Arial" w:cs="Arial"/>
          <w:sz w:val="20"/>
          <w:szCs w:val="20"/>
        </w:rPr>
        <w:t>.</w:t>
      </w:r>
    </w:p>
    <w:p w14:paraId="47B0AFF1" w14:textId="58CF5730" w:rsidR="009C6796" w:rsidRPr="00BE1E2C" w:rsidRDefault="00E456A3" w:rsidP="00D274A5">
      <w:pPr>
        <w:numPr>
          <w:ilvl w:val="0"/>
          <w:numId w:val="34"/>
        </w:numPr>
        <w:rPr>
          <w:rFonts w:ascii="Arial" w:hAnsi="Arial" w:cs="Arial"/>
          <w:sz w:val="20"/>
          <w:szCs w:val="20"/>
        </w:rPr>
      </w:pPr>
      <w:r>
        <w:rPr>
          <w:rFonts w:ascii="Arial" w:hAnsi="Arial" w:cs="Arial"/>
          <w:sz w:val="20"/>
          <w:szCs w:val="20"/>
        </w:rPr>
        <w:t>C</w:t>
      </w:r>
      <w:r w:rsidR="009C6796" w:rsidRPr="00BE1E2C">
        <w:rPr>
          <w:rFonts w:ascii="Arial" w:hAnsi="Arial" w:cs="Arial"/>
          <w:sz w:val="20"/>
          <w:szCs w:val="20"/>
        </w:rPr>
        <w:t>ertificate of good conduct or equivalent where a UK DBS check is not appropriate</w:t>
      </w:r>
      <w:r w:rsidR="002B3F9A">
        <w:rPr>
          <w:rFonts w:ascii="Arial" w:hAnsi="Arial" w:cs="Arial"/>
          <w:sz w:val="20"/>
          <w:szCs w:val="20"/>
        </w:rPr>
        <w:t>.</w:t>
      </w:r>
    </w:p>
    <w:p w14:paraId="605A8CC9" w14:textId="2315F74F" w:rsidR="00C062F4" w:rsidRPr="00BE1E2C" w:rsidRDefault="00E456A3" w:rsidP="00D274A5">
      <w:pPr>
        <w:numPr>
          <w:ilvl w:val="0"/>
          <w:numId w:val="34"/>
        </w:numPr>
        <w:rPr>
          <w:rFonts w:ascii="Arial" w:hAnsi="Arial" w:cs="Arial"/>
          <w:sz w:val="20"/>
          <w:szCs w:val="20"/>
        </w:rPr>
      </w:pPr>
      <w:r>
        <w:rPr>
          <w:rFonts w:ascii="Arial" w:hAnsi="Arial" w:cs="Arial"/>
          <w:sz w:val="20"/>
          <w:szCs w:val="20"/>
        </w:rPr>
        <w:t>T</w:t>
      </w:r>
      <w:r w:rsidR="00C062F4" w:rsidRPr="00BE1E2C">
        <w:rPr>
          <w:rFonts w:ascii="Arial" w:hAnsi="Arial" w:cs="Arial"/>
          <w:sz w:val="20"/>
          <w:szCs w:val="20"/>
        </w:rPr>
        <w:t xml:space="preserve">he date </w:t>
      </w:r>
      <w:r w:rsidR="003C0B1C" w:rsidRPr="00BE1E2C">
        <w:rPr>
          <w:rFonts w:ascii="Arial" w:hAnsi="Arial" w:cs="Arial"/>
          <w:sz w:val="20"/>
          <w:szCs w:val="20"/>
        </w:rPr>
        <w:t xml:space="preserve">the </w:t>
      </w:r>
      <w:r w:rsidR="00C062F4" w:rsidRPr="00BE1E2C">
        <w:rPr>
          <w:rFonts w:ascii="Arial" w:hAnsi="Arial" w:cs="Arial"/>
          <w:sz w:val="20"/>
          <w:szCs w:val="20"/>
        </w:rPr>
        <w:t>disclosure was obtained</w:t>
      </w:r>
      <w:r w:rsidR="002B3F9A">
        <w:rPr>
          <w:rFonts w:ascii="Arial" w:hAnsi="Arial" w:cs="Arial"/>
          <w:sz w:val="20"/>
          <w:szCs w:val="20"/>
        </w:rPr>
        <w:t>.</w:t>
      </w:r>
    </w:p>
    <w:p w14:paraId="0CD7EBDD" w14:textId="2932660C" w:rsidR="00C062F4" w:rsidRPr="00BE1E2C" w:rsidRDefault="00E456A3" w:rsidP="00D274A5">
      <w:pPr>
        <w:numPr>
          <w:ilvl w:val="0"/>
          <w:numId w:val="34"/>
        </w:numPr>
        <w:rPr>
          <w:rFonts w:ascii="Arial" w:hAnsi="Arial" w:cs="Arial"/>
          <w:sz w:val="20"/>
          <w:szCs w:val="20"/>
        </w:rPr>
      </w:pPr>
      <w:r>
        <w:rPr>
          <w:rFonts w:ascii="Arial" w:hAnsi="Arial" w:cs="Arial"/>
          <w:sz w:val="20"/>
          <w:szCs w:val="20"/>
        </w:rPr>
        <w:t>D</w:t>
      </w:r>
      <w:r w:rsidR="00983DC5" w:rsidRPr="00BE1E2C">
        <w:rPr>
          <w:rFonts w:ascii="Arial" w:hAnsi="Arial" w:cs="Arial"/>
          <w:sz w:val="20"/>
          <w:szCs w:val="20"/>
        </w:rPr>
        <w:t>etails</w:t>
      </w:r>
      <w:r w:rsidR="00C062F4" w:rsidRPr="00BE1E2C">
        <w:rPr>
          <w:rFonts w:ascii="Arial" w:hAnsi="Arial" w:cs="Arial"/>
          <w:sz w:val="20"/>
          <w:szCs w:val="20"/>
        </w:rPr>
        <w:t xml:space="preserve"> of who obtained it.</w:t>
      </w:r>
    </w:p>
    <w:p w14:paraId="528045E4" w14:textId="4DDE0DFE" w:rsidR="00C062F4" w:rsidRPr="00BE1E2C" w:rsidRDefault="009C6796" w:rsidP="00D274A5">
      <w:pPr>
        <w:numPr>
          <w:ilvl w:val="0"/>
          <w:numId w:val="33"/>
        </w:numPr>
        <w:tabs>
          <w:tab w:val="num" w:pos="284"/>
        </w:tabs>
        <w:ind w:left="284" w:hanging="284"/>
        <w:rPr>
          <w:rFonts w:ascii="Arial" w:hAnsi="Arial" w:cs="Arial"/>
          <w:sz w:val="20"/>
          <w:szCs w:val="20"/>
        </w:rPr>
      </w:pPr>
      <w:r w:rsidRPr="00BE1E2C">
        <w:rPr>
          <w:rFonts w:ascii="Arial" w:hAnsi="Arial" w:cs="Arial"/>
          <w:sz w:val="20"/>
          <w:szCs w:val="20"/>
        </w:rPr>
        <w:t>All</w:t>
      </w:r>
      <w:r w:rsidR="00C062F4" w:rsidRPr="00BE1E2C">
        <w:rPr>
          <w:rFonts w:ascii="Arial" w:hAnsi="Arial" w:cs="Arial"/>
          <w:sz w:val="20"/>
          <w:szCs w:val="20"/>
        </w:rPr>
        <w:t xml:space="preserve"> staff</w:t>
      </w:r>
      <w:r w:rsidR="003C0B1C" w:rsidRPr="00BE1E2C">
        <w:rPr>
          <w:rFonts w:ascii="Arial" w:hAnsi="Arial" w:cs="Arial"/>
          <w:sz w:val="20"/>
          <w:szCs w:val="20"/>
        </w:rPr>
        <w:t xml:space="preserve"> and volunteers</w:t>
      </w:r>
      <w:r w:rsidRPr="00BE1E2C">
        <w:rPr>
          <w:rFonts w:ascii="Arial" w:hAnsi="Arial" w:cs="Arial"/>
          <w:sz w:val="20"/>
          <w:szCs w:val="20"/>
        </w:rPr>
        <w:t xml:space="preserve"> are informed</w:t>
      </w:r>
      <w:r w:rsidR="00C062F4" w:rsidRPr="00BE1E2C">
        <w:rPr>
          <w:rFonts w:ascii="Arial" w:hAnsi="Arial" w:cs="Arial"/>
          <w:sz w:val="20"/>
          <w:szCs w:val="20"/>
        </w:rPr>
        <w:t xml:space="preserve"> that they are expected to disclose any convictions, cautions, court orders</w:t>
      </w:r>
      <w:r w:rsidR="001E3254">
        <w:rPr>
          <w:rFonts w:ascii="Arial" w:hAnsi="Arial" w:cs="Arial"/>
          <w:sz w:val="20"/>
          <w:szCs w:val="20"/>
        </w:rPr>
        <w:t>,</w:t>
      </w:r>
      <w:r w:rsidR="00C062F4" w:rsidRPr="00BE1E2C">
        <w:rPr>
          <w:rFonts w:ascii="Arial" w:hAnsi="Arial" w:cs="Arial"/>
          <w:sz w:val="20"/>
          <w:szCs w:val="20"/>
        </w:rPr>
        <w:t xml:space="preserve"> or reprimands and warnings which may affect their suitability to work with children (whether received before or during their employment with us).</w:t>
      </w:r>
    </w:p>
    <w:p w14:paraId="1E05305A" w14:textId="6DAA212A" w:rsidR="00E74C27" w:rsidRPr="00445F8B" w:rsidRDefault="00190972" w:rsidP="00D274A5">
      <w:pPr>
        <w:numPr>
          <w:ilvl w:val="0"/>
          <w:numId w:val="33"/>
        </w:numPr>
        <w:tabs>
          <w:tab w:val="num" w:pos="284"/>
        </w:tabs>
        <w:ind w:left="284" w:hanging="284"/>
        <w:rPr>
          <w:rFonts w:ascii="Arial" w:hAnsi="Arial" w:cs="Arial"/>
          <w:sz w:val="20"/>
          <w:szCs w:val="20"/>
        </w:rPr>
      </w:pPr>
      <w:r w:rsidRPr="00E74C27">
        <w:rPr>
          <w:rFonts w:ascii="Arial" w:hAnsi="Arial" w:cs="Arial"/>
          <w:sz w:val="20"/>
          <w:szCs w:val="20"/>
        </w:rPr>
        <w:t>From 31</w:t>
      </w:r>
      <w:r w:rsidRPr="00E74C27">
        <w:rPr>
          <w:rFonts w:ascii="Arial" w:hAnsi="Arial" w:cs="Arial"/>
          <w:sz w:val="20"/>
          <w:szCs w:val="20"/>
          <w:vertAlign w:val="superscript"/>
        </w:rPr>
        <w:t>st</w:t>
      </w:r>
      <w:r w:rsidRPr="00E74C27">
        <w:rPr>
          <w:rFonts w:ascii="Arial" w:hAnsi="Arial" w:cs="Arial"/>
          <w:sz w:val="20"/>
          <w:szCs w:val="20"/>
        </w:rPr>
        <w:t xml:space="preserve"> August 2018, staff volunteers in childcare settings that are not based on domestic premises are </w:t>
      </w:r>
      <w:r w:rsidRPr="00E74C27">
        <w:rPr>
          <w:rFonts w:ascii="Arial" w:hAnsi="Arial" w:cs="Arial"/>
          <w:b/>
          <w:sz w:val="20"/>
          <w:szCs w:val="20"/>
        </w:rPr>
        <w:t xml:space="preserve">not </w:t>
      </w:r>
      <w:r w:rsidRPr="00E74C27">
        <w:rPr>
          <w:rFonts w:ascii="Arial" w:hAnsi="Arial" w:cs="Arial"/>
          <w:sz w:val="20"/>
          <w:szCs w:val="20"/>
        </w:rPr>
        <w:t>required to notify</w:t>
      </w:r>
      <w:r w:rsidRPr="00E74C27">
        <w:rPr>
          <w:rFonts w:ascii="Arial" w:hAnsi="Arial" w:cs="Arial"/>
          <w:b/>
          <w:sz w:val="20"/>
          <w:szCs w:val="20"/>
        </w:rPr>
        <w:t xml:space="preserve"> </w:t>
      </w:r>
      <w:r w:rsidRPr="00E74C27">
        <w:rPr>
          <w:rFonts w:ascii="Arial" w:hAnsi="Arial" w:cs="Arial"/>
          <w:sz w:val="20"/>
          <w:szCs w:val="20"/>
        </w:rPr>
        <w:t>their line manager</w:t>
      </w:r>
      <w:r w:rsidRPr="00E74C27">
        <w:rPr>
          <w:rFonts w:ascii="Arial" w:hAnsi="Arial" w:cs="Arial"/>
          <w:b/>
          <w:sz w:val="20"/>
          <w:szCs w:val="20"/>
        </w:rPr>
        <w:t xml:space="preserve"> </w:t>
      </w:r>
      <w:r w:rsidRPr="00E74C27">
        <w:rPr>
          <w:rFonts w:ascii="Arial" w:hAnsi="Arial" w:cs="Arial"/>
          <w:sz w:val="20"/>
          <w:szCs w:val="20"/>
        </w:rPr>
        <w:t xml:space="preserve">if anyone in their household (including family members, lodgers, partners etc.) has any relevant convictions, cautions, court orders, reprimands or warnings or has been barred from, or had registration refused or cancelled </w:t>
      </w:r>
      <w:r w:rsidR="0056066F">
        <w:rPr>
          <w:rFonts w:ascii="Arial" w:hAnsi="Arial" w:cs="Arial"/>
          <w:sz w:val="20"/>
          <w:szCs w:val="20"/>
        </w:rPr>
        <w:t xml:space="preserve">regarding </w:t>
      </w:r>
      <w:r w:rsidRPr="00E74C27">
        <w:rPr>
          <w:rFonts w:ascii="Arial" w:hAnsi="Arial" w:cs="Arial"/>
          <w:sz w:val="20"/>
          <w:szCs w:val="20"/>
        </w:rPr>
        <w:t xml:space="preserve">any childcare provision or have had </w:t>
      </w:r>
      <w:r w:rsidR="00E74C27" w:rsidRPr="00445F8B">
        <w:rPr>
          <w:rFonts w:ascii="Arial" w:hAnsi="Arial" w:cs="Arial"/>
          <w:sz w:val="20"/>
          <w:szCs w:val="20"/>
        </w:rPr>
        <w:t xml:space="preserve">certain </w:t>
      </w:r>
      <w:r w:rsidRPr="00445F8B">
        <w:rPr>
          <w:rFonts w:ascii="Arial" w:hAnsi="Arial" w:cs="Arial"/>
          <w:sz w:val="20"/>
          <w:szCs w:val="20"/>
        </w:rPr>
        <w:t>o</w:t>
      </w:r>
      <w:r w:rsidRPr="00E74C27">
        <w:rPr>
          <w:rFonts w:ascii="Arial" w:hAnsi="Arial" w:cs="Arial"/>
          <w:sz w:val="20"/>
          <w:szCs w:val="20"/>
        </w:rPr>
        <w:t xml:space="preserve">rders made </w:t>
      </w:r>
      <w:r w:rsidR="0056066F">
        <w:rPr>
          <w:rFonts w:ascii="Arial" w:hAnsi="Arial" w:cs="Arial"/>
          <w:sz w:val="20"/>
          <w:szCs w:val="20"/>
        </w:rPr>
        <w:t>regarding</w:t>
      </w:r>
      <w:r w:rsidRPr="00E74C27">
        <w:rPr>
          <w:rFonts w:ascii="Arial" w:hAnsi="Arial" w:cs="Arial"/>
          <w:sz w:val="20"/>
          <w:szCs w:val="20"/>
        </w:rPr>
        <w:t xml:space="preserve"> care of </w:t>
      </w:r>
      <w:r w:rsidRPr="00445F8B">
        <w:rPr>
          <w:rFonts w:ascii="Arial" w:hAnsi="Arial" w:cs="Arial"/>
          <w:sz w:val="20"/>
          <w:szCs w:val="20"/>
        </w:rPr>
        <w:t>their children</w:t>
      </w:r>
      <w:r w:rsidR="00E74C27" w:rsidRPr="00445F8B">
        <w:rPr>
          <w:rFonts w:ascii="Arial" w:hAnsi="Arial" w:cs="Arial"/>
          <w:sz w:val="20"/>
          <w:szCs w:val="20"/>
        </w:rPr>
        <w:t xml:space="preserve"> </w:t>
      </w:r>
      <w:r w:rsidR="0056066F">
        <w:rPr>
          <w:rFonts w:ascii="Arial" w:hAnsi="Arial" w:cs="Arial"/>
          <w:sz w:val="20"/>
          <w:szCs w:val="20"/>
        </w:rPr>
        <w:t>under</w:t>
      </w:r>
      <w:r w:rsidR="00E74C27" w:rsidRPr="00445F8B">
        <w:rPr>
          <w:rFonts w:ascii="Arial" w:hAnsi="Arial" w:cs="Arial"/>
          <w:sz w:val="20"/>
          <w:szCs w:val="20"/>
        </w:rPr>
        <w:t xml:space="preserve"> the Childcare Disqualification and Childcare Regulations 2018, and Disqualifications under the Childcare Act guidance effective from 31</w:t>
      </w:r>
      <w:r w:rsidR="00E74C27" w:rsidRPr="00445F8B">
        <w:rPr>
          <w:rFonts w:ascii="Arial" w:hAnsi="Arial" w:cs="Arial"/>
          <w:sz w:val="20"/>
          <w:szCs w:val="20"/>
          <w:vertAlign w:val="superscript"/>
        </w:rPr>
        <w:t>st</w:t>
      </w:r>
      <w:r w:rsidR="00E74C27" w:rsidRPr="00445F8B">
        <w:rPr>
          <w:rFonts w:ascii="Arial" w:hAnsi="Arial" w:cs="Arial"/>
          <w:sz w:val="20"/>
          <w:szCs w:val="20"/>
        </w:rPr>
        <w:t xml:space="preserve"> August 2018.</w:t>
      </w:r>
    </w:p>
    <w:p w14:paraId="6A887225" w14:textId="7E09FB5A" w:rsidR="00230257" w:rsidRPr="00E74C27" w:rsidRDefault="00E74C27" w:rsidP="00D274A5">
      <w:pPr>
        <w:numPr>
          <w:ilvl w:val="0"/>
          <w:numId w:val="33"/>
        </w:numPr>
        <w:tabs>
          <w:tab w:val="num" w:pos="284"/>
        </w:tabs>
        <w:ind w:left="284" w:hanging="284"/>
        <w:rPr>
          <w:rFonts w:ascii="Arial" w:hAnsi="Arial" w:cs="Arial"/>
          <w:sz w:val="20"/>
          <w:szCs w:val="20"/>
        </w:rPr>
      </w:pPr>
      <w:r>
        <w:rPr>
          <w:rFonts w:ascii="Arial" w:hAnsi="Arial" w:cs="Arial"/>
          <w:sz w:val="20"/>
          <w:szCs w:val="20"/>
        </w:rPr>
        <w:t>S</w:t>
      </w:r>
      <w:r w:rsidR="00230257" w:rsidRPr="00E74C27">
        <w:rPr>
          <w:rFonts w:ascii="Arial" w:hAnsi="Arial" w:cs="Arial"/>
          <w:sz w:val="20"/>
          <w:szCs w:val="20"/>
        </w:rPr>
        <w:t xml:space="preserve">taff </w:t>
      </w:r>
      <w:r w:rsidR="00177234">
        <w:rPr>
          <w:rFonts w:ascii="Arial" w:hAnsi="Arial" w:cs="Arial"/>
          <w:sz w:val="20"/>
          <w:szCs w:val="20"/>
        </w:rPr>
        <w:t>receives</w:t>
      </w:r>
      <w:r w:rsidR="00230257" w:rsidRPr="00E74C27">
        <w:rPr>
          <w:rFonts w:ascii="Arial" w:hAnsi="Arial" w:cs="Arial"/>
          <w:sz w:val="20"/>
          <w:szCs w:val="20"/>
        </w:rPr>
        <w:t xml:space="preserve"> regular supervision, which includes discussion of any safeguarding issues, and their performance and learning needs are reviewed regularly.</w:t>
      </w:r>
    </w:p>
    <w:p w14:paraId="0F8FE098" w14:textId="280EE16B" w:rsidR="00190972" w:rsidRPr="00BE1E2C" w:rsidRDefault="00230257" w:rsidP="00D274A5">
      <w:pPr>
        <w:numPr>
          <w:ilvl w:val="0"/>
          <w:numId w:val="33"/>
        </w:numPr>
        <w:tabs>
          <w:tab w:val="num" w:pos="284"/>
        </w:tabs>
        <w:ind w:left="284" w:hanging="284"/>
        <w:rPr>
          <w:rFonts w:ascii="Arial" w:hAnsi="Arial" w:cs="Arial"/>
          <w:sz w:val="20"/>
          <w:szCs w:val="20"/>
        </w:rPr>
      </w:pPr>
      <w:r w:rsidRPr="0D9EAB51">
        <w:rPr>
          <w:rFonts w:ascii="Arial" w:hAnsi="Arial" w:cs="Arial"/>
          <w:sz w:val="20"/>
          <w:szCs w:val="20"/>
        </w:rPr>
        <w:t xml:space="preserve">In addition to induction and supervision, staff are provided with clear expectations in relation to their </w:t>
      </w:r>
      <w:r w:rsidR="002D785A" w:rsidRPr="0D9EAB51">
        <w:rPr>
          <w:rFonts w:ascii="Arial" w:hAnsi="Arial" w:cs="Arial"/>
          <w:sz w:val="20"/>
          <w:szCs w:val="20"/>
        </w:rPr>
        <w:t>behaviour</w:t>
      </w:r>
      <w:r w:rsidR="05BA76E2" w:rsidRPr="0D9EAB51">
        <w:rPr>
          <w:rFonts w:ascii="Arial" w:hAnsi="Arial" w:cs="Arial"/>
          <w:sz w:val="20"/>
          <w:szCs w:val="20"/>
        </w:rPr>
        <w:t xml:space="preserve"> through our working policies</w:t>
      </w:r>
      <w:r w:rsidRPr="0D9EAB51">
        <w:rPr>
          <w:rFonts w:ascii="Arial" w:hAnsi="Arial" w:cs="Arial"/>
          <w:sz w:val="20"/>
          <w:szCs w:val="20"/>
        </w:rPr>
        <w:t>.</w:t>
      </w:r>
    </w:p>
    <w:p w14:paraId="1DA7D0F5" w14:textId="6AC62969" w:rsidR="00ED371B" w:rsidRPr="00BE1E2C" w:rsidRDefault="00ED371B" w:rsidP="00D274A5">
      <w:pPr>
        <w:numPr>
          <w:ilvl w:val="0"/>
          <w:numId w:val="33"/>
        </w:numPr>
        <w:tabs>
          <w:tab w:val="num" w:pos="284"/>
        </w:tabs>
        <w:ind w:left="284" w:hanging="284"/>
        <w:rPr>
          <w:rFonts w:ascii="Arial" w:hAnsi="Arial" w:cs="Arial"/>
          <w:sz w:val="20"/>
          <w:szCs w:val="20"/>
        </w:rPr>
      </w:pPr>
      <w:r w:rsidRPr="00BE1E2C">
        <w:rPr>
          <w:rFonts w:ascii="Arial" w:hAnsi="Arial" w:cs="Arial"/>
          <w:sz w:val="20"/>
          <w:szCs w:val="20"/>
        </w:rPr>
        <w:t xml:space="preserve">We notify the Disclosure and Barring Service of any person who is dismissed from our </w:t>
      </w:r>
      <w:r w:rsidR="002D785A" w:rsidRPr="00BE1E2C">
        <w:rPr>
          <w:rFonts w:ascii="Arial" w:hAnsi="Arial" w:cs="Arial"/>
          <w:sz w:val="20"/>
          <w:szCs w:val="20"/>
        </w:rPr>
        <w:t>employment or</w:t>
      </w:r>
      <w:r w:rsidRPr="00BE1E2C">
        <w:rPr>
          <w:rFonts w:ascii="Arial" w:hAnsi="Arial" w:cs="Arial"/>
          <w:sz w:val="20"/>
          <w:szCs w:val="20"/>
        </w:rPr>
        <w:t xml:space="preserve"> resigns in circumstances that would otherwise have led to dismissal from our employment for reasons of a child protection concern.</w:t>
      </w:r>
    </w:p>
    <w:p w14:paraId="4A080126" w14:textId="77777777" w:rsidR="00C062F4" w:rsidRPr="00BE1E2C" w:rsidRDefault="00C062F4"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We have procedures</w:t>
      </w:r>
      <w:r w:rsidR="00477D90" w:rsidRPr="00BE1E2C">
        <w:rPr>
          <w:rFonts w:ascii="Arial" w:hAnsi="Arial" w:cs="Arial"/>
          <w:sz w:val="20"/>
          <w:szCs w:val="20"/>
        </w:rPr>
        <w:t xml:space="preserve"> in place</w:t>
      </w:r>
      <w:r w:rsidRPr="00BE1E2C">
        <w:rPr>
          <w:rFonts w:ascii="Arial" w:hAnsi="Arial" w:cs="Arial"/>
          <w:sz w:val="20"/>
          <w:szCs w:val="20"/>
        </w:rPr>
        <w:t xml:space="preserve"> for recording the details of visitors to the setting.</w:t>
      </w:r>
    </w:p>
    <w:p w14:paraId="3020E6D9" w14:textId="77777777" w:rsidR="00C062F4" w:rsidRPr="00BE1E2C" w:rsidRDefault="00C062F4" w:rsidP="00D274A5">
      <w:pPr>
        <w:numPr>
          <w:ilvl w:val="0"/>
          <w:numId w:val="24"/>
        </w:numPr>
        <w:tabs>
          <w:tab w:val="clear" w:pos="360"/>
          <w:tab w:val="num" w:pos="284"/>
        </w:tabs>
        <w:ind w:left="284" w:hanging="284"/>
        <w:rPr>
          <w:rFonts w:ascii="Arial" w:hAnsi="Arial" w:cs="Arial"/>
          <w:sz w:val="20"/>
          <w:szCs w:val="20"/>
        </w:rPr>
      </w:pPr>
      <w:r w:rsidRPr="00BE1E2C">
        <w:rPr>
          <w:rFonts w:ascii="Arial" w:hAnsi="Arial" w:cs="Arial"/>
          <w:sz w:val="20"/>
          <w:szCs w:val="20"/>
        </w:rPr>
        <w:t>We take security steps to ensure that we have control over who comes into the setting so that no unauthorised person has unsupervised access to the children.</w:t>
      </w:r>
    </w:p>
    <w:p w14:paraId="7944D6B7" w14:textId="77777777" w:rsidR="00C062F4" w:rsidRPr="00BE1E2C" w:rsidRDefault="00C062F4" w:rsidP="00D274A5">
      <w:pPr>
        <w:numPr>
          <w:ilvl w:val="0"/>
          <w:numId w:val="24"/>
        </w:numPr>
        <w:tabs>
          <w:tab w:val="clear" w:pos="360"/>
          <w:tab w:val="num" w:pos="284"/>
        </w:tabs>
        <w:ind w:left="284" w:hanging="284"/>
        <w:rPr>
          <w:rFonts w:ascii="Arial" w:hAnsi="Arial" w:cs="Arial"/>
          <w:b/>
          <w:i/>
          <w:sz w:val="20"/>
          <w:szCs w:val="20"/>
        </w:rPr>
      </w:pPr>
      <w:r w:rsidRPr="00BE1E2C">
        <w:rPr>
          <w:rFonts w:ascii="Arial" w:hAnsi="Arial" w:cs="Arial"/>
          <w:sz w:val="20"/>
          <w:szCs w:val="20"/>
        </w:rPr>
        <w:t>We take steps to ensure children are not photographed or filmed on video for any other purpose than to record their development or their participation in events organised by us. Parents sign a consent form and have access to records holding visual images of their child.</w:t>
      </w:r>
      <w:r w:rsidR="00230257" w:rsidRPr="00BE1E2C">
        <w:rPr>
          <w:rFonts w:ascii="Arial" w:hAnsi="Arial" w:cs="Arial"/>
          <w:sz w:val="20"/>
          <w:szCs w:val="20"/>
        </w:rPr>
        <w:t xml:space="preserve"> Any images of children are held securely and in a locked filing cabinet when not in use. Staff do not use personal cameras or filming equipment to record images.</w:t>
      </w:r>
    </w:p>
    <w:p w14:paraId="60EE1A0C" w14:textId="77777777" w:rsidR="00230257" w:rsidRPr="00BE1E2C" w:rsidRDefault="00230257" w:rsidP="00D274A5">
      <w:pPr>
        <w:numPr>
          <w:ilvl w:val="0"/>
          <w:numId w:val="24"/>
        </w:numPr>
        <w:tabs>
          <w:tab w:val="clear" w:pos="360"/>
          <w:tab w:val="num" w:pos="284"/>
        </w:tabs>
        <w:ind w:left="284" w:hanging="284"/>
        <w:rPr>
          <w:rFonts w:ascii="Arial" w:hAnsi="Arial" w:cs="Arial"/>
          <w:b/>
          <w:i/>
          <w:sz w:val="20"/>
          <w:szCs w:val="20"/>
        </w:rPr>
      </w:pPr>
      <w:r w:rsidRPr="00BE1E2C">
        <w:rPr>
          <w:rFonts w:ascii="Arial" w:hAnsi="Arial" w:cs="Arial"/>
          <w:sz w:val="20"/>
          <w:szCs w:val="20"/>
        </w:rPr>
        <w:t>Personal mobile phones are not used where children are present.</w:t>
      </w:r>
    </w:p>
    <w:p w14:paraId="296A2A08" w14:textId="77777777" w:rsidR="0053453B" w:rsidRPr="00BE1E2C" w:rsidRDefault="0053453B" w:rsidP="00D274A5">
      <w:pPr>
        <w:numPr>
          <w:ilvl w:val="0"/>
          <w:numId w:val="24"/>
        </w:numPr>
        <w:tabs>
          <w:tab w:val="clear" w:pos="360"/>
          <w:tab w:val="num" w:pos="284"/>
        </w:tabs>
        <w:ind w:left="284" w:hanging="284"/>
        <w:rPr>
          <w:rFonts w:ascii="Arial" w:hAnsi="Arial" w:cs="Arial"/>
          <w:b/>
          <w:i/>
          <w:sz w:val="20"/>
          <w:szCs w:val="20"/>
        </w:rPr>
      </w:pPr>
      <w:r w:rsidRPr="00BE1E2C">
        <w:rPr>
          <w:rFonts w:ascii="Arial" w:hAnsi="Arial" w:cs="Arial"/>
          <w:sz w:val="20"/>
          <w:szCs w:val="20"/>
        </w:rPr>
        <w:lastRenderedPageBreak/>
        <w:t xml:space="preserve">The designated person in the setting has responsibility for ensuring that there is an adequate </w:t>
      </w:r>
      <w:r w:rsidR="009C6796" w:rsidRPr="00BE1E2C">
        <w:rPr>
          <w:rFonts w:ascii="Arial" w:hAnsi="Arial" w:cs="Arial"/>
          <w:sz w:val="20"/>
          <w:szCs w:val="20"/>
        </w:rPr>
        <w:t>online safety</w:t>
      </w:r>
      <w:r w:rsidRPr="00BE1E2C">
        <w:rPr>
          <w:rFonts w:ascii="Arial" w:hAnsi="Arial" w:cs="Arial"/>
          <w:sz w:val="20"/>
          <w:szCs w:val="20"/>
        </w:rPr>
        <w:t xml:space="preserve"> policy in place.</w:t>
      </w:r>
    </w:p>
    <w:p w14:paraId="68DB4F6B" w14:textId="556FC6B3" w:rsidR="0053453B" w:rsidRPr="00BE1E2C" w:rsidRDefault="0053453B" w:rsidP="00D274A5">
      <w:pPr>
        <w:numPr>
          <w:ilvl w:val="0"/>
          <w:numId w:val="24"/>
        </w:numPr>
        <w:tabs>
          <w:tab w:val="clear" w:pos="360"/>
          <w:tab w:val="num" w:pos="284"/>
        </w:tabs>
        <w:ind w:left="284" w:hanging="284"/>
        <w:rPr>
          <w:rFonts w:ascii="Arial" w:hAnsi="Arial" w:cs="Arial"/>
          <w:b/>
          <w:i/>
          <w:sz w:val="20"/>
          <w:szCs w:val="20"/>
        </w:rPr>
      </w:pPr>
      <w:r w:rsidRPr="00BE1E2C">
        <w:rPr>
          <w:rFonts w:ascii="Arial" w:hAnsi="Arial" w:cs="Arial"/>
          <w:sz w:val="20"/>
          <w:szCs w:val="20"/>
        </w:rPr>
        <w:t>We keep written records of all our complaints and concerns</w:t>
      </w:r>
      <w:r w:rsidR="0056066F">
        <w:rPr>
          <w:rFonts w:ascii="Arial" w:hAnsi="Arial" w:cs="Arial"/>
          <w:sz w:val="20"/>
          <w:szCs w:val="20"/>
        </w:rPr>
        <w:t>,</w:t>
      </w:r>
      <w:r w:rsidRPr="00BE1E2C">
        <w:rPr>
          <w:rFonts w:ascii="Arial" w:hAnsi="Arial" w:cs="Arial"/>
          <w:sz w:val="20"/>
          <w:szCs w:val="20"/>
        </w:rPr>
        <w:t xml:space="preserve"> including details of how they were responded to.</w:t>
      </w:r>
    </w:p>
    <w:p w14:paraId="4082A5E5" w14:textId="11FF9989" w:rsidR="0053453B" w:rsidRPr="00BE1E2C" w:rsidRDefault="0053453B" w:rsidP="00D274A5">
      <w:pPr>
        <w:numPr>
          <w:ilvl w:val="0"/>
          <w:numId w:val="24"/>
        </w:numPr>
        <w:tabs>
          <w:tab w:val="clear" w:pos="360"/>
          <w:tab w:val="num" w:pos="284"/>
        </w:tabs>
        <w:ind w:left="284" w:hanging="284"/>
        <w:rPr>
          <w:rFonts w:ascii="Arial" w:hAnsi="Arial" w:cs="Arial"/>
          <w:b/>
          <w:i/>
          <w:sz w:val="20"/>
          <w:szCs w:val="20"/>
        </w:rPr>
      </w:pPr>
      <w:r w:rsidRPr="00BE1E2C">
        <w:rPr>
          <w:rFonts w:ascii="Arial" w:hAnsi="Arial" w:cs="Arial"/>
          <w:sz w:val="20"/>
          <w:szCs w:val="20"/>
        </w:rPr>
        <w:t>We ensure that robust risk assessments are completed, that they are seen and signed by all relevant staff</w:t>
      </w:r>
      <w:r w:rsidR="00EC11D7">
        <w:rPr>
          <w:rFonts w:ascii="Arial" w:hAnsi="Arial" w:cs="Arial"/>
          <w:sz w:val="20"/>
          <w:szCs w:val="20"/>
        </w:rPr>
        <w:t>,</w:t>
      </w:r>
      <w:r w:rsidRPr="00BE1E2C">
        <w:rPr>
          <w:rFonts w:ascii="Arial" w:hAnsi="Arial" w:cs="Arial"/>
          <w:sz w:val="20"/>
          <w:szCs w:val="20"/>
        </w:rPr>
        <w:t xml:space="preserve"> and that they are regularly reviewed </w:t>
      </w:r>
      <w:r w:rsidR="00303E54">
        <w:rPr>
          <w:rFonts w:ascii="Arial" w:hAnsi="Arial" w:cs="Arial"/>
          <w:sz w:val="20"/>
          <w:szCs w:val="20"/>
        </w:rPr>
        <w:t xml:space="preserve">and </w:t>
      </w:r>
      <w:r w:rsidRPr="00BE1E2C">
        <w:rPr>
          <w:rFonts w:ascii="Arial" w:hAnsi="Arial" w:cs="Arial"/>
          <w:sz w:val="20"/>
          <w:szCs w:val="20"/>
        </w:rPr>
        <w:t>updated in line with our health and safety policy.</w:t>
      </w:r>
    </w:p>
    <w:p w14:paraId="6F231CDA" w14:textId="19E114F5" w:rsidR="0053453B" w:rsidRPr="00BE1E2C" w:rsidRDefault="0053453B" w:rsidP="00D274A5">
      <w:pPr>
        <w:numPr>
          <w:ilvl w:val="0"/>
          <w:numId w:val="24"/>
        </w:numPr>
        <w:tabs>
          <w:tab w:val="clear" w:pos="360"/>
          <w:tab w:val="num" w:pos="284"/>
        </w:tabs>
        <w:ind w:left="284" w:hanging="284"/>
        <w:rPr>
          <w:rFonts w:ascii="Arial" w:hAnsi="Arial" w:cs="Arial"/>
          <w:b/>
          <w:i/>
          <w:sz w:val="20"/>
          <w:szCs w:val="20"/>
        </w:rPr>
      </w:pPr>
      <w:r w:rsidRPr="00BE1E2C">
        <w:rPr>
          <w:rFonts w:ascii="Arial" w:hAnsi="Arial" w:cs="Arial"/>
          <w:sz w:val="20"/>
          <w:szCs w:val="20"/>
        </w:rPr>
        <w:t xml:space="preserve">The designated officer will support </w:t>
      </w:r>
      <w:r w:rsidR="00AB1E64" w:rsidRPr="00BE1E2C">
        <w:rPr>
          <w:rFonts w:ascii="Arial" w:hAnsi="Arial" w:cs="Arial"/>
          <w:sz w:val="20"/>
          <w:szCs w:val="20"/>
        </w:rPr>
        <w:t xml:space="preserve">the designated person to undertake their role adequately and offer advice and guidance, </w:t>
      </w:r>
      <w:r w:rsidR="00045CAE" w:rsidRPr="00BE1E2C">
        <w:rPr>
          <w:rFonts w:ascii="Arial" w:hAnsi="Arial" w:cs="Arial"/>
          <w:sz w:val="20"/>
          <w:szCs w:val="20"/>
        </w:rPr>
        <w:t>supervision,</w:t>
      </w:r>
      <w:r w:rsidR="00AB1E64" w:rsidRPr="00BE1E2C">
        <w:rPr>
          <w:rFonts w:ascii="Arial" w:hAnsi="Arial" w:cs="Arial"/>
          <w:sz w:val="20"/>
          <w:szCs w:val="20"/>
        </w:rPr>
        <w:t xml:space="preserve"> and support.</w:t>
      </w:r>
    </w:p>
    <w:p w14:paraId="3116CF28" w14:textId="78E6F4ED" w:rsidR="00AB1E64" w:rsidRPr="005C6852" w:rsidRDefault="00AB1E64" w:rsidP="00D274A5">
      <w:pPr>
        <w:numPr>
          <w:ilvl w:val="0"/>
          <w:numId w:val="24"/>
        </w:numPr>
        <w:tabs>
          <w:tab w:val="clear" w:pos="360"/>
          <w:tab w:val="num" w:pos="284"/>
        </w:tabs>
        <w:ind w:left="284" w:hanging="284"/>
        <w:rPr>
          <w:rFonts w:ascii="Arial" w:hAnsi="Arial" w:cs="Arial"/>
          <w:b/>
          <w:i/>
          <w:sz w:val="20"/>
          <w:szCs w:val="20"/>
        </w:rPr>
      </w:pPr>
      <w:r w:rsidRPr="00BE1E2C">
        <w:rPr>
          <w:rFonts w:ascii="Arial" w:hAnsi="Arial" w:cs="Arial"/>
          <w:sz w:val="20"/>
          <w:szCs w:val="20"/>
        </w:rPr>
        <w:t xml:space="preserve">The designated person will inform the designated officer at the first opportunity of every significant safeguarding concern; </w:t>
      </w:r>
      <w:r w:rsidR="002D785A" w:rsidRPr="00BE1E2C">
        <w:rPr>
          <w:rFonts w:ascii="Arial" w:hAnsi="Arial" w:cs="Arial"/>
          <w:sz w:val="20"/>
          <w:szCs w:val="20"/>
        </w:rPr>
        <w:t>however,</w:t>
      </w:r>
      <w:r w:rsidRPr="00BE1E2C">
        <w:rPr>
          <w:rFonts w:ascii="Arial" w:hAnsi="Arial" w:cs="Arial"/>
          <w:sz w:val="20"/>
          <w:szCs w:val="20"/>
        </w:rPr>
        <w:t xml:space="preserve"> this should not delay any referrals being made to the children’s </w:t>
      </w:r>
      <w:r w:rsidR="00E10AEF" w:rsidRPr="00BE1E2C">
        <w:rPr>
          <w:rFonts w:ascii="Arial" w:hAnsi="Arial" w:cs="Arial"/>
          <w:sz w:val="20"/>
          <w:szCs w:val="20"/>
        </w:rPr>
        <w:t>social care, or where appropriate LADO</w:t>
      </w:r>
      <w:r w:rsidRPr="00BE1E2C">
        <w:rPr>
          <w:rFonts w:ascii="Arial" w:hAnsi="Arial" w:cs="Arial"/>
          <w:sz w:val="20"/>
          <w:szCs w:val="20"/>
        </w:rPr>
        <w:t xml:space="preserve">, Ofsted </w:t>
      </w:r>
      <w:r w:rsidR="00E10AEF" w:rsidRPr="00BE1E2C">
        <w:rPr>
          <w:rFonts w:ascii="Arial" w:hAnsi="Arial" w:cs="Arial"/>
          <w:sz w:val="20"/>
          <w:szCs w:val="20"/>
        </w:rPr>
        <w:t>or RIDDOR</w:t>
      </w:r>
      <w:r w:rsidR="00AC0061" w:rsidRPr="00BE1E2C">
        <w:rPr>
          <w:rFonts w:ascii="Arial" w:hAnsi="Arial" w:cs="Arial"/>
          <w:sz w:val="20"/>
          <w:szCs w:val="20"/>
        </w:rPr>
        <w:t>.</w:t>
      </w:r>
    </w:p>
    <w:p w14:paraId="4F4F12F2" w14:textId="2796A8A7" w:rsidR="005C6852" w:rsidRDefault="005C6852" w:rsidP="005C6852">
      <w:pPr>
        <w:rPr>
          <w:rFonts w:ascii="Arial" w:hAnsi="Arial" w:cs="Arial"/>
          <w:sz w:val="20"/>
          <w:szCs w:val="20"/>
        </w:rPr>
      </w:pPr>
    </w:p>
    <w:p w14:paraId="0EA559DC" w14:textId="77777777" w:rsidR="00C062F4" w:rsidRPr="00BE1E2C" w:rsidRDefault="00C062F4" w:rsidP="00C062F4">
      <w:pPr>
        <w:rPr>
          <w:rFonts w:ascii="Arial" w:hAnsi="Arial" w:cs="Arial"/>
          <w:b/>
          <w:i/>
          <w:sz w:val="20"/>
          <w:szCs w:val="20"/>
        </w:rPr>
      </w:pPr>
      <w:r w:rsidRPr="00BE1E2C">
        <w:rPr>
          <w:rFonts w:ascii="Arial" w:hAnsi="Arial" w:cs="Arial"/>
          <w:b/>
          <w:sz w:val="20"/>
          <w:szCs w:val="20"/>
        </w:rPr>
        <w:t>Key Commitment 2</w:t>
      </w:r>
    </w:p>
    <w:p w14:paraId="7875142D" w14:textId="77777777" w:rsidR="00C062F4" w:rsidRPr="00BE1E2C" w:rsidRDefault="00C062F4" w:rsidP="00C062F4">
      <w:pPr>
        <w:rPr>
          <w:rFonts w:ascii="Arial" w:hAnsi="Arial" w:cs="Arial"/>
          <w:sz w:val="20"/>
          <w:szCs w:val="20"/>
        </w:rPr>
      </w:pPr>
      <w:r w:rsidRPr="4852C76E">
        <w:rPr>
          <w:rFonts w:ascii="Arial" w:hAnsi="Arial" w:cs="Arial"/>
          <w:sz w:val="20"/>
          <w:szCs w:val="20"/>
        </w:rPr>
        <w:t>Hanslope Pre-school is committed to responding promptly and appropriately to all incidents</w:t>
      </w:r>
      <w:r w:rsidR="00477D90" w:rsidRPr="4852C76E">
        <w:rPr>
          <w:rFonts w:ascii="Arial" w:hAnsi="Arial" w:cs="Arial"/>
          <w:sz w:val="20"/>
          <w:szCs w:val="20"/>
        </w:rPr>
        <w:t>, allegations</w:t>
      </w:r>
      <w:r w:rsidRPr="4852C76E">
        <w:rPr>
          <w:rFonts w:ascii="Arial" w:hAnsi="Arial" w:cs="Arial"/>
          <w:sz w:val="20"/>
          <w:szCs w:val="20"/>
        </w:rPr>
        <w:t xml:space="preserve"> or concerns of abuse that may occur and to work with statutory agencies in accordance with the procedures that are set down in ‘What to do if you’re worried a child is being abused’ (HMG</w:t>
      </w:r>
      <w:r w:rsidR="00477D90" w:rsidRPr="4852C76E">
        <w:rPr>
          <w:rFonts w:ascii="Arial" w:hAnsi="Arial" w:cs="Arial"/>
          <w:sz w:val="20"/>
          <w:szCs w:val="20"/>
        </w:rPr>
        <w:t xml:space="preserve"> 2015)</w:t>
      </w:r>
      <w:r w:rsidR="009C6796" w:rsidRPr="4852C76E">
        <w:rPr>
          <w:rFonts w:ascii="Arial" w:hAnsi="Arial" w:cs="Arial"/>
          <w:sz w:val="20"/>
          <w:szCs w:val="20"/>
        </w:rPr>
        <w:t xml:space="preserve"> and the Care Act 2014.</w:t>
      </w:r>
    </w:p>
    <w:p w14:paraId="4DB45E3F" w14:textId="77777777" w:rsidR="00E10AEF" w:rsidRPr="00BE1E2C" w:rsidRDefault="00E10AEF" w:rsidP="00C062F4">
      <w:pPr>
        <w:rPr>
          <w:rFonts w:ascii="Arial" w:hAnsi="Arial" w:cs="Arial"/>
          <w:sz w:val="20"/>
          <w:szCs w:val="20"/>
        </w:rPr>
      </w:pPr>
    </w:p>
    <w:p w14:paraId="2959DB24" w14:textId="6F6E76B3" w:rsidR="00C062F4" w:rsidRPr="00BE1E2C" w:rsidRDefault="00C062F4" w:rsidP="00C062F4">
      <w:pPr>
        <w:rPr>
          <w:rFonts w:ascii="Arial" w:hAnsi="Arial" w:cs="Arial"/>
          <w:b/>
          <w:sz w:val="20"/>
          <w:szCs w:val="20"/>
        </w:rPr>
      </w:pPr>
      <w:r w:rsidRPr="00BE1E2C">
        <w:rPr>
          <w:rFonts w:ascii="Arial" w:hAnsi="Arial" w:cs="Arial"/>
          <w:b/>
          <w:sz w:val="20"/>
          <w:szCs w:val="20"/>
        </w:rPr>
        <w:t>Responding to suspicions of abuse</w:t>
      </w:r>
    </w:p>
    <w:p w14:paraId="7738C9B8" w14:textId="44ED583D" w:rsidR="00C062F4" w:rsidRPr="00BE1E2C" w:rsidRDefault="00C062F4" w:rsidP="00D274A5">
      <w:pPr>
        <w:numPr>
          <w:ilvl w:val="0"/>
          <w:numId w:val="25"/>
        </w:numPr>
        <w:rPr>
          <w:rFonts w:ascii="Arial" w:hAnsi="Arial" w:cs="Arial"/>
          <w:sz w:val="20"/>
          <w:szCs w:val="20"/>
        </w:rPr>
      </w:pPr>
      <w:r w:rsidRPr="770585A3">
        <w:rPr>
          <w:rFonts w:ascii="Arial" w:hAnsi="Arial" w:cs="Arial"/>
          <w:sz w:val="20"/>
          <w:szCs w:val="20"/>
        </w:rPr>
        <w:t>We acknowledge that abuse of children can take different forms</w:t>
      </w:r>
      <w:r w:rsidR="005D6DCE">
        <w:rPr>
          <w:rFonts w:ascii="Arial" w:hAnsi="Arial" w:cs="Arial"/>
          <w:sz w:val="20"/>
          <w:szCs w:val="20"/>
        </w:rPr>
        <w:t xml:space="preserve">: </w:t>
      </w:r>
      <w:r w:rsidRPr="770585A3">
        <w:rPr>
          <w:rFonts w:ascii="Arial" w:hAnsi="Arial" w:cs="Arial"/>
          <w:sz w:val="20"/>
          <w:szCs w:val="20"/>
        </w:rPr>
        <w:t>physical, emotional, and sexual, as well as neglect.</w:t>
      </w:r>
    </w:p>
    <w:p w14:paraId="11EE9455" w14:textId="2A1083A2" w:rsidR="12BD78FD" w:rsidRDefault="12BD78FD" w:rsidP="770585A3">
      <w:r w:rsidRPr="770585A3">
        <w:rPr>
          <w:rFonts w:ascii="Arial" w:eastAsia="Arial" w:hAnsi="Arial" w:cs="Arial"/>
          <w:b/>
          <w:bCs/>
          <w:sz w:val="20"/>
          <w:szCs w:val="20"/>
        </w:rPr>
        <w:t>Physical abuse:</w:t>
      </w:r>
      <w:r w:rsidRPr="770585A3">
        <w:rPr>
          <w:rFonts w:ascii="Arial" w:eastAsia="Arial" w:hAnsi="Arial" w:cs="Arial"/>
          <w:sz w:val="20"/>
          <w:szCs w:val="20"/>
        </w:rPr>
        <w:t xml:space="preserve"> a form of abuse which may involve hitting, shaking, throwing, poisoning, </w:t>
      </w:r>
      <w:r w:rsidR="00782C68" w:rsidRPr="770585A3">
        <w:rPr>
          <w:rFonts w:ascii="Arial" w:eastAsia="Arial" w:hAnsi="Arial" w:cs="Arial"/>
          <w:sz w:val="20"/>
          <w:szCs w:val="20"/>
        </w:rPr>
        <w:t>burning,</w:t>
      </w:r>
      <w:r w:rsidRPr="770585A3">
        <w:rPr>
          <w:rFonts w:ascii="Arial" w:eastAsia="Arial" w:hAnsi="Arial" w:cs="Arial"/>
          <w:sz w:val="20"/>
          <w:szCs w:val="20"/>
        </w:rPr>
        <w:t xml:space="preserve"> scalding, drowning, </w:t>
      </w:r>
      <w:r w:rsidR="005D6DCE" w:rsidRPr="770585A3">
        <w:rPr>
          <w:rFonts w:ascii="Arial" w:eastAsia="Arial" w:hAnsi="Arial" w:cs="Arial"/>
          <w:sz w:val="20"/>
          <w:szCs w:val="20"/>
        </w:rPr>
        <w:t>suffocating,</w:t>
      </w:r>
      <w:r w:rsidRPr="770585A3">
        <w:rPr>
          <w:rFonts w:ascii="Arial" w:eastAsia="Arial" w:hAnsi="Arial" w:cs="Arial"/>
          <w:sz w:val="20"/>
          <w:szCs w:val="20"/>
        </w:rPr>
        <w:t xml:space="preserve"> or otherwise causing physical harm to a child. Physical harm may also be caused when a parent or carer fabricates the symptoms of, or deliberately induces, illness in a child. </w:t>
      </w:r>
    </w:p>
    <w:p w14:paraId="026422E9" w14:textId="08DDC825" w:rsidR="770585A3" w:rsidRDefault="770585A3" w:rsidP="770585A3">
      <w:pPr>
        <w:rPr>
          <w:rFonts w:ascii="Arial" w:eastAsia="Arial" w:hAnsi="Arial" w:cs="Arial"/>
          <w:sz w:val="20"/>
          <w:szCs w:val="20"/>
        </w:rPr>
      </w:pPr>
    </w:p>
    <w:p w14:paraId="33FE587C" w14:textId="0E31A202" w:rsidR="12BD78FD" w:rsidRDefault="12BD78FD" w:rsidP="770585A3">
      <w:r w:rsidRPr="770585A3">
        <w:rPr>
          <w:rFonts w:ascii="Arial" w:eastAsia="Arial" w:hAnsi="Arial" w:cs="Arial"/>
          <w:b/>
          <w:bCs/>
          <w:sz w:val="20"/>
          <w:szCs w:val="20"/>
        </w:rPr>
        <w:t xml:space="preserve">Emotional abuse: </w:t>
      </w:r>
      <w:r w:rsidRPr="770585A3">
        <w:rPr>
          <w:rFonts w:ascii="Arial" w:eastAsia="Arial" w:hAnsi="Arial" w:cs="Arial"/>
          <w:sz w:val="20"/>
          <w:szCs w:val="20"/>
        </w:rPr>
        <w:t xml:space="preserve">the persistent emotional maltreatment of a child such as to </w:t>
      </w:r>
      <w:r w:rsidR="0056066F">
        <w:rPr>
          <w:rFonts w:ascii="Arial" w:eastAsia="Arial" w:hAnsi="Arial" w:cs="Arial"/>
          <w:sz w:val="20"/>
          <w:szCs w:val="20"/>
        </w:rPr>
        <w:t>causes</w:t>
      </w:r>
      <w:r w:rsidRPr="770585A3">
        <w:rPr>
          <w:rFonts w:ascii="Arial" w:eastAsia="Arial" w:hAnsi="Arial" w:cs="Arial"/>
          <w:sz w:val="20"/>
          <w:szCs w:val="20"/>
        </w:rPr>
        <w:t xml:space="preserv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w:t>
      </w:r>
      <w:r w:rsidR="0056066F">
        <w:rPr>
          <w:rFonts w:ascii="Arial" w:eastAsia="Arial" w:hAnsi="Arial" w:cs="Arial"/>
          <w:sz w:val="20"/>
          <w:szCs w:val="20"/>
        </w:rPr>
        <w:t>,</w:t>
      </w:r>
      <w:r w:rsidRPr="770585A3">
        <w:rPr>
          <w:rFonts w:ascii="Arial" w:eastAsia="Arial" w:hAnsi="Arial" w:cs="Arial"/>
          <w:sz w:val="20"/>
          <w:szCs w:val="20"/>
        </w:rPr>
        <w:t xml:space="preserve"> or ‘making fun’ of what they say or how they communicate. It may feature age or developmentally inappropriate expectations being imposed on children. These may include interactions that are beyond a child’s developmental capability</w:t>
      </w:r>
      <w:r w:rsidR="001E3254">
        <w:rPr>
          <w:rFonts w:ascii="Arial" w:eastAsia="Arial" w:hAnsi="Arial" w:cs="Arial"/>
          <w:sz w:val="20"/>
          <w:szCs w:val="20"/>
        </w:rPr>
        <w:t>,</w:t>
      </w:r>
      <w:r w:rsidRPr="770585A3">
        <w:rPr>
          <w:rFonts w:ascii="Arial" w:eastAsia="Arial" w:hAnsi="Arial" w:cs="Arial"/>
          <w:sz w:val="20"/>
          <w:szCs w:val="20"/>
        </w:rPr>
        <w:t xml:space="preserve"> as well as overprotection and limitation of exploration and </w:t>
      </w:r>
      <w:r w:rsidR="00782C68" w:rsidRPr="770585A3">
        <w:rPr>
          <w:rFonts w:ascii="Arial" w:eastAsia="Arial" w:hAnsi="Arial" w:cs="Arial"/>
          <w:sz w:val="20"/>
          <w:szCs w:val="20"/>
        </w:rPr>
        <w:t>learning</w:t>
      </w:r>
      <w:r w:rsidR="001E3254">
        <w:rPr>
          <w:rFonts w:ascii="Arial" w:eastAsia="Arial" w:hAnsi="Arial" w:cs="Arial"/>
          <w:sz w:val="20"/>
          <w:szCs w:val="20"/>
        </w:rPr>
        <w:t>,</w:t>
      </w:r>
      <w:r w:rsidR="00782C68" w:rsidRPr="770585A3">
        <w:rPr>
          <w:rFonts w:ascii="Arial" w:eastAsia="Arial" w:hAnsi="Arial" w:cs="Arial"/>
          <w:sz w:val="20"/>
          <w:szCs w:val="20"/>
        </w:rPr>
        <w:t xml:space="preserve"> or</w:t>
      </w:r>
      <w:r w:rsidRPr="770585A3">
        <w:rPr>
          <w:rFonts w:ascii="Arial" w:eastAsia="Arial" w:hAnsi="Arial" w:cs="Arial"/>
          <w:sz w:val="20"/>
          <w:szCs w:val="20"/>
        </w:rPr>
        <w:t xml:space="preserve"> preventing the child from participating in normal social interaction. It may involve seeing or hearing the ill-treatment of another. It may involve serious bullying (including cyberbullying), causing children </w:t>
      </w:r>
      <w:r w:rsidR="001E3254">
        <w:rPr>
          <w:rFonts w:ascii="Arial" w:eastAsia="Arial" w:hAnsi="Arial" w:cs="Arial"/>
          <w:sz w:val="20"/>
          <w:szCs w:val="20"/>
        </w:rPr>
        <w:t>to frequently</w:t>
      </w:r>
      <w:r w:rsidRPr="770585A3">
        <w:rPr>
          <w:rFonts w:ascii="Arial" w:eastAsia="Arial" w:hAnsi="Arial" w:cs="Arial"/>
          <w:sz w:val="20"/>
          <w:szCs w:val="20"/>
        </w:rPr>
        <w:t xml:space="preserve"> feel frightened or in danger, or the exploitation or corruption of children. Some level of emotional abuse is involved in all types of maltreatment of a child, although it may occur alone. </w:t>
      </w:r>
    </w:p>
    <w:p w14:paraId="7CD0299F" w14:textId="654CE104" w:rsidR="770585A3" w:rsidRDefault="770585A3" w:rsidP="770585A3">
      <w:pPr>
        <w:rPr>
          <w:rFonts w:ascii="Arial" w:eastAsia="Arial" w:hAnsi="Arial" w:cs="Arial"/>
          <w:sz w:val="20"/>
          <w:szCs w:val="20"/>
        </w:rPr>
      </w:pPr>
    </w:p>
    <w:p w14:paraId="21D8E759" w14:textId="3B76DDF3" w:rsidR="12BD78FD" w:rsidRDefault="12BD78FD" w:rsidP="770585A3">
      <w:pPr>
        <w:rPr>
          <w:rFonts w:ascii="Arial" w:eastAsia="Arial" w:hAnsi="Arial" w:cs="Arial"/>
          <w:sz w:val="20"/>
          <w:szCs w:val="20"/>
        </w:rPr>
      </w:pPr>
      <w:r w:rsidRPr="770585A3">
        <w:rPr>
          <w:rFonts w:ascii="Arial" w:eastAsia="Arial" w:hAnsi="Arial" w:cs="Arial"/>
          <w:b/>
          <w:bCs/>
          <w:sz w:val="20"/>
          <w:szCs w:val="20"/>
        </w:rPr>
        <w:t xml:space="preserve">Sexual </w:t>
      </w:r>
      <w:r w:rsidR="001E3254">
        <w:rPr>
          <w:rFonts w:ascii="Arial" w:eastAsia="Arial" w:hAnsi="Arial" w:cs="Arial"/>
          <w:b/>
          <w:bCs/>
          <w:sz w:val="20"/>
          <w:szCs w:val="20"/>
        </w:rPr>
        <w:t>A</w:t>
      </w:r>
      <w:r w:rsidRPr="770585A3">
        <w:rPr>
          <w:rFonts w:ascii="Arial" w:eastAsia="Arial" w:hAnsi="Arial" w:cs="Arial"/>
          <w:b/>
          <w:bCs/>
          <w:sz w:val="20"/>
          <w:szCs w:val="20"/>
        </w:rPr>
        <w:t>buse</w:t>
      </w:r>
      <w:r w:rsidRPr="770585A3">
        <w:rPr>
          <w:rFonts w:ascii="Arial" w:eastAsia="Arial" w:hAnsi="Arial" w:cs="Arial"/>
          <w:sz w:val="20"/>
          <w:szCs w:val="20"/>
        </w:rPr>
        <w:t>: involves forcing or enticing a child or young person to take part in sexual activities, not necessarily involving a high level of violence, whether</w:t>
      </w:r>
      <w:r w:rsidR="00B31015">
        <w:rPr>
          <w:rFonts w:ascii="Arial" w:eastAsia="Arial" w:hAnsi="Arial" w:cs="Arial"/>
          <w:sz w:val="20"/>
          <w:szCs w:val="20"/>
        </w:rPr>
        <w:t xml:space="preserve"> </w:t>
      </w:r>
      <w:r w:rsidRPr="770585A3">
        <w:rPr>
          <w:rFonts w:ascii="Arial" w:eastAsia="Arial" w:hAnsi="Arial" w:cs="Arial"/>
          <w:sz w:val="20"/>
          <w:szCs w:val="20"/>
        </w:rPr>
        <w:t xml:space="preserve">or not the child is aware of what is happening. The activities may involve physical contact, including assault by penetration (for example rape or oral sex) or non-penetrative acts such as masturbation, kissing, </w:t>
      </w:r>
      <w:r w:rsidR="00B31015" w:rsidRPr="770585A3">
        <w:rPr>
          <w:rFonts w:ascii="Arial" w:eastAsia="Arial" w:hAnsi="Arial" w:cs="Arial"/>
          <w:sz w:val="20"/>
          <w:szCs w:val="20"/>
        </w:rPr>
        <w:t>rubbing,</w:t>
      </w:r>
      <w:r w:rsidRPr="770585A3">
        <w:rPr>
          <w:rFonts w:ascii="Arial" w:eastAsia="Arial" w:hAnsi="Arial" w:cs="Arial"/>
          <w:sz w:val="20"/>
          <w:szCs w:val="20"/>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0C7E0C1D" w14:textId="59C403AD" w:rsidR="770585A3" w:rsidRDefault="770585A3" w:rsidP="770585A3">
      <w:pPr>
        <w:rPr>
          <w:rFonts w:ascii="Arial" w:eastAsia="Arial" w:hAnsi="Arial" w:cs="Arial"/>
          <w:sz w:val="20"/>
          <w:szCs w:val="20"/>
        </w:rPr>
      </w:pPr>
    </w:p>
    <w:p w14:paraId="1B4B4039" w14:textId="2718C1C4" w:rsidR="12BD78FD" w:rsidRDefault="12BD78FD" w:rsidP="770585A3">
      <w:r w:rsidRPr="770585A3">
        <w:rPr>
          <w:rFonts w:ascii="Arial" w:eastAsia="Arial" w:hAnsi="Arial" w:cs="Arial"/>
          <w:b/>
          <w:bCs/>
          <w:sz w:val="20"/>
          <w:szCs w:val="20"/>
        </w:rPr>
        <w:t>Neglect:</w:t>
      </w:r>
      <w:r w:rsidRPr="770585A3">
        <w:rPr>
          <w:rFonts w:ascii="Arial" w:eastAsia="Arial" w:hAnsi="Arial" w:cs="Arial"/>
          <w:sz w:val="20"/>
          <w:szCs w:val="20"/>
        </w:rPr>
        <w:t xml:space="preserve"> the persistent failure to meet a child’s basic physical and/or psychological needs, likely to result in the serious impairment of the child’s health or development. Neglect may occur during pregnancy, for example, </w:t>
      </w:r>
      <w:r w:rsidR="00F726DE" w:rsidRPr="770585A3">
        <w:rPr>
          <w:rFonts w:ascii="Arial" w:eastAsia="Arial" w:hAnsi="Arial" w:cs="Arial"/>
          <w:sz w:val="20"/>
          <w:szCs w:val="20"/>
        </w:rPr>
        <w:t>because of</w:t>
      </w:r>
      <w:r w:rsidRPr="770585A3">
        <w:rPr>
          <w:rFonts w:ascii="Arial" w:eastAsia="Arial" w:hAnsi="Arial" w:cs="Arial"/>
          <w:sz w:val="20"/>
          <w:szCs w:val="20"/>
        </w:rPr>
        <w:t xml:space="preserve"> maternal substance abuse. Once a child is born, neglect may involve a parent or carer failing to: provide adequate food, </w:t>
      </w:r>
      <w:r w:rsidR="00F726DE" w:rsidRPr="770585A3">
        <w:rPr>
          <w:rFonts w:ascii="Arial" w:eastAsia="Arial" w:hAnsi="Arial" w:cs="Arial"/>
          <w:sz w:val="20"/>
          <w:szCs w:val="20"/>
        </w:rPr>
        <w:t>clothing,</w:t>
      </w:r>
      <w:r w:rsidRPr="770585A3">
        <w:rPr>
          <w:rFonts w:ascii="Arial" w:eastAsia="Arial" w:hAnsi="Arial" w:cs="Arial"/>
          <w:sz w:val="20"/>
          <w:szCs w:val="20"/>
        </w:rPr>
        <w:t xml:space="preserve"> and shelter (including exclusion from home or abandonment); protect a child from physical and emotional harm or danger; ensure adequate supervision (including the use of inadequate </w:t>
      </w:r>
      <w:r w:rsidR="00B31015" w:rsidRPr="770585A3">
        <w:rPr>
          <w:rFonts w:ascii="Arial" w:eastAsia="Arial" w:hAnsi="Arial" w:cs="Arial"/>
          <w:sz w:val="20"/>
          <w:szCs w:val="20"/>
        </w:rPr>
        <w:t>caregivers</w:t>
      </w:r>
      <w:r w:rsidRPr="770585A3">
        <w:rPr>
          <w:rFonts w:ascii="Arial" w:eastAsia="Arial" w:hAnsi="Arial" w:cs="Arial"/>
          <w:sz w:val="20"/>
          <w:szCs w:val="20"/>
        </w:rPr>
        <w:t>); or ensure access to appropriate medical care or treatment. It may also include neglect of, or unresponsiveness to, a child’s basic emotional needs.</w:t>
      </w:r>
    </w:p>
    <w:p w14:paraId="05BB3AFC" w14:textId="595D2225" w:rsidR="770585A3" w:rsidRDefault="770585A3" w:rsidP="770585A3">
      <w:pPr>
        <w:rPr>
          <w:rFonts w:ascii="Arial" w:eastAsia="Arial" w:hAnsi="Arial" w:cs="Arial"/>
          <w:sz w:val="20"/>
          <w:szCs w:val="20"/>
        </w:rPr>
      </w:pPr>
    </w:p>
    <w:p w14:paraId="589F8949" w14:textId="37A47A66" w:rsidR="00B556C1" w:rsidRPr="00BE1E2C" w:rsidRDefault="00B556C1" w:rsidP="00D274A5">
      <w:pPr>
        <w:numPr>
          <w:ilvl w:val="0"/>
          <w:numId w:val="25"/>
        </w:numPr>
        <w:rPr>
          <w:rFonts w:ascii="Arial" w:hAnsi="Arial" w:cs="Arial"/>
          <w:sz w:val="20"/>
          <w:szCs w:val="20"/>
        </w:rPr>
      </w:pPr>
      <w:r w:rsidRPr="00BE1E2C">
        <w:rPr>
          <w:rFonts w:ascii="Arial" w:hAnsi="Arial" w:cs="Arial"/>
          <w:sz w:val="20"/>
          <w:szCs w:val="20"/>
        </w:rPr>
        <w:t xml:space="preserve">We ensure that all staff </w:t>
      </w:r>
      <w:r w:rsidR="00E1472D">
        <w:rPr>
          <w:rFonts w:ascii="Arial" w:hAnsi="Arial" w:cs="Arial"/>
          <w:sz w:val="20"/>
          <w:szCs w:val="20"/>
        </w:rPr>
        <w:t>understands</w:t>
      </w:r>
      <w:r w:rsidRPr="00BE1E2C">
        <w:rPr>
          <w:rFonts w:ascii="Arial" w:hAnsi="Arial" w:cs="Arial"/>
          <w:sz w:val="20"/>
          <w:szCs w:val="20"/>
        </w:rPr>
        <w:t xml:space="preserve"> the additional vulnerabilities that raise from special educational needs and/or disabilities plus inequalities of race, gender, language, religion, sexual </w:t>
      </w:r>
      <w:r w:rsidR="00F51D8E" w:rsidRPr="00BE1E2C">
        <w:rPr>
          <w:rFonts w:ascii="Arial" w:hAnsi="Arial" w:cs="Arial"/>
          <w:sz w:val="20"/>
          <w:szCs w:val="20"/>
        </w:rPr>
        <w:t>orientation,</w:t>
      </w:r>
      <w:r w:rsidRPr="00BE1E2C">
        <w:rPr>
          <w:rFonts w:ascii="Arial" w:hAnsi="Arial" w:cs="Arial"/>
          <w:sz w:val="20"/>
          <w:szCs w:val="20"/>
        </w:rPr>
        <w:t xml:space="preserve"> or culture, and that these receive full consideration in relation to </w:t>
      </w:r>
      <w:r w:rsidR="00A403D7">
        <w:rPr>
          <w:rFonts w:ascii="Arial" w:hAnsi="Arial" w:cs="Arial"/>
          <w:sz w:val="20"/>
          <w:szCs w:val="20"/>
        </w:rPr>
        <w:t xml:space="preserve">the </w:t>
      </w:r>
      <w:r w:rsidRPr="00BE1E2C">
        <w:rPr>
          <w:rFonts w:ascii="Arial" w:hAnsi="Arial" w:cs="Arial"/>
          <w:sz w:val="20"/>
          <w:szCs w:val="20"/>
        </w:rPr>
        <w:t xml:space="preserve">child, young </w:t>
      </w:r>
      <w:r w:rsidR="00812191" w:rsidRPr="00BE1E2C">
        <w:rPr>
          <w:rFonts w:ascii="Arial" w:hAnsi="Arial" w:cs="Arial"/>
          <w:sz w:val="20"/>
          <w:szCs w:val="20"/>
        </w:rPr>
        <w:t>person,</w:t>
      </w:r>
      <w:r w:rsidRPr="00BE1E2C">
        <w:rPr>
          <w:rFonts w:ascii="Arial" w:hAnsi="Arial" w:cs="Arial"/>
          <w:sz w:val="20"/>
          <w:szCs w:val="20"/>
        </w:rPr>
        <w:t xml:space="preserve"> or vulnerable adult protection.</w:t>
      </w:r>
    </w:p>
    <w:p w14:paraId="7B628FA8" w14:textId="3ACD9702" w:rsidR="00C062F4" w:rsidRPr="00BE1E2C" w:rsidRDefault="00C062F4" w:rsidP="00D274A5">
      <w:pPr>
        <w:numPr>
          <w:ilvl w:val="0"/>
          <w:numId w:val="25"/>
        </w:numPr>
        <w:rPr>
          <w:rFonts w:ascii="Arial" w:hAnsi="Arial" w:cs="Arial"/>
          <w:sz w:val="20"/>
          <w:szCs w:val="20"/>
        </w:rPr>
      </w:pPr>
      <w:r w:rsidRPr="00BE1E2C">
        <w:rPr>
          <w:rFonts w:ascii="Arial" w:hAnsi="Arial" w:cs="Arial"/>
          <w:sz w:val="20"/>
          <w:szCs w:val="20"/>
        </w:rPr>
        <w:t xml:space="preserve">When children are suffering from physical, </w:t>
      </w:r>
      <w:r w:rsidR="00CB6D28" w:rsidRPr="00BE1E2C">
        <w:rPr>
          <w:rFonts w:ascii="Arial" w:hAnsi="Arial" w:cs="Arial"/>
          <w:sz w:val="20"/>
          <w:szCs w:val="20"/>
        </w:rPr>
        <w:t>sexual,</w:t>
      </w:r>
      <w:r w:rsidRPr="00BE1E2C">
        <w:rPr>
          <w:rFonts w:ascii="Arial" w:hAnsi="Arial" w:cs="Arial"/>
          <w:sz w:val="20"/>
          <w:szCs w:val="20"/>
        </w:rPr>
        <w:t xml:space="preserve"> or emotional abuse, or experiencing neglect, this may be demonstrated through:</w:t>
      </w:r>
    </w:p>
    <w:p w14:paraId="0F2E0D94" w14:textId="1604FBF3" w:rsidR="00C062F4" w:rsidRPr="00BE1E2C" w:rsidRDefault="001E3254" w:rsidP="00D274A5">
      <w:pPr>
        <w:numPr>
          <w:ilvl w:val="0"/>
          <w:numId w:val="36"/>
        </w:numPr>
        <w:tabs>
          <w:tab w:val="clear" w:pos="360"/>
          <w:tab w:val="num" w:pos="1134"/>
        </w:tabs>
        <w:ind w:left="426" w:firstLine="283"/>
        <w:rPr>
          <w:rFonts w:ascii="Arial" w:hAnsi="Arial" w:cs="Arial"/>
          <w:sz w:val="20"/>
          <w:szCs w:val="20"/>
        </w:rPr>
      </w:pPr>
      <w:r>
        <w:rPr>
          <w:rFonts w:ascii="Arial" w:hAnsi="Arial" w:cs="Arial"/>
          <w:sz w:val="20"/>
          <w:szCs w:val="20"/>
        </w:rPr>
        <w:t>S</w:t>
      </w:r>
      <w:r w:rsidR="00C062F4" w:rsidRPr="00BE1E2C">
        <w:rPr>
          <w:rFonts w:ascii="Arial" w:hAnsi="Arial" w:cs="Arial"/>
          <w:sz w:val="20"/>
          <w:szCs w:val="20"/>
        </w:rPr>
        <w:t>ignificant changes in their behaviour</w:t>
      </w:r>
      <w:r w:rsidR="00045CAE">
        <w:rPr>
          <w:rFonts w:ascii="Arial" w:hAnsi="Arial" w:cs="Arial"/>
          <w:sz w:val="20"/>
          <w:szCs w:val="20"/>
        </w:rPr>
        <w:t>.</w:t>
      </w:r>
    </w:p>
    <w:p w14:paraId="74CBAFD1" w14:textId="019024E9" w:rsidR="00C062F4" w:rsidRPr="00BE1E2C" w:rsidRDefault="001E3254" w:rsidP="00D274A5">
      <w:pPr>
        <w:numPr>
          <w:ilvl w:val="0"/>
          <w:numId w:val="36"/>
        </w:numPr>
        <w:tabs>
          <w:tab w:val="clear" w:pos="360"/>
          <w:tab w:val="num" w:pos="1134"/>
        </w:tabs>
        <w:ind w:left="426" w:firstLine="283"/>
        <w:rPr>
          <w:rFonts w:ascii="Arial" w:hAnsi="Arial" w:cs="Arial"/>
          <w:sz w:val="20"/>
          <w:szCs w:val="20"/>
        </w:rPr>
      </w:pPr>
      <w:r>
        <w:rPr>
          <w:rFonts w:ascii="Arial" w:hAnsi="Arial" w:cs="Arial"/>
          <w:sz w:val="20"/>
          <w:szCs w:val="20"/>
        </w:rPr>
        <w:t>D</w:t>
      </w:r>
      <w:r w:rsidR="00C062F4" w:rsidRPr="00BE1E2C">
        <w:rPr>
          <w:rFonts w:ascii="Arial" w:hAnsi="Arial" w:cs="Arial"/>
          <w:sz w:val="20"/>
          <w:szCs w:val="20"/>
        </w:rPr>
        <w:t>eterioration in their general well-being</w:t>
      </w:r>
      <w:r w:rsidR="00045CAE">
        <w:rPr>
          <w:rFonts w:ascii="Arial" w:hAnsi="Arial" w:cs="Arial"/>
          <w:sz w:val="20"/>
          <w:szCs w:val="20"/>
        </w:rPr>
        <w:t>.</w:t>
      </w:r>
    </w:p>
    <w:p w14:paraId="4524E8F3" w14:textId="0EDF91F0" w:rsidR="00C062F4" w:rsidRPr="00BE1E2C" w:rsidRDefault="001E3254" w:rsidP="00D274A5">
      <w:pPr>
        <w:numPr>
          <w:ilvl w:val="0"/>
          <w:numId w:val="36"/>
        </w:numPr>
        <w:tabs>
          <w:tab w:val="clear" w:pos="360"/>
          <w:tab w:val="num" w:pos="1134"/>
        </w:tabs>
        <w:ind w:left="426" w:firstLine="283"/>
        <w:rPr>
          <w:rFonts w:ascii="Arial" w:hAnsi="Arial" w:cs="Arial"/>
          <w:sz w:val="20"/>
          <w:szCs w:val="20"/>
        </w:rPr>
      </w:pPr>
      <w:r>
        <w:rPr>
          <w:rFonts w:ascii="Arial" w:hAnsi="Arial" w:cs="Arial"/>
          <w:sz w:val="20"/>
          <w:szCs w:val="20"/>
        </w:rPr>
        <w:t>T</w:t>
      </w:r>
      <w:r w:rsidR="00C062F4" w:rsidRPr="00BE1E2C">
        <w:rPr>
          <w:rFonts w:ascii="Arial" w:hAnsi="Arial" w:cs="Arial"/>
          <w:sz w:val="20"/>
          <w:szCs w:val="20"/>
        </w:rPr>
        <w:t>heir comments</w:t>
      </w:r>
      <w:r>
        <w:rPr>
          <w:rFonts w:ascii="Arial" w:hAnsi="Arial" w:cs="Arial"/>
          <w:sz w:val="20"/>
          <w:szCs w:val="20"/>
        </w:rPr>
        <w:t>,</w:t>
      </w:r>
      <w:r w:rsidR="00C062F4" w:rsidRPr="00BE1E2C">
        <w:rPr>
          <w:rFonts w:ascii="Arial" w:hAnsi="Arial" w:cs="Arial"/>
          <w:sz w:val="20"/>
          <w:szCs w:val="20"/>
        </w:rPr>
        <w:t xml:space="preserve"> which may give cause for concern, or the things they say (direct or indirect disclosure</w:t>
      </w:r>
      <w:r w:rsidR="00F726DE" w:rsidRPr="00BE1E2C">
        <w:rPr>
          <w:rFonts w:ascii="Arial" w:hAnsi="Arial" w:cs="Arial"/>
          <w:sz w:val="20"/>
          <w:szCs w:val="20"/>
        </w:rPr>
        <w:t>).</w:t>
      </w:r>
    </w:p>
    <w:p w14:paraId="34098E37" w14:textId="06B9F117" w:rsidR="00C062F4" w:rsidRPr="00BE1E2C" w:rsidRDefault="00B556C1" w:rsidP="00D274A5">
      <w:pPr>
        <w:numPr>
          <w:ilvl w:val="0"/>
          <w:numId w:val="36"/>
        </w:numPr>
        <w:tabs>
          <w:tab w:val="clear" w:pos="360"/>
          <w:tab w:val="num" w:pos="1134"/>
        </w:tabs>
        <w:ind w:left="426" w:firstLine="283"/>
        <w:rPr>
          <w:rFonts w:ascii="Arial" w:hAnsi="Arial" w:cs="Arial"/>
          <w:sz w:val="20"/>
          <w:szCs w:val="20"/>
        </w:rPr>
      </w:pPr>
      <w:r w:rsidRPr="00BE1E2C">
        <w:rPr>
          <w:rFonts w:ascii="Arial" w:hAnsi="Arial" w:cs="Arial"/>
          <w:sz w:val="20"/>
          <w:szCs w:val="20"/>
        </w:rPr>
        <w:t>c</w:t>
      </w:r>
      <w:r w:rsidR="00C062F4" w:rsidRPr="00BE1E2C">
        <w:rPr>
          <w:rFonts w:ascii="Arial" w:hAnsi="Arial" w:cs="Arial"/>
          <w:sz w:val="20"/>
          <w:szCs w:val="20"/>
        </w:rPr>
        <w:t>hanges in their appearance, their behaviour, or their play</w:t>
      </w:r>
      <w:r w:rsidR="00045CAE">
        <w:rPr>
          <w:rFonts w:ascii="Arial" w:hAnsi="Arial" w:cs="Arial"/>
          <w:sz w:val="20"/>
          <w:szCs w:val="20"/>
        </w:rPr>
        <w:t>.</w:t>
      </w:r>
    </w:p>
    <w:p w14:paraId="6DA1A8F2" w14:textId="6DF937DB" w:rsidR="00C062F4" w:rsidRPr="00BE1E2C" w:rsidRDefault="00B556C1" w:rsidP="00D274A5">
      <w:pPr>
        <w:numPr>
          <w:ilvl w:val="0"/>
          <w:numId w:val="36"/>
        </w:numPr>
        <w:tabs>
          <w:tab w:val="clear" w:pos="360"/>
          <w:tab w:val="num" w:pos="1134"/>
        </w:tabs>
        <w:ind w:left="426" w:firstLine="283"/>
        <w:rPr>
          <w:rFonts w:ascii="Arial" w:hAnsi="Arial" w:cs="Arial"/>
          <w:sz w:val="20"/>
          <w:szCs w:val="20"/>
        </w:rPr>
      </w:pPr>
      <w:r w:rsidRPr="00BE1E2C">
        <w:rPr>
          <w:rFonts w:ascii="Arial" w:hAnsi="Arial" w:cs="Arial"/>
          <w:sz w:val="20"/>
          <w:szCs w:val="20"/>
        </w:rPr>
        <w:t>u</w:t>
      </w:r>
      <w:r w:rsidR="00C062F4" w:rsidRPr="00BE1E2C">
        <w:rPr>
          <w:rFonts w:ascii="Arial" w:hAnsi="Arial" w:cs="Arial"/>
          <w:sz w:val="20"/>
          <w:szCs w:val="20"/>
        </w:rPr>
        <w:t>nexplained bruising, marks or signs of possible abuse or neglect</w:t>
      </w:r>
      <w:r w:rsidR="00CB6D28">
        <w:rPr>
          <w:rFonts w:ascii="Arial" w:hAnsi="Arial" w:cs="Arial"/>
          <w:sz w:val="20"/>
          <w:szCs w:val="20"/>
        </w:rPr>
        <w:t>.</w:t>
      </w:r>
    </w:p>
    <w:p w14:paraId="6DDB4B5D" w14:textId="77777777" w:rsidR="00E10AEF" w:rsidRPr="00BE1E2C" w:rsidRDefault="00B556C1" w:rsidP="00D274A5">
      <w:pPr>
        <w:numPr>
          <w:ilvl w:val="0"/>
          <w:numId w:val="36"/>
        </w:numPr>
        <w:tabs>
          <w:tab w:val="clear" w:pos="360"/>
          <w:tab w:val="num" w:pos="1134"/>
        </w:tabs>
        <w:ind w:left="426" w:firstLine="283"/>
        <w:rPr>
          <w:rFonts w:ascii="Arial" w:hAnsi="Arial" w:cs="Arial"/>
          <w:sz w:val="20"/>
          <w:szCs w:val="20"/>
        </w:rPr>
      </w:pPr>
      <w:r w:rsidRPr="00BE1E2C">
        <w:rPr>
          <w:rFonts w:ascii="Arial" w:hAnsi="Arial" w:cs="Arial"/>
          <w:sz w:val="20"/>
          <w:szCs w:val="20"/>
        </w:rPr>
        <w:t>a</w:t>
      </w:r>
      <w:r w:rsidR="00C062F4" w:rsidRPr="00BE1E2C">
        <w:rPr>
          <w:rFonts w:ascii="Arial" w:hAnsi="Arial" w:cs="Arial"/>
          <w:sz w:val="20"/>
          <w:szCs w:val="20"/>
        </w:rPr>
        <w:t>ny reason to suspect neglect or abuse outside the setting.</w:t>
      </w:r>
    </w:p>
    <w:p w14:paraId="10E72DF1" w14:textId="202AF029" w:rsidR="00E10AEF" w:rsidRPr="00BE1E2C" w:rsidRDefault="00E10AEF" w:rsidP="00D274A5">
      <w:pPr>
        <w:numPr>
          <w:ilvl w:val="0"/>
          <w:numId w:val="25"/>
        </w:numPr>
        <w:rPr>
          <w:rFonts w:ascii="Arial" w:hAnsi="Arial" w:cs="Arial"/>
          <w:sz w:val="20"/>
          <w:szCs w:val="20"/>
        </w:rPr>
      </w:pPr>
      <w:r w:rsidRPr="770585A3">
        <w:rPr>
          <w:rFonts w:ascii="Arial" w:hAnsi="Arial" w:cs="Arial"/>
          <w:sz w:val="20"/>
          <w:szCs w:val="20"/>
        </w:rPr>
        <w:t xml:space="preserve">We understand how to identify children who may </w:t>
      </w:r>
      <w:r w:rsidR="00445F8B" w:rsidRPr="770585A3">
        <w:rPr>
          <w:rFonts w:ascii="Arial" w:hAnsi="Arial" w:cs="Arial"/>
          <w:sz w:val="20"/>
          <w:szCs w:val="20"/>
        </w:rPr>
        <w:t>need</w:t>
      </w:r>
      <w:r w:rsidRPr="770585A3">
        <w:rPr>
          <w:rFonts w:ascii="Arial" w:hAnsi="Arial" w:cs="Arial"/>
          <w:sz w:val="20"/>
          <w:szCs w:val="20"/>
        </w:rPr>
        <w:t xml:space="preserve"> early help</w:t>
      </w:r>
      <w:r w:rsidR="0CC2B1C6" w:rsidRPr="770585A3">
        <w:rPr>
          <w:rFonts w:ascii="Arial" w:hAnsi="Arial" w:cs="Arial"/>
          <w:sz w:val="20"/>
          <w:szCs w:val="20"/>
        </w:rPr>
        <w:t xml:space="preserve"> and</w:t>
      </w:r>
      <w:r w:rsidRPr="770585A3">
        <w:rPr>
          <w:rFonts w:ascii="Arial" w:hAnsi="Arial" w:cs="Arial"/>
          <w:sz w:val="20"/>
          <w:szCs w:val="20"/>
        </w:rPr>
        <w:t xml:space="preserve"> </w:t>
      </w:r>
      <w:r w:rsidR="2DF4714F" w:rsidRPr="770585A3">
        <w:rPr>
          <w:rFonts w:ascii="Arial" w:hAnsi="Arial" w:cs="Arial"/>
          <w:sz w:val="20"/>
          <w:szCs w:val="20"/>
        </w:rPr>
        <w:t>ho</w:t>
      </w:r>
      <w:r w:rsidRPr="770585A3">
        <w:rPr>
          <w:rFonts w:ascii="Arial" w:hAnsi="Arial" w:cs="Arial"/>
          <w:sz w:val="20"/>
          <w:szCs w:val="20"/>
        </w:rPr>
        <w:t>w to access services for them.</w:t>
      </w:r>
    </w:p>
    <w:p w14:paraId="0FDA3379" w14:textId="77777777" w:rsidR="00E10AEF" w:rsidRPr="00BE1E2C" w:rsidRDefault="00E10AEF" w:rsidP="00D274A5">
      <w:pPr>
        <w:numPr>
          <w:ilvl w:val="0"/>
          <w:numId w:val="25"/>
        </w:numPr>
        <w:rPr>
          <w:rFonts w:ascii="Arial" w:hAnsi="Arial" w:cs="Arial"/>
          <w:sz w:val="20"/>
          <w:szCs w:val="20"/>
        </w:rPr>
      </w:pPr>
      <w:r w:rsidRPr="00BE1E2C">
        <w:rPr>
          <w:rFonts w:ascii="Arial" w:hAnsi="Arial" w:cs="Arial"/>
          <w:sz w:val="20"/>
          <w:szCs w:val="20"/>
        </w:rPr>
        <w:t>We understand that we should refer a child who meets the s17 Children Act 1989 child in need definition</w:t>
      </w:r>
    </w:p>
    <w:p w14:paraId="40F54FEC" w14:textId="77777777" w:rsidR="00E10AEF" w:rsidRPr="00BE1E2C" w:rsidRDefault="00E10AEF" w:rsidP="00BE1E2C">
      <w:pPr>
        <w:ind w:left="360"/>
        <w:rPr>
          <w:rFonts w:ascii="Arial" w:hAnsi="Arial" w:cs="Arial"/>
          <w:sz w:val="20"/>
          <w:szCs w:val="20"/>
        </w:rPr>
      </w:pPr>
      <w:r w:rsidRPr="00BE1E2C">
        <w:rPr>
          <w:rFonts w:ascii="Arial" w:hAnsi="Arial" w:cs="Arial"/>
          <w:sz w:val="20"/>
          <w:szCs w:val="20"/>
        </w:rPr>
        <w:lastRenderedPageBreak/>
        <w:t xml:space="preserve"> to local authority children’s social work services. </w:t>
      </w:r>
    </w:p>
    <w:p w14:paraId="1E07D599" w14:textId="3EDEF4BA" w:rsidR="00E10AEF" w:rsidRPr="00BE1E2C" w:rsidRDefault="00E10AEF" w:rsidP="00D274A5">
      <w:pPr>
        <w:numPr>
          <w:ilvl w:val="0"/>
          <w:numId w:val="25"/>
        </w:numPr>
        <w:rPr>
          <w:rFonts w:ascii="Arial" w:hAnsi="Arial" w:cs="Arial"/>
          <w:sz w:val="20"/>
          <w:szCs w:val="20"/>
        </w:rPr>
      </w:pPr>
      <w:r w:rsidRPr="00BE1E2C">
        <w:rPr>
          <w:rFonts w:ascii="Arial" w:hAnsi="Arial" w:cs="Arial"/>
          <w:sz w:val="20"/>
          <w:szCs w:val="20"/>
        </w:rPr>
        <w:t xml:space="preserve">We understand that we should refer any child who may be at risk of significant harm to </w:t>
      </w:r>
      <w:r w:rsidR="00B12452">
        <w:rPr>
          <w:rFonts w:ascii="Arial" w:hAnsi="Arial" w:cs="Arial"/>
          <w:sz w:val="20"/>
          <w:szCs w:val="20"/>
        </w:rPr>
        <w:t xml:space="preserve">the </w:t>
      </w:r>
      <w:r w:rsidRPr="00BE1E2C">
        <w:rPr>
          <w:rFonts w:ascii="Arial" w:hAnsi="Arial" w:cs="Arial"/>
          <w:sz w:val="20"/>
          <w:szCs w:val="20"/>
        </w:rPr>
        <w:t xml:space="preserve">local </w:t>
      </w:r>
      <w:r w:rsidR="00B57312">
        <w:rPr>
          <w:rFonts w:ascii="Arial" w:hAnsi="Arial" w:cs="Arial"/>
          <w:sz w:val="20"/>
          <w:szCs w:val="20"/>
        </w:rPr>
        <w:t>authority's</w:t>
      </w:r>
      <w:r w:rsidRPr="00BE1E2C">
        <w:rPr>
          <w:rFonts w:ascii="Arial" w:hAnsi="Arial" w:cs="Arial"/>
          <w:sz w:val="20"/>
          <w:szCs w:val="20"/>
        </w:rPr>
        <w:t xml:space="preserve"> children’s social work services.</w:t>
      </w:r>
    </w:p>
    <w:p w14:paraId="2D99FF49" w14:textId="4D6BCDFD" w:rsidR="00C062F4" w:rsidRPr="00BE1E2C" w:rsidRDefault="00C062F4" w:rsidP="00D274A5">
      <w:pPr>
        <w:numPr>
          <w:ilvl w:val="0"/>
          <w:numId w:val="25"/>
        </w:numPr>
        <w:rPr>
          <w:rFonts w:ascii="Arial" w:hAnsi="Arial" w:cs="Arial"/>
          <w:sz w:val="20"/>
          <w:szCs w:val="20"/>
        </w:rPr>
      </w:pPr>
      <w:r w:rsidRPr="0D9EAB51">
        <w:rPr>
          <w:rFonts w:ascii="Arial" w:hAnsi="Arial" w:cs="Arial"/>
          <w:sz w:val="20"/>
          <w:szCs w:val="20"/>
        </w:rPr>
        <w:t xml:space="preserve">We </w:t>
      </w:r>
      <w:r w:rsidR="00E3124C" w:rsidRPr="0D9EAB51">
        <w:rPr>
          <w:rFonts w:ascii="Arial" w:hAnsi="Arial" w:cs="Arial"/>
          <w:sz w:val="20"/>
          <w:szCs w:val="20"/>
        </w:rPr>
        <w:t xml:space="preserve">are aware of the ‘hidden harm’ agendas concerning parents </w:t>
      </w:r>
      <w:r w:rsidR="00BE1E2C" w:rsidRPr="0D9EAB51">
        <w:rPr>
          <w:rFonts w:ascii="Arial" w:hAnsi="Arial" w:cs="Arial"/>
          <w:sz w:val="20"/>
          <w:szCs w:val="20"/>
        </w:rPr>
        <w:t>with drug</w:t>
      </w:r>
      <w:r w:rsidR="00E3124C" w:rsidRPr="0D9EAB51">
        <w:rPr>
          <w:rFonts w:ascii="Arial" w:hAnsi="Arial" w:cs="Arial"/>
          <w:sz w:val="20"/>
          <w:szCs w:val="20"/>
        </w:rPr>
        <w:t xml:space="preserve"> and alcohol problems and consider other factors affecting parental capacity and risk</w:t>
      </w:r>
      <w:r w:rsidRPr="0D9EAB51">
        <w:rPr>
          <w:rFonts w:ascii="Arial" w:hAnsi="Arial" w:cs="Arial"/>
          <w:sz w:val="20"/>
          <w:szCs w:val="20"/>
        </w:rPr>
        <w:t>, such as social exclusion, domestic violence,</w:t>
      </w:r>
      <w:r w:rsidR="006B44F0" w:rsidRPr="0D9EAB51">
        <w:rPr>
          <w:rFonts w:ascii="Arial" w:hAnsi="Arial" w:cs="Arial"/>
          <w:sz w:val="20"/>
          <w:szCs w:val="20"/>
        </w:rPr>
        <w:t xml:space="preserve"> radicalisation,</w:t>
      </w:r>
      <w:r w:rsidRPr="0D9EAB51">
        <w:rPr>
          <w:rFonts w:ascii="Arial" w:hAnsi="Arial" w:cs="Arial"/>
          <w:sz w:val="20"/>
          <w:szCs w:val="20"/>
        </w:rPr>
        <w:t xml:space="preserve"> mental or physical illness or </w:t>
      </w:r>
      <w:r w:rsidR="54D9E2B0" w:rsidRPr="0D9EAB51">
        <w:rPr>
          <w:rFonts w:ascii="Arial" w:hAnsi="Arial" w:cs="Arial"/>
          <w:sz w:val="20"/>
          <w:szCs w:val="20"/>
        </w:rPr>
        <w:t>parents</w:t>
      </w:r>
      <w:r w:rsidR="070E0E97" w:rsidRPr="0D9EAB51">
        <w:rPr>
          <w:rFonts w:ascii="Arial" w:hAnsi="Arial" w:cs="Arial"/>
          <w:sz w:val="20"/>
          <w:szCs w:val="20"/>
        </w:rPr>
        <w:t xml:space="preserve"> with a</w:t>
      </w:r>
      <w:r w:rsidRPr="0D9EAB51">
        <w:rPr>
          <w:rFonts w:ascii="Arial" w:hAnsi="Arial" w:cs="Arial"/>
          <w:sz w:val="20"/>
          <w:szCs w:val="20"/>
        </w:rPr>
        <w:t xml:space="preserve"> learning disability.</w:t>
      </w:r>
    </w:p>
    <w:p w14:paraId="07E36FE9" w14:textId="77777777" w:rsidR="000A7B3D" w:rsidRPr="00BE1E2C" w:rsidRDefault="000A7B3D" w:rsidP="00D274A5">
      <w:pPr>
        <w:numPr>
          <w:ilvl w:val="0"/>
          <w:numId w:val="25"/>
        </w:numPr>
        <w:rPr>
          <w:rFonts w:ascii="Arial" w:hAnsi="Arial" w:cs="Arial"/>
          <w:sz w:val="20"/>
          <w:szCs w:val="20"/>
        </w:rPr>
      </w:pPr>
      <w:r w:rsidRPr="00BE1E2C">
        <w:rPr>
          <w:rFonts w:ascii="Arial" w:hAnsi="Arial" w:cs="Arial"/>
          <w:sz w:val="20"/>
          <w:szCs w:val="20"/>
        </w:rPr>
        <w:t>We are aware that children’s vulnerability is potentially increased when they are privately fostered and when we know that a child is being cared for under a private fostering arrangement, we inform our local authority children’s social care team.</w:t>
      </w:r>
    </w:p>
    <w:p w14:paraId="3B48EFB2" w14:textId="4EE5A541" w:rsidR="000A7B3D" w:rsidRPr="00BE1E2C" w:rsidRDefault="000A7B3D" w:rsidP="00D274A5">
      <w:pPr>
        <w:numPr>
          <w:ilvl w:val="0"/>
          <w:numId w:val="25"/>
        </w:numPr>
        <w:rPr>
          <w:rFonts w:ascii="Arial" w:hAnsi="Arial" w:cs="Arial"/>
          <w:sz w:val="20"/>
          <w:szCs w:val="20"/>
        </w:rPr>
      </w:pPr>
      <w:r w:rsidRPr="00BE1E2C">
        <w:rPr>
          <w:rFonts w:ascii="Arial" w:hAnsi="Arial" w:cs="Arial"/>
          <w:sz w:val="20"/>
          <w:szCs w:val="20"/>
        </w:rPr>
        <w:t xml:space="preserve">We are prepared to </w:t>
      </w:r>
      <w:r w:rsidR="00445F8B" w:rsidRPr="00BE1E2C">
        <w:rPr>
          <w:rFonts w:ascii="Arial" w:hAnsi="Arial" w:cs="Arial"/>
          <w:sz w:val="20"/>
          <w:szCs w:val="20"/>
        </w:rPr>
        <w:t>act</w:t>
      </w:r>
      <w:r w:rsidRPr="00BE1E2C">
        <w:rPr>
          <w:rFonts w:ascii="Arial" w:hAnsi="Arial" w:cs="Arial"/>
          <w:sz w:val="20"/>
          <w:szCs w:val="20"/>
        </w:rPr>
        <w:t xml:space="preserve"> if we have concerns about the welfare of a child who fails to arrive at a session when expected. </w:t>
      </w:r>
      <w:r w:rsidR="00B12452">
        <w:rPr>
          <w:rFonts w:ascii="Arial" w:hAnsi="Arial" w:cs="Arial"/>
          <w:sz w:val="20"/>
          <w:szCs w:val="20"/>
        </w:rPr>
        <w:t>The</w:t>
      </w:r>
      <w:r w:rsidRPr="00BE1E2C">
        <w:rPr>
          <w:rFonts w:ascii="Arial" w:hAnsi="Arial" w:cs="Arial"/>
          <w:sz w:val="20"/>
          <w:szCs w:val="20"/>
        </w:rPr>
        <w:t xml:space="preserve"> designated person will take immediate action to contact the child’s parents to seek an explanation for the child’s absence and </w:t>
      </w:r>
      <w:r w:rsidR="00B12452">
        <w:rPr>
          <w:rFonts w:ascii="Arial" w:hAnsi="Arial" w:cs="Arial"/>
          <w:sz w:val="20"/>
          <w:szCs w:val="20"/>
        </w:rPr>
        <w:t>ensure</w:t>
      </w:r>
      <w:r w:rsidRPr="00BE1E2C">
        <w:rPr>
          <w:rFonts w:ascii="Arial" w:hAnsi="Arial" w:cs="Arial"/>
          <w:sz w:val="20"/>
          <w:szCs w:val="20"/>
        </w:rPr>
        <w:t xml:space="preserve"> that the child is safe and well. If no contact is made with the child’s parents and the designated person has reason to believe that the child is at risk of significant harm, the relevant professionals are contacted immediately</w:t>
      </w:r>
      <w:r w:rsidR="00B57312">
        <w:rPr>
          <w:rFonts w:ascii="Arial" w:hAnsi="Arial" w:cs="Arial"/>
          <w:sz w:val="20"/>
          <w:szCs w:val="20"/>
        </w:rPr>
        <w:t>,</w:t>
      </w:r>
      <w:r w:rsidRPr="00BE1E2C">
        <w:rPr>
          <w:rFonts w:ascii="Arial" w:hAnsi="Arial" w:cs="Arial"/>
          <w:sz w:val="20"/>
          <w:szCs w:val="20"/>
        </w:rPr>
        <w:t xml:space="preserve"> a</w:t>
      </w:r>
      <w:r w:rsidR="00C8503D">
        <w:rPr>
          <w:rFonts w:ascii="Arial" w:hAnsi="Arial" w:cs="Arial"/>
          <w:sz w:val="20"/>
          <w:szCs w:val="20"/>
        </w:rPr>
        <w:t>n</w:t>
      </w:r>
      <w:r w:rsidRPr="00BE1E2C">
        <w:rPr>
          <w:rFonts w:ascii="Arial" w:hAnsi="Arial" w:cs="Arial"/>
          <w:sz w:val="20"/>
          <w:szCs w:val="20"/>
        </w:rPr>
        <w:t>d LSCB procedures are followed. If the child is in a current involvement with social care</w:t>
      </w:r>
      <w:r w:rsidR="00B57312">
        <w:rPr>
          <w:rFonts w:ascii="Arial" w:hAnsi="Arial" w:cs="Arial"/>
          <w:sz w:val="20"/>
          <w:szCs w:val="20"/>
        </w:rPr>
        <w:t>,</w:t>
      </w:r>
      <w:r w:rsidRPr="00BE1E2C">
        <w:rPr>
          <w:rFonts w:ascii="Arial" w:hAnsi="Arial" w:cs="Arial"/>
          <w:sz w:val="20"/>
          <w:szCs w:val="20"/>
        </w:rPr>
        <w:t xml:space="preserve"> the social worker is notified on the day of the unexplained absence.</w:t>
      </w:r>
    </w:p>
    <w:p w14:paraId="78206663" w14:textId="2B0283C1" w:rsidR="00B36AAE" w:rsidRPr="00BE1E2C" w:rsidRDefault="00C062F4" w:rsidP="00D274A5">
      <w:pPr>
        <w:numPr>
          <w:ilvl w:val="0"/>
          <w:numId w:val="25"/>
        </w:numPr>
        <w:rPr>
          <w:rFonts w:ascii="Arial" w:hAnsi="Arial" w:cs="Arial"/>
          <w:sz w:val="20"/>
          <w:szCs w:val="20"/>
        </w:rPr>
      </w:pPr>
      <w:r w:rsidRPr="00BE1E2C">
        <w:rPr>
          <w:rFonts w:ascii="Arial" w:hAnsi="Arial" w:cs="Arial"/>
          <w:sz w:val="20"/>
          <w:szCs w:val="20"/>
        </w:rPr>
        <w:t>We are aware of other factors that affect children’s</w:t>
      </w:r>
      <w:r w:rsidR="006B44F0" w:rsidRPr="00BE1E2C">
        <w:rPr>
          <w:rFonts w:ascii="Arial" w:hAnsi="Arial" w:cs="Arial"/>
          <w:sz w:val="20"/>
          <w:szCs w:val="20"/>
        </w:rPr>
        <w:t xml:space="preserve"> vulnerability</w:t>
      </w:r>
      <w:r w:rsidR="00B36AAE" w:rsidRPr="00BE1E2C">
        <w:rPr>
          <w:rFonts w:ascii="Arial" w:hAnsi="Arial" w:cs="Arial"/>
          <w:sz w:val="20"/>
          <w:szCs w:val="20"/>
        </w:rPr>
        <w:t xml:space="preserve"> that may affect or may have affected children and young people using our provision,</w:t>
      </w:r>
      <w:r w:rsidR="006B44F0" w:rsidRPr="00BE1E2C">
        <w:rPr>
          <w:rFonts w:ascii="Arial" w:hAnsi="Arial" w:cs="Arial"/>
          <w:sz w:val="20"/>
          <w:szCs w:val="20"/>
        </w:rPr>
        <w:t xml:space="preserve"> such as abuse of</w:t>
      </w:r>
      <w:r w:rsidRPr="00BE1E2C">
        <w:rPr>
          <w:rFonts w:ascii="Arial" w:hAnsi="Arial" w:cs="Arial"/>
          <w:sz w:val="20"/>
          <w:szCs w:val="20"/>
        </w:rPr>
        <w:t xml:space="preserve"> children</w:t>
      </w:r>
      <w:r w:rsidR="006B44F0" w:rsidRPr="00BE1E2C">
        <w:rPr>
          <w:rFonts w:ascii="Arial" w:hAnsi="Arial" w:cs="Arial"/>
          <w:sz w:val="20"/>
          <w:szCs w:val="20"/>
        </w:rPr>
        <w:t xml:space="preserve"> who have special educational needs and/or disabilities; fabricated or induced illness;</w:t>
      </w:r>
      <w:r w:rsidRPr="00BE1E2C">
        <w:rPr>
          <w:rFonts w:ascii="Arial" w:hAnsi="Arial" w:cs="Arial"/>
          <w:sz w:val="20"/>
          <w:szCs w:val="20"/>
        </w:rPr>
        <w:t xml:space="preserve"> child abuse linked </w:t>
      </w:r>
      <w:r w:rsidR="006B44F0" w:rsidRPr="00BE1E2C">
        <w:rPr>
          <w:rFonts w:ascii="Arial" w:hAnsi="Arial" w:cs="Arial"/>
          <w:sz w:val="20"/>
          <w:szCs w:val="20"/>
        </w:rPr>
        <w:t>to beliefs in spirit possession;</w:t>
      </w:r>
      <w:r w:rsidRPr="00BE1E2C">
        <w:rPr>
          <w:rFonts w:ascii="Arial" w:hAnsi="Arial" w:cs="Arial"/>
          <w:sz w:val="20"/>
          <w:szCs w:val="20"/>
        </w:rPr>
        <w:t xml:space="preserve"> sexual exploitation of children</w:t>
      </w:r>
      <w:r w:rsidR="006B44F0" w:rsidRPr="00BE1E2C">
        <w:rPr>
          <w:rFonts w:ascii="Arial" w:hAnsi="Arial" w:cs="Arial"/>
          <w:sz w:val="20"/>
          <w:szCs w:val="20"/>
        </w:rPr>
        <w:t xml:space="preserve">. </w:t>
      </w:r>
      <w:r w:rsidR="00B36AAE" w:rsidRPr="00BE1E2C">
        <w:rPr>
          <w:rFonts w:ascii="Arial" w:hAnsi="Arial" w:cs="Arial"/>
          <w:sz w:val="20"/>
          <w:szCs w:val="20"/>
        </w:rPr>
        <w:t>Including</w:t>
      </w:r>
      <w:r w:rsidRPr="00BE1E2C">
        <w:rPr>
          <w:rFonts w:ascii="Arial" w:hAnsi="Arial" w:cs="Arial"/>
          <w:sz w:val="20"/>
          <w:szCs w:val="20"/>
        </w:rPr>
        <w:t xml:space="preserve"> through internet abuse</w:t>
      </w:r>
      <w:r w:rsidR="00B57312">
        <w:rPr>
          <w:rFonts w:ascii="Arial" w:hAnsi="Arial" w:cs="Arial"/>
          <w:sz w:val="20"/>
          <w:szCs w:val="20"/>
        </w:rPr>
        <w:t>,</w:t>
      </w:r>
      <w:r w:rsidRPr="00BE1E2C">
        <w:rPr>
          <w:rFonts w:ascii="Arial" w:hAnsi="Arial" w:cs="Arial"/>
          <w:sz w:val="20"/>
          <w:szCs w:val="20"/>
        </w:rPr>
        <w:t xml:space="preserve"> </w:t>
      </w:r>
      <w:r w:rsidR="00ED371B" w:rsidRPr="00BE1E2C">
        <w:rPr>
          <w:rFonts w:ascii="Arial" w:hAnsi="Arial" w:cs="Arial"/>
          <w:sz w:val="20"/>
          <w:szCs w:val="20"/>
        </w:rPr>
        <w:t>Fe</w:t>
      </w:r>
      <w:r w:rsidRPr="00BE1E2C">
        <w:rPr>
          <w:rFonts w:ascii="Arial" w:hAnsi="Arial" w:cs="Arial"/>
          <w:sz w:val="20"/>
          <w:szCs w:val="20"/>
        </w:rPr>
        <w:t xml:space="preserve">male </w:t>
      </w:r>
      <w:r w:rsidR="00ED371B" w:rsidRPr="00BE1E2C">
        <w:rPr>
          <w:rFonts w:ascii="Arial" w:hAnsi="Arial" w:cs="Arial"/>
          <w:sz w:val="20"/>
          <w:szCs w:val="20"/>
        </w:rPr>
        <w:t>G</w:t>
      </w:r>
      <w:r w:rsidRPr="00BE1E2C">
        <w:rPr>
          <w:rFonts w:ascii="Arial" w:hAnsi="Arial" w:cs="Arial"/>
          <w:sz w:val="20"/>
          <w:szCs w:val="20"/>
        </w:rPr>
        <w:t xml:space="preserve">enital </w:t>
      </w:r>
      <w:r w:rsidR="00ED371B" w:rsidRPr="00BE1E2C">
        <w:rPr>
          <w:rFonts w:ascii="Arial" w:hAnsi="Arial" w:cs="Arial"/>
          <w:sz w:val="20"/>
          <w:szCs w:val="20"/>
        </w:rPr>
        <w:t>M</w:t>
      </w:r>
      <w:r w:rsidRPr="00BE1E2C">
        <w:rPr>
          <w:rFonts w:ascii="Arial" w:hAnsi="Arial" w:cs="Arial"/>
          <w:sz w:val="20"/>
          <w:szCs w:val="20"/>
        </w:rPr>
        <w:t>utilation</w:t>
      </w:r>
      <w:r w:rsidR="00B57312">
        <w:rPr>
          <w:rFonts w:ascii="Arial" w:hAnsi="Arial" w:cs="Arial"/>
          <w:sz w:val="20"/>
          <w:szCs w:val="20"/>
        </w:rPr>
        <w:t>,</w:t>
      </w:r>
      <w:r w:rsidRPr="00BE1E2C">
        <w:rPr>
          <w:rFonts w:ascii="Arial" w:hAnsi="Arial" w:cs="Arial"/>
          <w:sz w:val="20"/>
          <w:szCs w:val="20"/>
        </w:rPr>
        <w:t xml:space="preserve"> </w:t>
      </w:r>
      <w:r w:rsidR="00AB1E64" w:rsidRPr="00BE1E2C">
        <w:rPr>
          <w:rFonts w:ascii="Arial" w:hAnsi="Arial" w:cs="Arial"/>
          <w:sz w:val="20"/>
          <w:szCs w:val="20"/>
        </w:rPr>
        <w:t>and radicalisation</w:t>
      </w:r>
      <w:r w:rsidR="006B44F0" w:rsidRPr="00BE1E2C">
        <w:rPr>
          <w:rFonts w:ascii="Arial" w:hAnsi="Arial" w:cs="Arial"/>
          <w:sz w:val="20"/>
          <w:szCs w:val="20"/>
        </w:rPr>
        <w:t xml:space="preserve"> or </w:t>
      </w:r>
      <w:r w:rsidR="00B36AAE" w:rsidRPr="00BE1E2C">
        <w:rPr>
          <w:rFonts w:ascii="Arial" w:hAnsi="Arial" w:cs="Arial"/>
          <w:sz w:val="20"/>
          <w:szCs w:val="20"/>
        </w:rPr>
        <w:t>extremism.</w:t>
      </w:r>
    </w:p>
    <w:p w14:paraId="0E04E54B" w14:textId="77520B19" w:rsidR="00B36AAE" w:rsidRPr="00BE1E2C" w:rsidRDefault="00E12411" w:rsidP="00D274A5">
      <w:pPr>
        <w:numPr>
          <w:ilvl w:val="0"/>
          <w:numId w:val="25"/>
        </w:numPr>
        <w:rPr>
          <w:rFonts w:ascii="Arial" w:hAnsi="Arial" w:cs="Arial"/>
          <w:sz w:val="20"/>
          <w:szCs w:val="20"/>
        </w:rPr>
      </w:pPr>
      <w:r>
        <w:rPr>
          <w:rFonts w:ascii="Arial" w:hAnsi="Arial" w:cs="Arial"/>
          <w:sz w:val="20"/>
          <w:szCs w:val="20"/>
        </w:rPr>
        <w:t>Concerning</w:t>
      </w:r>
      <w:r w:rsidR="00B36AAE" w:rsidRPr="00BE1E2C">
        <w:rPr>
          <w:rFonts w:ascii="Arial" w:hAnsi="Arial" w:cs="Arial"/>
          <w:sz w:val="20"/>
          <w:szCs w:val="20"/>
        </w:rPr>
        <w:t xml:space="preserve"> radicalisation and extremism, we follow the Prevent Duty guidance for England and Wales</w:t>
      </w:r>
      <w:r w:rsidR="00B57312">
        <w:rPr>
          <w:rFonts w:ascii="Arial" w:hAnsi="Arial" w:cs="Arial"/>
          <w:sz w:val="20"/>
          <w:szCs w:val="20"/>
        </w:rPr>
        <w:t>,</w:t>
      </w:r>
      <w:r w:rsidR="00B36AAE" w:rsidRPr="00BE1E2C">
        <w:rPr>
          <w:rFonts w:ascii="Arial" w:hAnsi="Arial" w:cs="Arial"/>
          <w:sz w:val="20"/>
          <w:szCs w:val="20"/>
        </w:rPr>
        <w:t xml:space="preserve"> published by the Home Office</w:t>
      </w:r>
      <w:r w:rsidR="00B57312">
        <w:rPr>
          <w:rFonts w:ascii="Arial" w:hAnsi="Arial" w:cs="Arial"/>
          <w:sz w:val="20"/>
          <w:szCs w:val="20"/>
        </w:rPr>
        <w:t>,</w:t>
      </w:r>
      <w:r w:rsidR="00B36AAE" w:rsidRPr="00BE1E2C">
        <w:rPr>
          <w:rFonts w:ascii="Arial" w:hAnsi="Arial" w:cs="Arial"/>
          <w:sz w:val="20"/>
          <w:szCs w:val="20"/>
        </w:rPr>
        <w:t xml:space="preserve"> and LSCB procedures on responding to radicalisation.</w:t>
      </w:r>
    </w:p>
    <w:p w14:paraId="6CDD3580" w14:textId="68B13072" w:rsidR="00B36AAE" w:rsidRPr="00BE1E2C" w:rsidRDefault="00457D54" w:rsidP="00D274A5">
      <w:pPr>
        <w:numPr>
          <w:ilvl w:val="0"/>
          <w:numId w:val="25"/>
        </w:numPr>
        <w:rPr>
          <w:rFonts w:ascii="Arial" w:hAnsi="Arial" w:cs="Arial"/>
          <w:sz w:val="20"/>
          <w:szCs w:val="20"/>
        </w:rPr>
      </w:pPr>
      <w:r w:rsidRPr="00BE1E2C">
        <w:rPr>
          <w:rFonts w:ascii="Arial" w:hAnsi="Arial" w:cs="Arial"/>
          <w:sz w:val="20"/>
          <w:szCs w:val="20"/>
        </w:rPr>
        <w:t>The designated person completes</w:t>
      </w:r>
      <w:r w:rsidR="00B36AAE" w:rsidRPr="00BE1E2C">
        <w:rPr>
          <w:rFonts w:ascii="Arial" w:hAnsi="Arial" w:cs="Arial"/>
          <w:sz w:val="20"/>
          <w:szCs w:val="20"/>
        </w:rPr>
        <w:t xml:space="preserve"> online Channel training, online Prevent </w:t>
      </w:r>
      <w:r w:rsidR="00CB6D28" w:rsidRPr="00BE1E2C">
        <w:rPr>
          <w:rFonts w:ascii="Arial" w:hAnsi="Arial" w:cs="Arial"/>
          <w:sz w:val="20"/>
          <w:szCs w:val="20"/>
        </w:rPr>
        <w:t>training,</w:t>
      </w:r>
      <w:r w:rsidR="00B36AAE" w:rsidRPr="00BE1E2C">
        <w:rPr>
          <w:rFonts w:ascii="Arial" w:hAnsi="Arial" w:cs="Arial"/>
          <w:sz w:val="20"/>
          <w:szCs w:val="20"/>
        </w:rPr>
        <w:t xml:space="preserve"> and attends local WRAP training</w:t>
      </w:r>
      <w:r w:rsidR="00B57312">
        <w:rPr>
          <w:rFonts w:ascii="Arial" w:hAnsi="Arial" w:cs="Arial"/>
          <w:sz w:val="20"/>
          <w:szCs w:val="20"/>
        </w:rPr>
        <w:t>,</w:t>
      </w:r>
      <w:r w:rsidR="00B36AAE" w:rsidRPr="00BE1E2C">
        <w:rPr>
          <w:rFonts w:ascii="Arial" w:hAnsi="Arial" w:cs="Arial"/>
          <w:sz w:val="20"/>
          <w:szCs w:val="20"/>
        </w:rPr>
        <w:t xml:space="preserve"> where available</w:t>
      </w:r>
      <w:r w:rsidR="00B57312">
        <w:rPr>
          <w:rFonts w:ascii="Arial" w:hAnsi="Arial" w:cs="Arial"/>
          <w:sz w:val="20"/>
          <w:szCs w:val="20"/>
        </w:rPr>
        <w:t>,</w:t>
      </w:r>
      <w:r w:rsidR="00B36AAE" w:rsidRPr="00BE1E2C">
        <w:rPr>
          <w:rFonts w:ascii="Arial" w:hAnsi="Arial" w:cs="Arial"/>
          <w:sz w:val="20"/>
          <w:szCs w:val="20"/>
        </w:rPr>
        <w:t xml:space="preserve"> to ensure they are familiar with the local protocol and procedures for responding to concerns about radicalisation.</w:t>
      </w:r>
    </w:p>
    <w:p w14:paraId="7D5A65BC" w14:textId="359B2655" w:rsidR="00B36AAE" w:rsidRPr="00BE1E2C" w:rsidRDefault="00B36AAE" w:rsidP="00D274A5">
      <w:pPr>
        <w:numPr>
          <w:ilvl w:val="0"/>
          <w:numId w:val="25"/>
        </w:numPr>
        <w:rPr>
          <w:rFonts w:ascii="Arial" w:hAnsi="Arial" w:cs="Arial"/>
          <w:sz w:val="20"/>
          <w:szCs w:val="20"/>
        </w:rPr>
      </w:pPr>
      <w:r w:rsidRPr="0D9EAB51">
        <w:rPr>
          <w:rFonts w:ascii="Arial" w:hAnsi="Arial" w:cs="Arial"/>
          <w:sz w:val="20"/>
          <w:szCs w:val="20"/>
        </w:rPr>
        <w:t xml:space="preserve">We are aware of the mandatory duty that applies to teachers and health workers to report cases of Female </w:t>
      </w:r>
      <w:r w:rsidR="00A03380" w:rsidRPr="0D9EAB51">
        <w:rPr>
          <w:rFonts w:ascii="Arial" w:hAnsi="Arial" w:cs="Arial"/>
          <w:sz w:val="20"/>
          <w:szCs w:val="20"/>
        </w:rPr>
        <w:t xml:space="preserve">Genital </w:t>
      </w:r>
      <w:r w:rsidR="00A16B46">
        <w:rPr>
          <w:rFonts w:ascii="Arial" w:hAnsi="Arial" w:cs="Arial"/>
          <w:sz w:val="20"/>
          <w:szCs w:val="20"/>
        </w:rPr>
        <w:t>Mutilation</w:t>
      </w:r>
      <w:r w:rsidRPr="0D9EAB51">
        <w:rPr>
          <w:rFonts w:ascii="Arial" w:hAnsi="Arial" w:cs="Arial"/>
          <w:sz w:val="20"/>
          <w:szCs w:val="20"/>
        </w:rPr>
        <w:t xml:space="preserve"> to the police.</w:t>
      </w:r>
      <w:r w:rsidR="00937B2C" w:rsidRPr="0D9EAB51">
        <w:rPr>
          <w:rFonts w:ascii="Arial" w:hAnsi="Arial" w:cs="Arial"/>
          <w:sz w:val="20"/>
          <w:szCs w:val="20"/>
        </w:rPr>
        <w:t xml:space="preserve"> We are also aware that </w:t>
      </w:r>
      <w:r w:rsidR="46A4F807" w:rsidRPr="0D9EAB51">
        <w:rPr>
          <w:rFonts w:ascii="Arial" w:hAnsi="Arial" w:cs="Arial"/>
          <w:sz w:val="20"/>
          <w:szCs w:val="20"/>
        </w:rPr>
        <w:t>E</w:t>
      </w:r>
      <w:r w:rsidR="00937B2C" w:rsidRPr="0D9EAB51">
        <w:rPr>
          <w:rFonts w:ascii="Arial" w:hAnsi="Arial" w:cs="Arial"/>
          <w:sz w:val="20"/>
          <w:szCs w:val="20"/>
        </w:rPr>
        <w:t xml:space="preserve">arly </w:t>
      </w:r>
      <w:r w:rsidR="18B8739B" w:rsidRPr="0D9EAB51">
        <w:rPr>
          <w:rFonts w:ascii="Arial" w:hAnsi="Arial" w:cs="Arial"/>
          <w:sz w:val="20"/>
          <w:szCs w:val="20"/>
        </w:rPr>
        <w:t>Y</w:t>
      </w:r>
      <w:r w:rsidR="00937B2C" w:rsidRPr="0D9EAB51">
        <w:rPr>
          <w:rFonts w:ascii="Arial" w:hAnsi="Arial" w:cs="Arial"/>
          <w:sz w:val="20"/>
          <w:szCs w:val="20"/>
        </w:rPr>
        <w:t xml:space="preserve">ears </w:t>
      </w:r>
      <w:r w:rsidR="278AB62E" w:rsidRPr="0D9EAB51">
        <w:rPr>
          <w:rFonts w:ascii="Arial" w:hAnsi="Arial" w:cs="Arial"/>
          <w:sz w:val="20"/>
          <w:szCs w:val="20"/>
        </w:rPr>
        <w:t>P</w:t>
      </w:r>
      <w:r w:rsidR="00937B2C" w:rsidRPr="0D9EAB51">
        <w:rPr>
          <w:rFonts w:ascii="Arial" w:hAnsi="Arial" w:cs="Arial"/>
          <w:sz w:val="20"/>
          <w:szCs w:val="20"/>
        </w:rPr>
        <w:t xml:space="preserve">ractitioners should follow the local authority published safeguarding procedures to respond to FGM and other safeguarding issues, which involve contacting </w:t>
      </w:r>
      <w:r w:rsidR="001E71A1" w:rsidRPr="0D9EAB51">
        <w:rPr>
          <w:rFonts w:ascii="Arial" w:hAnsi="Arial" w:cs="Arial"/>
          <w:sz w:val="20"/>
          <w:szCs w:val="20"/>
        </w:rPr>
        <w:t>police if a crime of FGM has been or may be committed.</w:t>
      </w:r>
    </w:p>
    <w:p w14:paraId="0FFDCF6A" w14:textId="0E4CED0E" w:rsidR="00C062F4" w:rsidRPr="00BE1E2C" w:rsidRDefault="00C062F4" w:rsidP="00D274A5">
      <w:pPr>
        <w:numPr>
          <w:ilvl w:val="0"/>
          <w:numId w:val="25"/>
        </w:numPr>
        <w:rPr>
          <w:rFonts w:ascii="Arial" w:hAnsi="Arial" w:cs="Arial"/>
          <w:sz w:val="20"/>
          <w:szCs w:val="20"/>
        </w:rPr>
      </w:pPr>
      <w:r w:rsidRPr="0D9EAB51">
        <w:rPr>
          <w:rFonts w:ascii="Arial" w:hAnsi="Arial" w:cs="Arial"/>
          <w:sz w:val="20"/>
          <w:szCs w:val="20"/>
        </w:rPr>
        <w:t xml:space="preserve">We also make ourselves aware that some children and young people are affected by gang activity, by complex, multiple or organised abuse, through forced marriage or </w:t>
      </w:r>
      <w:r w:rsidR="1019CB92" w:rsidRPr="0D9EAB51">
        <w:rPr>
          <w:rFonts w:ascii="Arial" w:hAnsi="Arial" w:cs="Arial"/>
          <w:sz w:val="20"/>
          <w:szCs w:val="20"/>
        </w:rPr>
        <w:t>honour-based</w:t>
      </w:r>
      <w:r w:rsidRPr="0D9EAB51">
        <w:rPr>
          <w:rFonts w:ascii="Arial" w:hAnsi="Arial" w:cs="Arial"/>
          <w:sz w:val="20"/>
          <w:szCs w:val="20"/>
        </w:rPr>
        <w:t xml:space="preserve"> violence</w:t>
      </w:r>
      <w:r w:rsidR="00A16B46">
        <w:rPr>
          <w:rFonts w:ascii="Arial" w:hAnsi="Arial" w:cs="Arial"/>
          <w:sz w:val="20"/>
          <w:szCs w:val="20"/>
        </w:rPr>
        <w:t>,</w:t>
      </w:r>
      <w:r w:rsidRPr="0D9EAB51">
        <w:rPr>
          <w:rFonts w:ascii="Arial" w:hAnsi="Arial" w:cs="Arial"/>
          <w:sz w:val="20"/>
          <w:szCs w:val="20"/>
        </w:rPr>
        <w:t xml:space="preserve"> or may be victims of child trafficking.  While this may be less likely to affect young children in our </w:t>
      </w:r>
      <w:r w:rsidR="002D785A" w:rsidRPr="0D9EAB51">
        <w:rPr>
          <w:rFonts w:ascii="Arial" w:hAnsi="Arial" w:cs="Arial"/>
          <w:sz w:val="20"/>
          <w:szCs w:val="20"/>
        </w:rPr>
        <w:t>care,</w:t>
      </w:r>
      <w:r w:rsidRPr="0D9EAB51">
        <w:rPr>
          <w:rFonts w:ascii="Arial" w:hAnsi="Arial" w:cs="Arial"/>
          <w:sz w:val="20"/>
          <w:szCs w:val="20"/>
        </w:rPr>
        <w:t xml:space="preserve"> we may become aware of any of these factors affecting older children and young people </w:t>
      </w:r>
      <w:r w:rsidR="002C7156">
        <w:rPr>
          <w:rFonts w:ascii="Arial" w:hAnsi="Arial" w:cs="Arial"/>
          <w:sz w:val="20"/>
          <w:szCs w:val="20"/>
        </w:rPr>
        <w:t>whom</w:t>
      </w:r>
      <w:r w:rsidRPr="0D9EAB51">
        <w:rPr>
          <w:rFonts w:ascii="Arial" w:hAnsi="Arial" w:cs="Arial"/>
          <w:sz w:val="20"/>
          <w:szCs w:val="20"/>
        </w:rPr>
        <w:t xml:space="preserve"> we may </w:t>
      </w:r>
      <w:r w:rsidR="00445F8B" w:rsidRPr="0D9EAB51">
        <w:rPr>
          <w:rFonts w:ascii="Arial" w:hAnsi="Arial" w:cs="Arial"/>
          <w:sz w:val="20"/>
          <w:szCs w:val="20"/>
        </w:rPr>
        <w:t>meet</w:t>
      </w:r>
      <w:r w:rsidRPr="0D9EAB51">
        <w:rPr>
          <w:rFonts w:ascii="Arial" w:hAnsi="Arial" w:cs="Arial"/>
          <w:sz w:val="20"/>
          <w:szCs w:val="20"/>
        </w:rPr>
        <w:t>.</w:t>
      </w:r>
    </w:p>
    <w:p w14:paraId="170AE190" w14:textId="10988910" w:rsidR="006012DC" w:rsidRPr="00BE1E2C" w:rsidRDefault="006012DC" w:rsidP="00D274A5">
      <w:pPr>
        <w:numPr>
          <w:ilvl w:val="0"/>
          <w:numId w:val="25"/>
        </w:numPr>
        <w:rPr>
          <w:rFonts w:ascii="Arial" w:hAnsi="Arial" w:cs="Arial"/>
          <w:sz w:val="20"/>
          <w:szCs w:val="20"/>
        </w:rPr>
      </w:pPr>
      <w:r w:rsidRPr="00BE1E2C">
        <w:rPr>
          <w:rFonts w:ascii="Arial" w:hAnsi="Arial" w:cs="Arial"/>
          <w:sz w:val="20"/>
          <w:szCs w:val="20"/>
        </w:rPr>
        <w:t xml:space="preserve">If we become concerned that a child may be a victim of modern slavery or human </w:t>
      </w:r>
      <w:r w:rsidR="002D785A" w:rsidRPr="00BE1E2C">
        <w:rPr>
          <w:rFonts w:ascii="Arial" w:hAnsi="Arial" w:cs="Arial"/>
          <w:sz w:val="20"/>
          <w:szCs w:val="20"/>
        </w:rPr>
        <w:t>trafficking,</w:t>
      </w:r>
      <w:r w:rsidRPr="00BE1E2C">
        <w:rPr>
          <w:rFonts w:ascii="Arial" w:hAnsi="Arial" w:cs="Arial"/>
          <w:sz w:val="20"/>
          <w:szCs w:val="20"/>
        </w:rPr>
        <w:t xml:space="preserve"> we will refer to the National Referral Mechanism, as soon as possible and refer and/or seek advice to the local authority children’s social work service and/or police.</w:t>
      </w:r>
    </w:p>
    <w:p w14:paraId="177C12CD" w14:textId="280FB127" w:rsidR="006012DC" w:rsidRPr="00BE1E2C" w:rsidRDefault="006012DC" w:rsidP="00D274A5">
      <w:pPr>
        <w:numPr>
          <w:ilvl w:val="0"/>
          <w:numId w:val="25"/>
        </w:numPr>
        <w:rPr>
          <w:rFonts w:ascii="Arial" w:hAnsi="Arial" w:cs="Arial"/>
          <w:sz w:val="20"/>
          <w:szCs w:val="20"/>
        </w:rPr>
      </w:pPr>
      <w:r w:rsidRPr="0D9EAB51">
        <w:rPr>
          <w:rFonts w:ascii="Arial" w:hAnsi="Arial" w:cs="Arial"/>
          <w:sz w:val="20"/>
          <w:szCs w:val="20"/>
        </w:rPr>
        <w:t xml:space="preserve">We will be alert to the </w:t>
      </w:r>
      <w:r w:rsidR="00B60F22">
        <w:rPr>
          <w:rFonts w:ascii="Arial" w:hAnsi="Arial" w:cs="Arial"/>
          <w:sz w:val="20"/>
          <w:szCs w:val="20"/>
        </w:rPr>
        <w:t>threats</w:t>
      </w:r>
      <w:r w:rsidRPr="0D9EAB51">
        <w:rPr>
          <w:rFonts w:ascii="Arial" w:hAnsi="Arial" w:cs="Arial"/>
          <w:sz w:val="20"/>
          <w:szCs w:val="20"/>
        </w:rPr>
        <w:t xml:space="preserve"> children may face from outside their families, such as that posed by organised crime groups</w:t>
      </w:r>
      <w:r w:rsidR="00A16B46">
        <w:rPr>
          <w:rFonts w:ascii="Arial" w:hAnsi="Arial" w:cs="Arial"/>
          <w:sz w:val="20"/>
          <w:szCs w:val="20"/>
        </w:rPr>
        <w:t>,</w:t>
      </w:r>
      <w:r w:rsidRPr="0D9EAB51">
        <w:rPr>
          <w:rFonts w:ascii="Arial" w:hAnsi="Arial" w:cs="Arial"/>
          <w:sz w:val="20"/>
          <w:szCs w:val="20"/>
        </w:rPr>
        <w:t xml:space="preserve"> such as county lines and child exploitation, online use</w:t>
      </w:r>
      <w:r w:rsidR="00A16B46">
        <w:rPr>
          <w:rFonts w:ascii="Arial" w:hAnsi="Arial" w:cs="Arial"/>
          <w:sz w:val="20"/>
          <w:szCs w:val="20"/>
        </w:rPr>
        <w:t>,</w:t>
      </w:r>
      <w:r w:rsidRPr="0D9EAB51">
        <w:rPr>
          <w:rFonts w:ascii="Arial" w:hAnsi="Arial" w:cs="Arial"/>
          <w:sz w:val="20"/>
          <w:szCs w:val="20"/>
        </w:rPr>
        <w:t xml:space="preserve"> and from within peer groups and the wider community.</w:t>
      </w:r>
    </w:p>
    <w:p w14:paraId="0DEA12E0" w14:textId="1971D95C" w:rsidR="00C062F4" w:rsidRPr="00BE1E2C" w:rsidRDefault="00C062F4" w:rsidP="00D274A5">
      <w:pPr>
        <w:numPr>
          <w:ilvl w:val="0"/>
          <w:numId w:val="25"/>
        </w:numPr>
        <w:rPr>
          <w:rFonts w:ascii="Arial" w:hAnsi="Arial" w:cs="Arial"/>
          <w:sz w:val="20"/>
          <w:szCs w:val="20"/>
        </w:rPr>
      </w:pPr>
      <w:r w:rsidRPr="0D9EAB51">
        <w:rPr>
          <w:rFonts w:ascii="Arial" w:hAnsi="Arial" w:cs="Arial"/>
          <w:sz w:val="20"/>
          <w:szCs w:val="20"/>
        </w:rPr>
        <w:t xml:space="preserve">Where we believe that a child in our care or that is known to us may be affected by any of these </w:t>
      </w:r>
      <w:r w:rsidR="1A8699B3" w:rsidRPr="0D9EAB51">
        <w:rPr>
          <w:rFonts w:ascii="Arial" w:hAnsi="Arial" w:cs="Arial"/>
          <w:sz w:val="20"/>
          <w:szCs w:val="20"/>
        </w:rPr>
        <w:t>factors,</w:t>
      </w:r>
      <w:r w:rsidRPr="0D9EAB51">
        <w:rPr>
          <w:rFonts w:ascii="Arial" w:hAnsi="Arial" w:cs="Arial"/>
          <w:sz w:val="20"/>
          <w:szCs w:val="20"/>
        </w:rPr>
        <w:t xml:space="preserve"> we follow the procedure</w:t>
      </w:r>
      <w:r w:rsidR="00ED371B" w:rsidRPr="0D9EAB51">
        <w:rPr>
          <w:rFonts w:ascii="Arial" w:hAnsi="Arial" w:cs="Arial"/>
          <w:sz w:val="20"/>
          <w:szCs w:val="20"/>
        </w:rPr>
        <w:t>s</w:t>
      </w:r>
      <w:r w:rsidRPr="0D9EAB51">
        <w:rPr>
          <w:rFonts w:ascii="Arial" w:hAnsi="Arial" w:cs="Arial"/>
          <w:sz w:val="20"/>
          <w:szCs w:val="20"/>
        </w:rPr>
        <w:t xml:space="preserve"> below for reporting child protection</w:t>
      </w:r>
      <w:r w:rsidR="006012DC" w:rsidRPr="0D9EAB51">
        <w:rPr>
          <w:rFonts w:ascii="Arial" w:hAnsi="Arial" w:cs="Arial"/>
          <w:sz w:val="20"/>
          <w:szCs w:val="20"/>
        </w:rPr>
        <w:t xml:space="preserve"> and children in need</w:t>
      </w:r>
      <w:r w:rsidRPr="0D9EAB51">
        <w:rPr>
          <w:rFonts w:ascii="Arial" w:hAnsi="Arial" w:cs="Arial"/>
          <w:sz w:val="20"/>
          <w:szCs w:val="20"/>
        </w:rPr>
        <w:t xml:space="preserve"> concerns</w:t>
      </w:r>
      <w:r w:rsidR="00AB1E64" w:rsidRPr="0D9EAB51">
        <w:rPr>
          <w:rFonts w:ascii="Arial" w:hAnsi="Arial" w:cs="Arial"/>
          <w:sz w:val="20"/>
          <w:szCs w:val="20"/>
        </w:rPr>
        <w:t xml:space="preserve"> and follow the </w:t>
      </w:r>
      <w:r w:rsidR="006012DC" w:rsidRPr="0D9EAB51">
        <w:rPr>
          <w:rFonts w:ascii="Arial" w:hAnsi="Arial" w:cs="Arial"/>
          <w:sz w:val="20"/>
          <w:szCs w:val="20"/>
        </w:rPr>
        <w:t xml:space="preserve">LSCB procedures, or when they come into force replacing the LSCB, we will follow the local procedures as published by the local safeguarding partners. </w:t>
      </w:r>
    </w:p>
    <w:p w14:paraId="67E2CB07" w14:textId="3B7FD442" w:rsidR="00C062F4" w:rsidRPr="00BE1E2C" w:rsidRDefault="00C062F4" w:rsidP="00D274A5">
      <w:pPr>
        <w:numPr>
          <w:ilvl w:val="0"/>
          <w:numId w:val="25"/>
        </w:numPr>
        <w:rPr>
          <w:rFonts w:ascii="Arial" w:hAnsi="Arial" w:cs="Arial"/>
          <w:sz w:val="20"/>
          <w:szCs w:val="20"/>
        </w:rPr>
      </w:pPr>
      <w:r w:rsidRPr="00BE1E2C">
        <w:rPr>
          <w:rFonts w:ascii="Arial" w:hAnsi="Arial" w:cs="Arial"/>
          <w:sz w:val="20"/>
          <w:szCs w:val="20"/>
        </w:rPr>
        <w:t xml:space="preserve">Where such </w:t>
      </w:r>
      <w:r w:rsidR="006012DC" w:rsidRPr="00BE1E2C">
        <w:rPr>
          <w:rFonts w:ascii="Arial" w:hAnsi="Arial" w:cs="Arial"/>
          <w:sz w:val="20"/>
          <w:szCs w:val="20"/>
        </w:rPr>
        <w:t>indicat</w:t>
      </w:r>
      <w:r w:rsidR="006C7B0A">
        <w:rPr>
          <w:rFonts w:ascii="Arial" w:hAnsi="Arial" w:cs="Arial"/>
          <w:sz w:val="20"/>
          <w:szCs w:val="20"/>
        </w:rPr>
        <w:t>ors</w:t>
      </w:r>
      <w:r w:rsidR="006012DC" w:rsidRPr="00BE1E2C">
        <w:rPr>
          <w:rFonts w:ascii="Arial" w:hAnsi="Arial" w:cs="Arial"/>
          <w:sz w:val="20"/>
          <w:szCs w:val="20"/>
        </w:rPr>
        <w:t xml:space="preserve"> </w:t>
      </w:r>
      <w:r w:rsidR="002D785A">
        <w:rPr>
          <w:rFonts w:ascii="Arial" w:hAnsi="Arial" w:cs="Arial"/>
          <w:sz w:val="20"/>
          <w:szCs w:val="20"/>
        </w:rPr>
        <w:t>are</w:t>
      </w:r>
      <w:r w:rsidRPr="00BE1E2C">
        <w:rPr>
          <w:rFonts w:ascii="Arial" w:hAnsi="Arial" w:cs="Arial"/>
          <w:sz w:val="20"/>
          <w:szCs w:val="20"/>
        </w:rPr>
        <w:t xml:space="preserve"> apparent, the member of staff makes a dated record of the details of the concern and discusses what to do with the member of staff who is acting as the 'designated person'. The information is stored and kept securely in a designated file.</w:t>
      </w:r>
    </w:p>
    <w:p w14:paraId="0293B978" w14:textId="46C0CD7E" w:rsidR="00AB1E64" w:rsidRPr="00BE1E2C" w:rsidRDefault="00445F8B" w:rsidP="00D274A5">
      <w:pPr>
        <w:numPr>
          <w:ilvl w:val="0"/>
          <w:numId w:val="25"/>
        </w:numPr>
        <w:rPr>
          <w:rFonts w:ascii="Arial" w:hAnsi="Arial" w:cs="Arial"/>
          <w:sz w:val="20"/>
          <w:szCs w:val="20"/>
        </w:rPr>
      </w:pPr>
      <w:r w:rsidRPr="0D9EAB51">
        <w:rPr>
          <w:rFonts w:ascii="Arial" w:hAnsi="Arial" w:cs="Arial"/>
          <w:sz w:val="20"/>
          <w:szCs w:val="20"/>
        </w:rPr>
        <w:t>If</w:t>
      </w:r>
      <w:r w:rsidR="00AB1E64" w:rsidRPr="0D9EAB51">
        <w:rPr>
          <w:rFonts w:ascii="Arial" w:hAnsi="Arial" w:cs="Arial"/>
          <w:sz w:val="20"/>
          <w:szCs w:val="20"/>
        </w:rPr>
        <w:t xml:space="preserve"> a s</w:t>
      </w:r>
      <w:r w:rsidR="00E13CE7" w:rsidRPr="0D9EAB51">
        <w:rPr>
          <w:rFonts w:ascii="Arial" w:hAnsi="Arial" w:cs="Arial"/>
          <w:sz w:val="20"/>
          <w:szCs w:val="20"/>
        </w:rPr>
        <w:t>t</w:t>
      </w:r>
      <w:r w:rsidR="00AB1E64" w:rsidRPr="0D9EAB51">
        <w:rPr>
          <w:rFonts w:ascii="Arial" w:hAnsi="Arial" w:cs="Arial"/>
          <w:sz w:val="20"/>
          <w:szCs w:val="20"/>
        </w:rPr>
        <w:t xml:space="preserve">aff member or volunteer </w:t>
      </w:r>
      <w:r w:rsidR="00E13CE7" w:rsidRPr="0D9EAB51">
        <w:rPr>
          <w:rFonts w:ascii="Arial" w:hAnsi="Arial" w:cs="Arial"/>
          <w:sz w:val="20"/>
          <w:szCs w:val="20"/>
        </w:rPr>
        <w:t xml:space="preserve">is unhappy with the decision made </w:t>
      </w:r>
      <w:r w:rsidR="00D57285" w:rsidRPr="0D9EAB51">
        <w:rPr>
          <w:rFonts w:ascii="Arial" w:hAnsi="Arial" w:cs="Arial"/>
          <w:sz w:val="20"/>
          <w:szCs w:val="20"/>
        </w:rPr>
        <w:t>by</w:t>
      </w:r>
      <w:r w:rsidR="00E13CE7" w:rsidRPr="0D9EAB51">
        <w:rPr>
          <w:rFonts w:ascii="Arial" w:hAnsi="Arial" w:cs="Arial"/>
          <w:sz w:val="20"/>
          <w:szCs w:val="20"/>
        </w:rPr>
        <w:t xml:space="preserve"> the designated person </w:t>
      </w:r>
      <w:r w:rsidR="000F2450">
        <w:rPr>
          <w:rFonts w:ascii="Arial" w:hAnsi="Arial" w:cs="Arial"/>
          <w:sz w:val="20"/>
          <w:szCs w:val="20"/>
        </w:rPr>
        <w:t>about</w:t>
      </w:r>
      <w:r w:rsidR="00E13CE7" w:rsidRPr="0D9EAB51">
        <w:rPr>
          <w:rFonts w:ascii="Arial" w:hAnsi="Arial" w:cs="Arial"/>
          <w:sz w:val="20"/>
          <w:szCs w:val="20"/>
        </w:rPr>
        <w:t xml:space="preserve"> whether to make a safeguarding </w:t>
      </w:r>
      <w:r w:rsidR="480BEAA2" w:rsidRPr="0D9EAB51">
        <w:rPr>
          <w:rFonts w:ascii="Arial" w:hAnsi="Arial" w:cs="Arial"/>
          <w:sz w:val="20"/>
          <w:szCs w:val="20"/>
        </w:rPr>
        <w:t>referral,</w:t>
      </w:r>
      <w:r w:rsidR="00E13CE7" w:rsidRPr="0D9EAB51">
        <w:rPr>
          <w:rFonts w:ascii="Arial" w:hAnsi="Arial" w:cs="Arial"/>
          <w:sz w:val="20"/>
          <w:szCs w:val="20"/>
        </w:rPr>
        <w:t xml:space="preserve"> they must follow the escalation procedures.</w:t>
      </w:r>
    </w:p>
    <w:p w14:paraId="783ECF9C" w14:textId="6F3B51F6" w:rsidR="00C062F4" w:rsidRPr="00BE1E2C" w:rsidRDefault="00C062F4" w:rsidP="00D274A5">
      <w:pPr>
        <w:numPr>
          <w:ilvl w:val="0"/>
          <w:numId w:val="25"/>
        </w:numPr>
        <w:rPr>
          <w:rFonts w:ascii="Arial" w:hAnsi="Arial" w:cs="Arial"/>
          <w:sz w:val="20"/>
          <w:szCs w:val="20"/>
        </w:rPr>
      </w:pPr>
      <w:r w:rsidRPr="0D9EAB51">
        <w:rPr>
          <w:rFonts w:ascii="Arial" w:hAnsi="Arial" w:cs="Arial"/>
          <w:sz w:val="20"/>
          <w:szCs w:val="20"/>
        </w:rPr>
        <w:t xml:space="preserve">We refer concerns </w:t>
      </w:r>
      <w:r w:rsidR="00D36D4F" w:rsidRPr="0D9EAB51">
        <w:rPr>
          <w:rFonts w:ascii="Arial" w:hAnsi="Arial" w:cs="Arial"/>
          <w:sz w:val="20"/>
          <w:szCs w:val="20"/>
        </w:rPr>
        <w:t xml:space="preserve">about children’s welfare </w:t>
      </w:r>
      <w:r w:rsidRPr="0D9EAB51">
        <w:rPr>
          <w:rFonts w:ascii="Arial" w:hAnsi="Arial" w:cs="Arial"/>
          <w:sz w:val="20"/>
          <w:szCs w:val="20"/>
        </w:rPr>
        <w:t xml:space="preserve">to the local </w:t>
      </w:r>
      <w:r w:rsidR="00A16B46">
        <w:rPr>
          <w:rFonts w:ascii="Arial" w:hAnsi="Arial" w:cs="Arial"/>
          <w:sz w:val="20"/>
          <w:szCs w:val="20"/>
        </w:rPr>
        <w:t>authority's</w:t>
      </w:r>
      <w:r w:rsidRPr="0D9EAB51">
        <w:rPr>
          <w:rFonts w:ascii="Arial" w:hAnsi="Arial" w:cs="Arial"/>
          <w:sz w:val="20"/>
          <w:szCs w:val="20"/>
        </w:rPr>
        <w:t xml:space="preserve"> children’s social care department and co-operate fully in any subsequent investigation.  NB In some cases</w:t>
      </w:r>
      <w:r w:rsidR="00A16B46">
        <w:rPr>
          <w:rFonts w:ascii="Arial" w:hAnsi="Arial" w:cs="Arial"/>
          <w:sz w:val="20"/>
          <w:szCs w:val="20"/>
        </w:rPr>
        <w:t>,</w:t>
      </w:r>
      <w:r w:rsidRPr="0D9EAB51">
        <w:rPr>
          <w:rFonts w:ascii="Arial" w:hAnsi="Arial" w:cs="Arial"/>
          <w:sz w:val="20"/>
          <w:szCs w:val="20"/>
        </w:rPr>
        <w:t xml:space="preserve"> this may mean the </w:t>
      </w:r>
      <w:r w:rsidR="002D785A" w:rsidRPr="0D9EAB51">
        <w:rPr>
          <w:rFonts w:ascii="Arial" w:hAnsi="Arial" w:cs="Arial"/>
          <w:sz w:val="20"/>
          <w:szCs w:val="20"/>
        </w:rPr>
        <w:t>police,</w:t>
      </w:r>
      <w:r w:rsidRPr="0D9EAB51">
        <w:rPr>
          <w:rFonts w:ascii="Arial" w:hAnsi="Arial" w:cs="Arial"/>
          <w:sz w:val="20"/>
          <w:szCs w:val="20"/>
        </w:rPr>
        <w:t xml:space="preserve"> or another agency identified by the </w:t>
      </w:r>
      <w:r w:rsidR="0CB008AE" w:rsidRPr="0D9EAB51">
        <w:rPr>
          <w:rFonts w:ascii="Arial" w:hAnsi="Arial" w:cs="Arial"/>
          <w:sz w:val="20"/>
          <w:szCs w:val="20"/>
        </w:rPr>
        <w:t>L</w:t>
      </w:r>
      <w:r w:rsidRPr="0D9EAB51">
        <w:rPr>
          <w:rFonts w:ascii="Arial" w:hAnsi="Arial" w:cs="Arial"/>
          <w:sz w:val="20"/>
          <w:szCs w:val="20"/>
        </w:rPr>
        <w:t>ocal Safeguarding Children</w:t>
      </w:r>
      <w:r w:rsidR="0001294C" w:rsidRPr="0D9EAB51">
        <w:rPr>
          <w:rFonts w:ascii="Arial" w:hAnsi="Arial" w:cs="Arial"/>
          <w:sz w:val="20"/>
          <w:szCs w:val="20"/>
        </w:rPr>
        <w:t>’s</w:t>
      </w:r>
      <w:r w:rsidR="00D36D4F" w:rsidRPr="0D9EAB51">
        <w:rPr>
          <w:rFonts w:ascii="Arial" w:hAnsi="Arial" w:cs="Arial"/>
          <w:sz w:val="20"/>
          <w:szCs w:val="20"/>
        </w:rPr>
        <w:t xml:space="preserve"> Board (or the local safeguarding partners when their published safeguarding arrangements take over from the LSCB).</w:t>
      </w:r>
    </w:p>
    <w:p w14:paraId="1CAF9B86" w14:textId="77777777" w:rsidR="00C062F4" w:rsidRPr="00BE1E2C" w:rsidRDefault="00D36D4F" w:rsidP="00D274A5">
      <w:pPr>
        <w:numPr>
          <w:ilvl w:val="0"/>
          <w:numId w:val="25"/>
        </w:numPr>
        <w:rPr>
          <w:rFonts w:ascii="Arial" w:hAnsi="Arial" w:cs="Arial"/>
          <w:sz w:val="20"/>
          <w:szCs w:val="20"/>
        </w:rPr>
      </w:pPr>
      <w:r w:rsidRPr="00BE1E2C">
        <w:rPr>
          <w:rFonts w:ascii="Arial" w:hAnsi="Arial" w:cs="Arial"/>
          <w:sz w:val="20"/>
          <w:szCs w:val="20"/>
        </w:rPr>
        <w:t>We respond to any disclosures sensitively and appropriately and</w:t>
      </w:r>
      <w:r w:rsidR="00C062F4" w:rsidRPr="00BE1E2C">
        <w:rPr>
          <w:rFonts w:ascii="Arial" w:hAnsi="Arial" w:cs="Arial"/>
          <w:sz w:val="20"/>
          <w:szCs w:val="20"/>
        </w:rPr>
        <w:t xml:space="preserve"> take care not to influence the outcome either through the way we speak to children or </w:t>
      </w:r>
      <w:r w:rsidRPr="00BE1E2C">
        <w:rPr>
          <w:rFonts w:ascii="Arial" w:hAnsi="Arial" w:cs="Arial"/>
          <w:sz w:val="20"/>
          <w:szCs w:val="20"/>
        </w:rPr>
        <w:t>by asking questions of children (although we may check out/clarify the details of what we think they have told us with them).</w:t>
      </w:r>
    </w:p>
    <w:p w14:paraId="17EE13DD" w14:textId="2EB8DD6B" w:rsidR="00C062F4" w:rsidRPr="00BE1E2C" w:rsidRDefault="00C062F4" w:rsidP="00D274A5">
      <w:pPr>
        <w:numPr>
          <w:ilvl w:val="0"/>
          <w:numId w:val="25"/>
        </w:numPr>
        <w:rPr>
          <w:rFonts w:ascii="Arial" w:hAnsi="Arial" w:cs="Arial"/>
          <w:sz w:val="20"/>
          <w:szCs w:val="20"/>
        </w:rPr>
      </w:pPr>
      <w:r w:rsidRPr="770585A3">
        <w:rPr>
          <w:rFonts w:ascii="Arial" w:hAnsi="Arial" w:cs="Arial"/>
          <w:sz w:val="20"/>
          <w:szCs w:val="20"/>
        </w:rPr>
        <w:t xml:space="preserve">We </w:t>
      </w:r>
      <w:r w:rsidR="000F2450">
        <w:rPr>
          <w:rFonts w:ascii="Arial" w:hAnsi="Arial" w:cs="Arial"/>
          <w:sz w:val="20"/>
          <w:szCs w:val="20"/>
        </w:rPr>
        <w:t xml:space="preserve">understand </w:t>
      </w:r>
      <w:r w:rsidRPr="770585A3">
        <w:rPr>
          <w:rFonts w:ascii="Arial" w:hAnsi="Arial" w:cs="Arial"/>
          <w:sz w:val="20"/>
          <w:szCs w:val="20"/>
        </w:rPr>
        <w:t xml:space="preserve">the need to protect young people aged 16 - 19 as defined by the Children Act 1989.  This may include students or school children on work placement, young </w:t>
      </w:r>
      <w:r w:rsidR="00CB6D28" w:rsidRPr="770585A3">
        <w:rPr>
          <w:rFonts w:ascii="Arial" w:hAnsi="Arial" w:cs="Arial"/>
          <w:sz w:val="20"/>
          <w:szCs w:val="20"/>
        </w:rPr>
        <w:t>employees,</w:t>
      </w:r>
      <w:r w:rsidRPr="770585A3">
        <w:rPr>
          <w:rFonts w:ascii="Arial" w:hAnsi="Arial" w:cs="Arial"/>
          <w:sz w:val="20"/>
          <w:szCs w:val="20"/>
        </w:rPr>
        <w:t xml:space="preserve"> or young parents.  Where abuse </w:t>
      </w:r>
      <w:r w:rsidR="00D36D4F" w:rsidRPr="770585A3">
        <w:rPr>
          <w:rFonts w:ascii="Arial" w:hAnsi="Arial" w:cs="Arial"/>
          <w:sz w:val="20"/>
          <w:szCs w:val="20"/>
        </w:rPr>
        <w:t xml:space="preserve">or neglect </w:t>
      </w:r>
      <w:r w:rsidRPr="770585A3">
        <w:rPr>
          <w:rFonts w:ascii="Arial" w:hAnsi="Arial" w:cs="Arial"/>
          <w:sz w:val="20"/>
          <w:szCs w:val="20"/>
        </w:rPr>
        <w:t>is suspected</w:t>
      </w:r>
      <w:r w:rsidR="00A16B46">
        <w:rPr>
          <w:rFonts w:ascii="Arial" w:hAnsi="Arial" w:cs="Arial"/>
          <w:sz w:val="20"/>
          <w:szCs w:val="20"/>
        </w:rPr>
        <w:t>,</w:t>
      </w:r>
      <w:r w:rsidRPr="770585A3">
        <w:rPr>
          <w:rFonts w:ascii="Arial" w:hAnsi="Arial" w:cs="Arial"/>
          <w:sz w:val="20"/>
          <w:szCs w:val="20"/>
        </w:rPr>
        <w:t xml:space="preserve"> we follow the procedure for reporting any other child protection concerns.  The views of the young person will always be </w:t>
      </w:r>
      <w:r w:rsidR="008F69B5" w:rsidRPr="770585A3">
        <w:rPr>
          <w:rFonts w:ascii="Arial" w:hAnsi="Arial" w:cs="Arial"/>
          <w:sz w:val="20"/>
          <w:szCs w:val="20"/>
        </w:rPr>
        <w:t>considered</w:t>
      </w:r>
      <w:r w:rsidR="00D36D4F" w:rsidRPr="770585A3">
        <w:rPr>
          <w:rFonts w:ascii="Arial" w:hAnsi="Arial" w:cs="Arial"/>
          <w:sz w:val="20"/>
          <w:szCs w:val="20"/>
        </w:rPr>
        <w:t xml:space="preserve"> in an </w:t>
      </w:r>
      <w:r w:rsidR="2003DC99" w:rsidRPr="770585A3">
        <w:rPr>
          <w:rFonts w:ascii="Arial" w:hAnsi="Arial" w:cs="Arial"/>
          <w:sz w:val="20"/>
          <w:szCs w:val="20"/>
        </w:rPr>
        <w:t>age-appropriate</w:t>
      </w:r>
      <w:r w:rsidR="00D36D4F" w:rsidRPr="770585A3">
        <w:rPr>
          <w:rFonts w:ascii="Arial" w:hAnsi="Arial" w:cs="Arial"/>
          <w:sz w:val="20"/>
          <w:szCs w:val="20"/>
        </w:rPr>
        <w:t xml:space="preserve"> way,</w:t>
      </w:r>
      <w:r w:rsidRPr="770585A3">
        <w:rPr>
          <w:rFonts w:ascii="Arial" w:hAnsi="Arial" w:cs="Arial"/>
          <w:sz w:val="20"/>
          <w:szCs w:val="20"/>
        </w:rPr>
        <w:t xml:space="preserve">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237CB0E5" w14:textId="4A9E26DE" w:rsidR="0006486D" w:rsidRPr="00BE1E2C" w:rsidRDefault="0006486D" w:rsidP="00D274A5">
      <w:pPr>
        <w:numPr>
          <w:ilvl w:val="0"/>
          <w:numId w:val="25"/>
        </w:numPr>
        <w:rPr>
          <w:rFonts w:ascii="Arial" w:hAnsi="Arial" w:cs="Arial"/>
          <w:sz w:val="20"/>
          <w:szCs w:val="20"/>
        </w:rPr>
      </w:pPr>
      <w:r w:rsidRPr="00BE1E2C">
        <w:rPr>
          <w:rFonts w:ascii="Arial" w:hAnsi="Arial" w:cs="Arial"/>
          <w:sz w:val="20"/>
          <w:szCs w:val="20"/>
        </w:rPr>
        <w:t xml:space="preserve">All staff are </w:t>
      </w:r>
      <w:r w:rsidR="001157FC" w:rsidRPr="00BE1E2C">
        <w:rPr>
          <w:rFonts w:ascii="Arial" w:hAnsi="Arial" w:cs="Arial"/>
          <w:sz w:val="20"/>
          <w:szCs w:val="20"/>
        </w:rPr>
        <w:t xml:space="preserve">also </w:t>
      </w:r>
      <w:r w:rsidRPr="00BE1E2C">
        <w:rPr>
          <w:rFonts w:ascii="Arial" w:hAnsi="Arial" w:cs="Arial"/>
          <w:sz w:val="20"/>
          <w:szCs w:val="20"/>
        </w:rPr>
        <w:t xml:space="preserve">aware that adults can also be vulnerable and know how to refer adults who </w:t>
      </w:r>
      <w:r w:rsidR="00445F8B" w:rsidRPr="00BE1E2C">
        <w:rPr>
          <w:rFonts w:ascii="Arial" w:hAnsi="Arial" w:cs="Arial"/>
          <w:sz w:val="20"/>
          <w:szCs w:val="20"/>
        </w:rPr>
        <w:t>need</w:t>
      </w:r>
      <w:r w:rsidRPr="00BE1E2C">
        <w:rPr>
          <w:rFonts w:ascii="Arial" w:hAnsi="Arial" w:cs="Arial"/>
          <w:sz w:val="20"/>
          <w:szCs w:val="20"/>
        </w:rPr>
        <w:t xml:space="preserve"> community care services.</w:t>
      </w:r>
    </w:p>
    <w:p w14:paraId="019B1018" w14:textId="4EF625EA" w:rsidR="001157FC" w:rsidRPr="00BE1E2C" w:rsidRDefault="001157FC" w:rsidP="00D274A5">
      <w:pPr>
        <w:numPr>
          <w:ilvl w:val="0"/>
          <w:numId w:val="25"/>
        </w:numPr>
        <w:rPr>
          <w:rFonts w:ascii="Arial" w:hAnsi="Arial" w:cs="Arial"/>
          <w:sz w:val="20"/>
          <w:szCs w:val="20"/>
        </w:rPr>
      </w:pPr>
      <w:r w:rsidRPr="0D9EAB51">
        <w:rPr>
          <w:rFonts w:ascii="Arial" w:hAnsi="Arial" w:cs="Arial"/>
          <w:sz w:val="20"/>
          <w:szCs w:val="20"/>
        </w:rPr>
        <w:lastRenderedPageBreak/>
        <w:t>All staff know that they can contact the NSPCC whistleblowing helpline</w:t>
      </w:r>
      <w:r w:rsidR="20F69CF8" w:rsidRPr="0D9EAB51">
        <w:rPr>
          <w:rFonts w:ascii="Arial" w:hAnsi="Arial" w:cs="Arial"/>
          <w:sz w:val="20"/>
          <w:szCs w:val="20"/>
        </w:rPr>
        <w:t xml:space="preserve"> (0808 800 5000)</w:t>
      </w:r>
      <w:r w:rsidRPr="0D9EAB51">
        <w:rPr>
          <w:rFonts w:ascii="Arial" w:hAnsi="Arial" w:cs="Arial"/>
          <w:sz w:val="20"/>
          <w:szCs w:val="20"/>
        </w:rPr>
        <w:t xml:space="preserve"> if they feel that an organisation and the local authority have not taken appropriate action to safeguard a </w:t>
      </w:r>
      <w:r w:rsidR="008F69B5" w:rsidRPr="0D9EAB51">
        <w:rPr>
          <w:rFonts w:ascii="Arial" w:hAnsi="Arial" w:cs="Arial"/>
          <w:sz w:val="20"/>
          <w:szCs w:val="20"/>
        </w:rPr>
        <w:t>child,</w:t>
      </w:r>
      <w:r w:rsidRPr="0D9EAB51">
        <w:rPr>
          <w:rFonts w:ascii="Arial" w:hAnsi="Arial" w:cs="Arial"/>
          <w:sz w:val="20"/>
          <w:szCs w:val="20"/>
        </w:rPr>
        <w:t xml:space="preserve"> and this has not been addressed </w:t>
      </w:r>
      <w:r w:rsidR="00B579C1">
        <w:rPr>
          <w:rFonts w:ascii="Arial" w:hAnsi="Arial" w:cs="Arial"/>
          <w:sz w:val="20"/>
          <w:szCs w:val="20"/>
        </w:rPr>
        <w:t>satisfactorily</w:t>
      </w:r>
      <w:r w:rsidRPr="0D9EAB51">
        <w:rPr>
          <w:rFonts w:ascii="Arial" w:hAnsi="Arial" w:cs="Arial"/>
          <w:sz w:val="20"/>
          <w:szCs w:val="20"/>
        </w:rPr>
        <w:t xml:space="preserve"> through organisational education and professional challenge procedures.</w:t>
      </w:r>
    </w:p>
    <w:p w14:paraId="34C52676" w14:textId="3E6E2829" w:rsidR="00E13CE7" w:rsidRPr="00BE1E2C" w:rsidRDefault="00E13CE7" w:rsidP="00D274A5">
      <w:pPr>
        <w:numPr>
          <w:ilvl w:val="0"/>
          <w:numId w:val="25"/>
        </w:numPr>
        <w:rPr>
          <w:rFonts w:ascii="Arial" w:hAnsi="Arial" w:cs="Arial"/>
          <w:sz w:val="20"/>
          <w:szCs w:val="20"/>
        </w:rPr>
      </w:pPr>
      <w:r w:rsidRPr="00BE1E2C">
        <w:rPr>
          <w:rFonts w:ascii="Arial" w:hAnsi="Arial" w:cs="Arial"/>
          <w:sz w:val="20"/>
          <w:szCs w:val="20"/>
        </w:rPr>
        <w:t xml:space="preserve">We have a </w:t>
      </w:r>
      <w:r w:rsidR="00B540CA">
        <w:rPr>
          <w:rFonts w:ascii="Arial" w:hAnsi="Arial" w:cs="Arial"/>
          <w:sz w:val="20"/>
          <w:szCs w:val="20"/>
        </w:rPr>
        <w:t>whistle-blowing</w:t>
      </w:r>
      <w:r w:rsidRPr="00BE1E2C">
        <w:rPr>
          <w:rFonts w:ascii="Arial" w:hAnsi="Arial" w:cs="Arial"/>
          <w:sz w:val="20"/>
          <w:szCs w:val="20"/>
        </w:rPr>
        <w:t xml:space="preserve"> policy in place.</w:t>
      </w:r>
    </w:p>
    <w:p w14:paraId="0A614A1F" w14:textId="396AB6E8" w:rsidR="00E13CE7" w:rsidRDefault="0006486D" w:rsidP="00D274A5">
      <w:pPr>
        <w:numPr>
          <w:ilvl w:val="0"/>
          <w:numId w:val="25"/>
        </w:numPr>
        <w:rPr>
          <w:rFonts w:ascii="Arial" w:hAnsi="Arial" w:cs="Arial"/>
          <w:sz w:val="20"/>
          <w:szCs w:val="20"/>
        </w:rPr>
      </w:pPr>
      <w:r w:rsidRPr="5209605E">
        <w:rPr>
          <w:rFonts w:ascii="Arial" w:hAnsi="Arial" w:cs="Arial"/>
          <w:sz w:val="20"/>
          <w:szCs w:val="20"/>
        </w:rPr>
        <w:t>Staff/volunteers know they can contact the organisation P</w:t>
      </w:r>
      <w:r w:rsidR="055495A2" w:rsidRPr="5209605E">
        <w:rPr>
          <w:rFonts w:ascii="Arial" w:hAnsi="Arial" w:cs="Arial"/>
          <w:sz w:val="20"/>
          <w:szCs w:val="20"/>
        </w:rPr>
        <w:t>rotect (</w:t>
      </w:r>
      <w:r w:rsidR="00B540CA">
        <w:rPr>
          <w:rFonts w:ascii="Arial" w:hAnsi="Arial" w:cs="Arial"/>
          <w:sz w:val="20"/>
          <w:szCs w:val="20"/>
        </w:rPr>
        <w:t>formerly</w:t>
      </w:r>
      <w:r w:rsidR="055495A2" w:rsidRPr="5209605E">
        <w:rPr>
          <w:rFonts w:ascii="Arial" w:hAnsi="Arial" w:cs="Arial"/>
          <w:sz w:val="20"/>
          <w:szCs w:val="20"/>
        </w:rPr>
        <w:t xml:space="preserve"> Public Concern at Work) 020 3117 2520</w:t>
      </w:r>
      <w:r w:rsidRPr="5209605E">
        <w:rPr>
          <w:rFonts w:ascii="Arial" w:hAnsi="Arial" w:cs="Arial"/>
          <w:sz w:val="20"/>
          <w:szCs w:val="20"/>
        </w:rPr>
        <w:t xml:space="preserve"> for advice relating to whistleblowing</w:t>
      </w:r>
      <w:r w:rsidR="001157FC" w:rsidRPr="5209605E">
        <w:rPr>
          <w:rFonts w:ascii="Arial" w:hAnsi="Arial" w:cs="Arial"/>
          <w:sz w:val="20"/>
          <w:szCs w:val="20"/>
        </w:rPr>
        <w:t xml:space="preserve"> dilemmas</w:t>
      </w:r>
      <w:r w:rsidR="00BE1E2C" w:rsidRPr="5209605E">
        <w:rPr>
          <w:rFonts w:ascii="Arial" w:hAnsi="Arial" w:cs="Arial"/>
          <w:sz w:val="20"/>
          <w:szCs w:val="20"/>
        </w:rPr>
        <w:t>.</w:t>
      </w:r>
    </w:p>
    <w:p w14:paraId="1F291955" w14:textId="77777777" w:rsidR="00D274A5" w:rsidRPr="00BE1E2C" w:rsidRDefault="00D274A5" w:rsidP="00D274A5">
      <w:pPr>
        <w:ind w:left="360"/>
        <w:rPr>
          <w:rFonts w:ascii="Arial" w:hAnsi="Arial" w:cs="Arial"/>
          <w:sz w:val="20"/>
          <w:szCs w:val="20"/>
        </w:rPr>
      </w:pPr>
    </w:p>
    <w:p w14:paraId="2C2C0934" w14:textId="4CA073DA" w:rsidR="00C062F4" w:rsidRPr="00BE1E2C" w:rsidRDefault="6E71F8DC" w:rsidP="5209605E">
      <w:pPr>
        <w:spacing w:line="360" w:lineRule="auto"/>
      </w:pPr>
      <w:r w:rsidRPr="5209605E">
        <w:rPr>
          <w:rFonts w:ascii="Arial" w:eastAsia="Arial" w:hAnsi="Arial" w:cs="Arial"/>
          <w:b/>
          <w:bCs/>
          <w:sz w:val="22"/>
          <w:szCs w:val="22"/>
        </w:rPr>
        <w:t>Responding to marks or injuries observed</w:t>
      </w:r>
    </w:p>
    <w:p w14:paraId="332FFD73" w14:textId="082156DF" w:rsidR="00C062F4" w:rsidRPr="00BE1E2C" w:rsidRDefault="6E71F8DC" w:rsidP="00D274A5">
      <w:pPr>
        <w:pStyle w:val="ListParagraph"/>
        <w:numPr>
          <w:ilvl w:val="0"/>
          <w:numId w:val="20"/>
        </w:numPr>
        <w:spacing w:line="360" w:lineRule="auto"/>
        <w:rPr>
          <w:rFonts w:ascii="Arial" w:eastAsia="Arial" w:hAnsi="Arial" w:cs="Arial"/>
          <w:sz w:val="20"/>
          <w:szCs w:val="20"/>
        </w:rPr>
      </w:pPr>
      <w:r w:rsidRPr="5209605E">
        <w:rPr>
          <w:rFonts w:ascii="Arial" w:eastAsia="Arial" w:hAnsi="Arial" w:cs="Arial"/>
          <w:sz w:val="20"/>
          <w:szCs w:val="20"/>
        </w:rPr>
        <w:t>If a member of staff observes or is informed by a parent/carer of a mark or injury to a child that happened at home or elsewhere, the member of staf</w:t>
      </w:r>
      <w:r w:rsidR="4F94CFF3" w:rsidRPr="5209605E">
        <w:rPr>
          <w:rFonts w:ascii="Arial" w:eastAsia="Arial" w:hAnsi="Arial" w:cs="Arial"/>
          <w:sz w:val="20"/>
          <w:szCs w:val="20"/>
        </w:rPr>
        <w:t>f requests for the parent/carer to complete an existing injury form</w:t>
      </w:r>
      <w:r w:rsidRPr="5209605E">
        <w:rPr>
          <w:rFonts w:ascii="Arial" w:eastAsia="Arial" w:hAnsi="Arial" w:cs="Arial"/>
          <w:sz w:val="20"/>
          <w:szCs w:val="20"/>
        </w:rPr>
        <w:t>, which is signed by the parent/carer</w:t>
      </w:r>
      <w:r w:rsidR="0B0D8680" w:rsidRPr="5209605E">
        <w:rPr>
          <w:rFonts w:ascii="Arial" w:eastAsia="Arial" w:hAnsi="Arial" w:cs="Arial"/>
          <w:sz w:val="20"/>
          <w:szCs w:val="20"/>
        </w:rPr>
        <w:t xml:space="preserve"> and the manager or deputy. </w:t>
      </w:r>
    </w:p>
    <w:p w14:paraId="20358A67" w14:textId="1C0EC40D" w:rsidR="00C062F4" w:rsidRPr="00BE1E2C" w:rsidRDefault="6E71F8DC" w:rsidP="00D274A5">
      <w:pPr>
        <w:pStyle w:val="ListParagraph"/>
        <w:numPr>
          <w:ilvl w:val="0"/>
          <w:numId w:val="20"/>
        </w:numPr>
        <w:spacing w:line="360" w:lineRule="auto"/>
      </w:pPr>
      <w:r w:rsidRPr="5209605E">
        <w:rPr>
          <w:rFonts w:ascii="Arial" w:eastAsia="Arial" w:hAnsi="Arial" w:cs="Arial"/>
          <w:sz w:val="20"/>
          <w:szCs w:val="20"/>
        </w:rPr>
        <w:t xml:space="preserve">The member of staff advises the designated person as soon as possible if there are safeguarding concerns about the </w:t>
      </w:r>
      <w:r w:rsidR="00B71403">
        <w:rPr>
          <w:rFonts w:ascii="Arial" w:eastAsia="Arial" w:hAnsi="Arial" w:cs="Arial"/>
          <w:sz w:val="20"/>
          <w:szCs w:val="20"/>
        </w:rPr>
        <w:t>circumstances</w:t>
      </w:r>
      <w:r w:rsidRPr="5209605E">
        <w:rPr>
          <w:rFonts w:ascii="Arial" w:eastAsia="Arial" w:hAnsi="Arial" w:cs="Arial"/>
          <w:sz w:val="20"/>
          <w:szCs w:val="20"/>
        </w:rPr>
        <w:t xml:space="preserve"> of the injury</w:t>
      </w:r>
      <w:r w:rsidR="00B71403">
        <w:rPr>
          <w:rFonts w:ascii="Arial" w:eastAsia="Arial" w:hAnsi="Arial" w:cs="Arial"/>
          <w:sz w:val="20"/>
          <w:szCs w:val="20"/>
        </w:rPr>
        <w:t>,</w:t>
      </w:r>
      <w:r w:rsidR="665BA0BA" w:rsidRPr="5209605E">
        <w:rPr>
          <w:rFonts w:ascii="Arial" w:eastAsia="Arial" w:hAnsi="Arial" w:cs="Arial"/>
          <w:sz w:val="20"/>
          <w:szCs w:val="20"/>
        </w:rPr>
        <w:t xml:space="preserve"> and a cause for concern form is completed by the staff member</w:t>
      </w:r>
      <w:r w:rsidRPr="5209605E">
        <w:rPr>
          <w:rFonts w:ascii="Arial" w:eastAsia="Arial" w:hAnsi="Arial" w:cs="Arial"/>
          <w:sz w:val="20"/>
          <w:szCs w:val="20"/>
        </w:rPr>
        <w:t>.</w:t>
      </w:r>
    </w:p>
    <w:p w14:paraId="15A03C33" w14:textId="6BF69E5C" w:rsidR="00C062F4" w:rsidRPr="00BE1E2C" w:rsidRDefault="6E71F8DC" w:rsidP="00D274A5">
      <w:pPr>
        <w:pStyle w:val="ListParagraph"/>
        <w:numPr>
          <w:ilvl w:val="0"/>
          <w:numId w:val="20"/>
        </w:numPr>
        <w:spacing w:line="360" w:lineRule="auto"/>
        <w:rPr>
          <w:rFonts w:ascii="Arial" w:eastAsia="Arial" w:hAnsi="Arial" w:cs="Arial"/>
          <w:sz w:val="20"/>
          <w:szCs w:val="20"/>
        </w:rPr>
      </w:pPr>
      <w:r w:rsidRPr="5209605E">
        <w:rPr>
          <w:rFonts w:ascii="Arial" w:eastAsia="Arial" w:hAnsi="Arial" w:cs="Arial"/>
          <w:sz w:val="20"/>
          <w:szCs w:val="20"/>
        </w:rPr>
        <w:t>If there are concerns about the circumstances or explanation given by the parent</w:t>
      </w:r>
      <w:r w:rsidR="00B71403">
        <w:rPr>
          <w:rFonts w:ascii="Arial" w:eastAsia="Arial" w:hAnsi="Arial" w:cs="Arial"/>
          <w:sz w:val="20"/>
          <w:szCs w:val="20"/>
        </w:rPr>
        <w:t xml:space="preserve"> or </w:t>
      </w:r>
      <w:r w:rsidRPr="5209605E">
        <w:rPr>
          <w:rFonts w:ascii="Arial" w:eastAsia="Arial" w:hAnsi="Arial" w:cs="Arial"/>
          <w:sz w:val="20"/>
          <w:szCs w:val="20"/>
        </w:rPr>
        <w:t xml:space="preserve">carer and/or </w:t>
      </w:r>
      <w:r w:rsidR="005A1F78">
        <w:rPr>
          <w:rFonts w:ascii="Arial" w:eastAsia="Arial" w:hAnsi="Arial" w:cs="Arial"/>
          <w:sz w:val="20"/>
          <w:szCs w:val="20"/>
        </w:rPr>
        <w:t xml:space="preserve">the </w:t>
      </w:r>
      <w:r w:rsidRPr="5209605E">
        <w:rPr>
          <w:rFonts w:ascii="Arial" w:eastAsia="Arial" w:hAnsi="Arial" w:cs="Arial"/>
          <w:sz w:val="20"/>
          <w:szCs w:val="20"/>
        </w:rPr>
        <w:t xml:space="preserve">child, the designated person decides the course of action to be taken after reviewing </w:t>
      </w:r>
      <w:r w:rsidR="00547161">
        <w:rPr>
          <w:rFonts w:ascii="Arial" w:eastAsia="Arial" w:hAnsi="Arial" w:cs="Arial"/>
          <w:sz w:val="20"/>
          <w:szCs w:val="20"/>
        </w:rPr>
        <w:t xml:space="preserve">the </w:t>
      </w:r>
      <w:r w:rsidR="34A2A341" w:rsidRPr="5209605E">
        <w:rPr>
          <w:rFonts w:ascii="Arial" w:eastAsia="Arial" w:hAnsi="Arial" w:cs="Arial"/>
          <w:sz w:val="20"/>
          <w:szCs w:val="20"/>
        </w:rPr>
        <w:t>cause for concern form</w:t>
      </w:r>
      <w:r w:rsidRPr="5209605E">
        <w:rPr>
          <w:rFonts w:ascii="Arial" w:eastAsia="Arial" w:hAnsi="Arial" w:cs="Arial"/>
          <w:sz w:val="20"/>
          <w:szCs w:val="20"/>
        </w:rPr>
        <w:t>.</w:t>
      </w:r>
    </w:p>
    <w:p w14:paraId="7A97B71B" w14:textId="6BB9C98A" w:rsidR="00C062F4" w:rsidRPr="00BE1E2C" w:rsidRDefault="6E71F8DC" w:rsidP="00D274A5">
      <w:pPr>
        <w:pStyle w:val="ListParagraph"/>
        <w:numPr>
          <w:ilvl w:val="0"/>
          <w:numId w:val="20"/>
        </w:numPr>
        <w:spacing w:line="360" w:lineRule="auto"/>
      </w:pPr>
      <w:r w:rsidRPr="5209605E">
        <w:rPr>
          <w:rFonts w:ascii="Arial" w:eastAsia="Arial" w:hAnsi="Arial" w:cs="Arial"/>
          <w:sz w:val="20"/>
          <w:szCs w:val="20"/>
        </w:rPr>
        <w:t>If the mark or injury is noticed later in the day and the parent is not present, this is raised with the designated person.</w:t>
      </w:r>
    </w:p>
    <w:p w14:paraId="2A8F54B0" w14:textId="2E40F2C2" w:rsidR="00C062F4" w:rsidRPr="00BE1E2C" w:rsidRDefault="6E71F8DC" w:rsidP="00D274A5">
      <w:pPr>
        <w:pStyle w:val="ListParagraph"/>
        <w:numPr>
          <w:ilvl w:val="0"/>
          <w:numId w:val="20"/>
        </w:numPr>
        <w:spacing w:line="360" w:lineRule="auto"/>
        <w:rPr>
          <w:rFonts w:ascii="Arial" w:eastAsia="Arial" w:hAnsi="Arial" w:cs="Arial"/>
          <w:sz w:val="20"/>
          <w:szCs w:val="20"/>
        </w:rPr>
      </w:pPr>
      <w:r w:rsidRPr="5209605E">
        <w:rPr>
          <w:rFonts w:ascii="Arial" w:eastAsia="Arial" w:hAnsi="Arial" w:cs="Arial"/>
          <w:sz w:val="20"/>
          <w:szCs w:val="20"/>
        </w:rPr>
        <w:t xml:space="preserve">If there are concerns about the nature of the injury, and it is unlikely to have occurred at the setting, the designated person decides the course of action required and </w:t>
      </w:r>
      <w:r w:rsidR="0005215C">
        <w:rPr>
          <w:rFonts w:ascii="Arial" w:eastAsia="Arial" w:hAnsi="Arial" w:cs="Arial"/>
          <w:sz w:val="20"/>
          <w:szCs w:val="20"/>
        </w:rPr>
        <w:t xml:space="preserve">the </w:t>
      </w:r>
      <w:r w:rsidR="6A90DFD1" w:rsidRPr="5209605E">
        <w:rPr>
          <w:rFonts w:ascii="Arial" w:eastAsia="Arial" w:hAnsi="Arial" w:cs="Arial"/>
          <w:sz w:val="20"/>
          <w:szCs w:val="20"/>
        </w:rPr>
        <w:t>cause for concern</w:t>
      </w:r>
      <w:r w:rsidRPr="5209605E">
        <w:rPr>
          <w:rFonts w:ascii="Arial" w:eastAsia="Arial" w:hAnsi="Arial" w:cs="Arial"/>
          <w:sz w:val="20"/>
          <w:szCs w:val="20"/>
        </w:rPr>
        <w:t xml:space="preserve"> form is completed as above, taking into consideration any explanation given by the child.</w:t>
      </w:r>
    </w:p>
    <w:p w14:paraId="342E0DE6" w14:textId="22384CD7" w:rsidR="00C062F4" w:rsidRPr="00BE1E2C" w:rsidRDefault="6E71F8DC" w:rsidP="00D274A5">
      <w:pPr>
        <w:pStyle w:val="ListParagraph"/>
        <w:numPr>
          <w:ilvl w:val="0"/>
          <w:numId w:val="20"/>
        </w:numPr>
        <w:spacing w:line="360" w:lineRule="auto"/>
      </w:pPr>
      <w:r w:rsidRPr="5209605E">
        <w:rPr>
          <w:rFonts w:ascii="Arial" w:eastAsia="Arial" w:hAnsi="Arial" w:cs="Arial"/>
          <w:sz w:val="20"/>
          <w:szCs w:val="20"/>
        </w:rPr>
        <w:t xml:space="preserve">If there is a likelihood that the injury is recent and occurred </w:t>
      </w:r>
      <w:r w:rsidR="005A1F78">
        <w:rPr>
          <w:rFonts w:ascii="Arial" w:eastAsia="Arial" w:hAnsi="Arial" w:cs="Arial"/>
          <w:sz w:val="20"/>
          <w:szCs w:val="20"/>
        </w:rPr>
        <w:t>in</w:t>
      </w:r>
      <w:r w:rsidRPr="5209605E">
        <w:rPr>
          <w:rFonts w:ascii="Arial" w:eastAsia="Arial" w:hAnsi="Arial" w:cs="Arial"/>
          <w:sz w:val="20"/>
          <w:szCs w:val="20"/>
        </w:rPr>
        <w:t xml:space="preserve"> the setting, this is raised with the designated person.</w:t>
      </w:r>
    </w:p>
    <w:p w14:paraId="29AA09B5" w14:textId="0BFFE615" w:rsidR="00C062F4" w:rsidRPr="00BE1E2C" w:rsidRDefault="6E71F8DC" w:rsidP="00D274A5">
      <w:pPr>
        <w:pStyle w:val="ListParagraph"/>
        <w:numPr>
          <w:ilvl w:val="0"/>
          <w:numId w:val="20"/>
        </w:numPr>
        <w:spacing w:line="360" w:lineRule="auto"/>
      </w:pPr>
      <w:r w:rsidRPr="5209605E">
        <w:rPr>
          <w:rFonts w:ascii="Arial" w:eastAsia="Arial" w:hAnsi="Arial" w:cs="Arial"/>
          <w:sz w:val="20"/>
          <w:szCs w:val="20"/>
        </w:rPr>
        <w:t xml:space="preserve">If there is no cause for further concern, a record is made in the Accident </w:t>
      </w:r>
      <w:r w:rsidR="5966B4CF" w:rsidRPr="5209605E">
        <w:rPr>
          <w:rFonts w:ascii="Arial" w:eastAsia="Arial" w:hAnsi="Arial" w:cs="Arial"/>
          <w:sz w:val="20"/>
          <w:szCs w:val="20"/>
        </w:rPr>
        <w:t>Book</w:t>
      </w:r>
      <w:r w:rsidRPr="5209605E">
        <w:rPr>
          <w:rFonts w:ascii="Arial" w:eastAsia="Arial" w:hAnsi="Arial" w:cs="Arial"/>
          <w:sz w:val="20"/>
          <w:szCs w:val="20"/>
        </w:rPr>
        <w:t>, with a note that the circumstances of the injury are not known.</w:t>
      </w:r>
    </w:p>
    <w:p w14:paraId="380D5830" w14:textId="0D7FA6AE" w:rsidR="00C062F4" w:rsidRPr="00BE1E2C" w:rsidRDefault="6E71F8DC" w:rsidP="00D274A5">
      <w:pPr>
        <w:pStyle w:val="ListParagraph"/>
        <w:numPr>
          <w:ilvl w:val="0"/>
          <w:numId w:val="20"/>
        </w:numPr>
        <w:spacing w:line="360" w:lineRule="auto"/>
      </w:pPr>
      <w:r w:rsidRPr="5209605E">
        <w:rPr>
          <w:rFonts w:ascii="Arial" w:eastAsia="Arial" w:hAnsi="Arial" w:cs="Arial"/>
          <w:sz w:val="20"/>
          <w:szCs w:val="20"/>
        </w:rPr>
        <w:t xml:space="preserve">If the injury is unlikely to have occurred </w:t>
      </w:r>
      <w:r w:rsidR="005A1F78">
        <w:rPr>
          <w:rFonts w:ascii="Arial" w:eastAsia="Arial" w:hAnsi="Arial" w:cs="Arial"/>
          <w:sz w:val="20"/>
          <w:szCs w:val="20"/>
        </w:rPr>
        <w:t>in</w:t>
      </w:r>
      <w:r w:rsidRPr="5209605E">
        <w:rPr>
          <w:rFonts w:ascii="Arial" w:eastAsia="Arial" w:hAnsi="Arial" w:cs="Arial"/>
          <w:sz w:val="20"/>
          <w:szCs w:val="20"/>
        </w:rPr>
        <w:t xml:space="preserve"> the setting, this is raised with the designated person</w:t>
      </w:r>
    </w:p>
    <w:p w14:paraId="30946653" w14:textId="7DAF595E" w:rsidR="00C062F4" w:rsidRPr="00BE1E2C" w:rsidRDefault="6E71F8DC" w:rsidP="00D274A5">
      <w:pPr>
        <w:pStyle w:val="ListParagraph"/>
        <w:numPr>
          <w:ilvl w:val="0"/>
          <w:numId w:val="20"/>
        </w:numPr>
        <w:spacing w:line="360" w:lineRule="auto"/>
      </w:pPr>
      <w:r w:rsidRPr="5209605E">
        <w:rPr>
          <w:rFonts w:ascii="Arial" w:eastAsia="Arial" w:hAnsi="Arial" w:cs="Arial"/>
          <w:sz w:val="20"/>
          <w:szCs w:val="20"/>
        </w:rPr>
        <w:t>The parent/carer is advised at the earliest opportunity.</w:t>
      </w:r>
    </w:p>
    <w:p w14:paraId="7A0D3298" w14:textId="362BEC34" w:rsidR="00C062F4" w:rsidRPr="00BE1E2C" w:rsidRDefault="6E71F8DC" w:rsidP="00D274A5">
      <w:pPr>
        <w:pStyle w:val="ListParagraph"/>
        <w:numPr>
          <w:ilvl w:val="0"/>
          <w:numId w:val="20"/>
        </w:numPr>
        <w:spacing w:line="360" w:lineRule="auto"/>
      </w:pPr>
      <w:r w:rsidRPr="5209605E">
        <w:rPr>
          <w:rFonts w:ascii="Arial" w:eastAsia="Arial" w:hAnsi="Arial" w:cs="Arial"/>
          <w:sz w:val="20"/>
          <w:szCs w:val="20"/>
        </w:rPr>
        <w:t>If the parent believes that the injury was caused at the setting</w:t>
      </w:r>
      <w:r w:rsidR="005A1F78">
        <w:rPr>
          <w:rFonts w:ascii="Arial" w:eastAsia="Arial" w:hAnsi="Arial" w:cs="Arial"/>
          <w:sz w:val="20"/>
          <w:szCs w:val="20"/>
        </w:rPr>
        <w:t>,</w:t>
      </w:r>
      <w:r w:rsidRPr="5209605E">
        <w:rPr>
          <w:rFonts w:ascii="Arial" w:eastAsia="Arial" w:hAnsi="Arial" w:cs="Arial"/>
          <w:sz w:val="20"/>
          <w:szCs w:val="20"/>
        </w:rPr>
        <w:t xml:space="preserve"> this is still recorded in the </w:t>
      </w:r>
      <w:r w:rsidR="00D83639">
        <w:rPr>
          <w:rFonts w:ascii="Arial" w:eastAsia="Arial" w:hAnsi="Arial" w:cs="Arial"/>
          <w:sz w:val="20"/>
          <w:szCs w:val="20"/>
        </w:rPr>
        <w:t>a</w:t>
      </w:r>
      <w:r w:rsidRPr="5209605E">
        <w:rPr>
          <w:rFonts w:ascii="Arial" w:eastAsia="Arial" w:hAnsi="Arial" w:cs="Arial"/>
          <w:sz w:val="20"/>
          <w:szCs w:val="20"/>
        </w:rPr>
        <w:t>ccident</w:t>
      </w:r>
      <w:r w:rsidR="5C24E382" w:rsidRPr="5209605E">
        <w:rPr>
          <w:rFonts w:ascii="Arial" w:eastAsia="Arial" w:hAnsi="Arial" w:cs="Arial"/>
          <w:sz w:val="20"/>
          <w:szCs w:val="20"/>
        </w:rPr>
        <w:t xml:space="preserve"> </w:t>
      </w:r>
      <w:r w:rsidR="00D83639">
        <w:rPr>
          <w:rFonts w:ascii="Arial" w:eastAsia="Arial" w:hAnsi="Arial" w:cs="Arial"/>
          <w:sz w:val="20"/>
          <w:szCs w:val="20"/>
        </w:rPr>
        <w:t>b</w:t>
      </w:r>
      <w:r w:rsidR="5C24E382" w:rsidRPr="5209605E">
        <w:rPr>
          <w:rFonts w:ascii="Arial" w:eastAsia="Arial" w:hAnsi="Arial" w:cs="Arial"/>
          <w:sz w:val="20"/>
          <w:szCs w:val="20"/>
        </w:rPr>
        <w:t>ook</w:t>
      </w:r>
      <w:r w:rsidR="005A1F78">
        <w:rPr>
          <w:rFonts w:ascii="Arial" w:eastAsia="Arial" w:hAnsi="Arial" w:cs="Arial"/>
          <w:sz w:val="20"/>
          <w:szCs w:val="20"/>
        </w:rPr>
        <w:t>,</w:t>
      </w:r>
      <w:r w:rsidRPr="5209605E">
        <w:rPr>
          <w:rFonts w:ascii="Arial" w:eastAsia="Arial" w:hAnsi="Arial" w:cs="Arial"/>
          <w:sz w:val="20"/>
          <w:szCs w:val="20"/>
        </w:rPr>
        <w:t xml:space="preserve"> and an accurate record of the discussion is made on the child’s personal file.</w:t>
      </w:r>
    </w:p>
    <w:p w14:paraId="5D137FAF" w14:textId="46248D1B" w:rsidR="00C062F4" w:rsidRPr="00BE1E2C" w:rsidRDefault="6E71F8DC" w:rsidP="5209605E">
      <w:pPr>
        <w:spacing w:line="360" w:lineRule="auto"/>
      </w:pPr>
      <w:r w:rsidRPr="5209605E">
        <w:rPr>
          <w:rFonts w:ascii="Arial" w:eastAsia="Arial" w:hAnsi="Arial" w:cs="Arial"/>
          <w:b/>
          <w:bCs/>
          <w:sz w:val="22"/>
          <w:szCs w:val="22"/>
        </w:rPr>
        <w:t>Responding to the signs and symptoms of abuse</w:t>
      </w:r>
    </w:p>
    <w:p w14:paraId="4540597C" w14:textId="2F569319" w:rsidR="00C062F4" w:rsidRPr="00BE1E2C" w:rsidRDefault="6E71F8DC" w:rsidP="00D274A5">
      <w:pPr>
        <w:pStyle w:val="ListParagraph"/>
        <w:numPr>
          <w:ilvl w:val="0"/>
          <w:numId w:val="19"/>
        </w:numPr>
        <w:spacing w:line="360" w:lineRule="auto"/>
      </w:pPr>
      <w:r w:rsidRPr="5209605E">
        <w:rPr>
          <w:rFonts w:ascii="Arial" w:eastAsia="Arial" w:hAnsi="Arial" w:cs="Arial"/>
          <w:sz w:val="20"/>
          <w:szCs w:val="20"/>
        </w:rPr>
        <w:t>Concerns about the welfare of a child are discussed with the designated person without delay.</w:t>
      </w:r>
    </w:p>
    <w:p w14:paraId="45AD3EAE" w14:textId="6E16E158" w:rsidR="00C062F4" w:rsidRPr="00BE1E2C" w:rsidRDefault="6E71F8DC" w:rsidP="00D274A5">
      <w:pPr>
        <w:pStyle w:val="ListParagraph"/>
        <w:numPr>
          <w:ilvl w:val="0"/>
          <w:numId w:val="19"/>
        </w:numPr>
        <w:spacing w:line="360" w:lineRule="auto"/>
      </w:pPr>
      <w:r w:rsidRPr="5209605E">
        <w:rPr>
          <w:rFonts w:ascii="Arial" w:eastAsia="Arial" w:hAnsi="Arial" w:cs="Arial"/>
          <w:sz w:val="20"/>
          <w:szCs w:val="20"/>
        </w:rPr>
        <w:t xml:space="preserve">A written record is made of the concern on </w:t>
      </w:r>
      <w:r w:rsidR="0005215C">
        <w:rPr>
          <w:rFonts w:ascii="Arial" w:eastAsia="Arial" w:hAnsi="Arial" w:cs="Arial"/>
          <w:sz w:val="20"/>
          <w:szCs w:val="20"/>
        </w:rPr>
        <w:t>the c</w:t>
      </w:r>
      <w:r w:rsidR="7469F50B" w:rsidRPr="5209605E">
        <w:rPr>
          <w:rFonts w:ascii="Arial" w:eastAsia="Arial" w:hAnsi="Arial" w:cs="Arial"/>
          <w:sz w:val="20"/>
          <w:szCs w:val="20"/>
        </w:rPr>
        <w:t>ause for concern</w:t>
      </w:r>
      <w:r w:rsidRPr="5209605E">
        <w:rPr>
          <w:rFonts w:ascii="Arial" w:eastAsia="Arial" w:hAnsi="Arial" w:cs="Arial"/>
          <w:sz w:val="20"/>
          <w:szCs w:val="20"/>
        </w:rPr>
        <w:t xml:space="preserve"> form as soon as possible.</w:t>
      </w:r>
    </w:p>
    <w:p w14:paraId="49915DBE" w14:textId="0BAA3782" w:rsidR="00C062F4" w:rsidRPr="00BE1E2C" w:rsidRDefault="6E71F8DC" w:rsidP="00D274A5">
      <w:pPr>
        <w:pStyle w:val="ListParagraph"/>
        <w:numPr>
          <w:ilvl w:val="0"/>
          <w:numId w:val="19"/>
        </w:numPr>
        <w:spacing w:line="360" w:lineRule="auto"/>
      </w:pPr>
      <w:r w:rsidRPr="5209605E">
        <w:rPr>
          <w:rFonts w:ascii="Arial" w:eastAsia="Arial" w:hAnsi="Arial" w:cs="Arial"/>
          <w:sz w:val="20"/>
          <w:szCs w:val="20"/>
        </w:rPr>
        <w:t>Concerns that a child is in immediate danger or at risk of significant harm are responded to immediately</w:t>
      </w:r>
      <w:r w:rsidR="00B540CA">
        <w:rPr>
          <w:rFonts w:ascii="Arial" w:eastAsia="Arial" w:hAnsi="Arial" w:cs="Arial"/>
          <w:sz w:val="20"/>
          <w:szCs w:val="20"/>
        </w:rPr>
        <w:t>,</w:t>
      </w:r>
      <w:r w:rsidRPr="5209605E">
        <w:rPr>
          <w:rFonts w:ascii="Arial" w:eastAsia="Arial" w:hAnsi="Arial" w:cs="Arial"/>
          <w:sz w:val="20"/>
          <w:szCs w:val="20"/>
        </w:rPr>
        <w:t xml:space="preserve"> and if a referral is necessary</w:t>
      </w:r>
      <w:r w:rsidR="00B540CA">
        <w:rPr>
          <w:rFonts w:ascii="Arial" w:eastAsia="Arial" w:hAnsi="Arial" w:cs="Arial"/>
          <w:sz w:val="20"/>
          <w:szCs w:val="20"/>
        </w:rPr>
        <w:t>,</w:t>
      </w:r>
      <w:r w:rsidRPr="5209605E">
        <w:rPr>
          <w:rFonts w:ascii="Arial" w:eastAsia="Arial" w:hAnsi="Arial" w:cs="Arial"/>
          <w:sz w:val="20"/>
          <w:szCs w:val="20"/>
        </w:rPr>
        <w:t xml:space="preserve"> this is made on the same working day.</w:t>
      </w:r>
    </w:p>
    <w:p w14:paraId="27046019" w14:textId="578006F0" w:rsidR="00C062F4" w:rsidRPr="00BE1E2C" w:rsidRDefault="6E71F8DC" w:rsidP="5209605E">
      <w:pPr>
        <w:tabs>
          <w:tab w:val="left" w:pos="996"/>
        </w:tabs>
        <w:spacing w:line="360" w:lineRule="auto"/>
      </w:pPr>
      <w:r w:rsidRPr="5209605E">
        <w:rPr>
          <w:rFonts w:ascii="Arial" w:eastAsia="Arial" w:hAnsi="Arial" w:cs="Arial"/>
          <w:b/>
          <w:bCs/>
          <w:sz w:val="22"/>
          <w:szCs w:val="22"/>
        </w:rPr>
        <w:t>Responding to a disclosure by a child</w:t>
      </w:r>
    </w:p>
    <w:p w14:paraId="4AB5FA37" w14:textId="22F4DFF4" w:rsidR="00C062F4" w:rsidRPr="00BE1E2C" w:rsidRDefault="6E71F8DC" w:rsidP="00D274A5">
      <w:pPr>
        <w:pStyle w:val="ListParagraph"/>
        <w:numPr>
          <w:ilvl w:val="0"/>
          <w:numId w:val="19"/>
        </w:numPr>
        <w:spacing w:line="360" w:lineRule="auto"/>
      </w:pPr>
      <w:r w:rsidRPr="5209605E">
        <w:rPr>
          <w:rFonts w:ascii="Arial" w:eastAsia="Arial" w:hAnsi="Arial" w:cs="Arial"/>
          <w:sz w:val="20"/>
          <w:szCs w:val="20"/>
        </w:rPr>
        <w:t>When responding to a disclosure from a child, the aim is to get just enough information to take appropriate action.</w:t>
      </w:r>
    </w:p>
    <w:p w14:paraId="234970EE" w14:textId="734C8863" w:rsidR="00C062F4" w:rsidRPr="00BE1E2C" w:rsidRDefault="6E71F8DC" w:rsidP="00D274A5">
      <w:pPr>
        <w:pStyle w:val="ListParagraph"/>
        <w:numPr>
          <w:ilvl w:val="0"/>
          <w:numId w:val="19"/>
        </w:numPr>
        <w:spacing w:line="360" w:lineRule="auto"/>
      </w:pPr>
      <w:r w:rsidRPr="5209605E">
        <w:rPr>
          <w:rFonts w:ascii="Arial" w:eastAsia="Arial" w:hAnsi="Arial" w:cs="Arial"/>
          <w:sz w:val="20"/>
          <w:szCs w:val="20"/>
        </w:rPr>
        <w:t>The practitioner listens carefully and calmly, allowing the child time to express what they want to say.</w:t>
      </w:r>
    </w:p>
    <w:p w14:paraId="7F2DCB8F" w14:textId="22200B1C" w:rsidR="00C062F4" w:rsidRPr="00BE1E2C" w:rsidRDefault="6E71F8DC" w:rsidP="00D274A5">
      <w:pPr>
        <w:pStyle w:val="ListParagraph"/>
        <w:numPr>
          <w:ilvl w:val="0"/>
          <w:numId w:val="19"/>
        </w:numPr>
        <w:spacing w:line="360" w:lineRule="auto"/>
      </w:pPr>
      <w:r w:rsidRPr="5209605E">
        <w:rPr>
          <w:rFonts w:ascii="Arial" w:eastAsia="Arial" w:hAnsi="Arial" w:cs="Arial"/>
          <w:sz w:val="20"/>
          <w:szCs w:val="20"/>
        </w:rPr>
        <w:t>Staff do not attempt to question the child</w:t>
      </w:r>
      <w:r w:rsidR="00B540CA">
        <w:rPr>
          <w:rFonts w:ascii="Arial" w:eastAsia="Arial" w:hAnsi="Arial" w:cs="Arial"/>
          <w:sz w:val="20"/>
          <w:szCs w:val="20"/>
        </w:rPr>
        <w:t>,</w:t>
      </w:r>
      <w:r w:rsidRPr="5209605E">
        <w:rPr>
          <w:rFonts w:ascii="Arial" w:eastAsia="Arial" w:hAnsi="Arial" w:cs="Arial"/>
          <w:sz w:val="20"/>
          <w:szCs w:val="20"/>
        </w:rPr>
        <w:t xml:space="preserve"> but if they are not sure what the child said, or what they meant, they may prompt the child further by saying </w:t>
      </w:r>
      <w:r w:rsidRPr="5209605E">
        <w:rPr>
          <w:rFonts w:ascii="Arial" w:eastAsia="Arial" w:hAnsi="Arial" w:cs="Arial"/>
          <w:i/>
          <w:iCs/>
          <w:sz w:val="20"/>
          <w:szCs w:val="20"/>
        </w:rPr>
        <w:t>‘tell me more about that’</w:t>
      </w:r>
      <w:r w:rsidRPr="5209605E">
        <w:rPr>
          <w:rFonts w:ascii="Arial" w:eastAsia="Arial" w:hAnsi="Arial" w:cs="Arial"/>
          <w:sz w:val="20"/>
          <w:szCs w:val="20"/>
        </w:rPr>
        <w:t xml:space="preserve"> or </w:t>
      </w:r>
      <w:r w:rsidRPr="5209605E">
        <w:rPr>
          <w:rFonts w:ascii="Arial" w:eastAsia="Arial" w:hAnsi="Arial" w:cs="Arial"/>
          <w:i/>
          <w:iCs/>
          <w:sz w:val="20"/>
          <w:szCs w:val="20"/>
        </w:rPr>
        <w:t>‘show me again’.</w:t>
      </w:r>
    </w:p>
    <w:p w14:paraId="65301AB8" w14:textId="645BF8FF" w:rsidR="00C062F4" w:rsidRPr="00BE1E2C" w:rsidRDefault="6E71F8DC" w:rsidP="00D274A5">
      <w:pPr>
        <w:pStyle w:val="ListParagraph"/>
        <w:numPr>
          <w:ilvl w:val="0"/>
          <w:numId w:val="19"/>
        </w:numPr>
        <w:spacing w:line="360" w:lineRule="auto"/>
      </w:pPr>
      <w:r w:rsidRPr="5209605E">
        <w:rPr>
          <w:rFonts w:ascii="Arial" w:eastAsia="Arial" w:hAnsi="Arial" w:cs="Arial"/>
          <w:sz w:val="20"/>
          <w:szCs w:val="20"/>
        </w:rPr>
        <w:t>After the initial disclosure, staff speak immediately to the designated person. They do not further question or attempt to interview a child.</w:t>
      </w:r>
    </w:p>
    <w:p w14:paraId="17B4371E" w14:textId="070FA62C" w:rsidR="00C062F4" w:rsidRPr="00BE1E2C" w:rsidRDefault="6E71F8DC" w:rsidP="00D274A5">
      <w:pPr>
        <w:pStyle w:val="ListParagraph"/>
        <w:numPr>
          <w:ilvl w:val="0"/>
          <w:numId w:val="19"/>
        </w:numPr>
        <w:spacing w:line="360" w:lineRule="auto"/>
      </w:pPr>
      <w:r w:rsidRPr="5209605E">
        <w:rPr>
          <w:rFonts w:ascii="Arial" w:eastAsia="Arial" w:hAnsi="Arial" w:cs="Arial"/>
          <w:sz w:val="20"/>
          <w:szCs w:val="20"/>
        </w:rPr>
        <w:t>If a child shows visible signs of abuse</w:t>
      </w:r>
      <w:r w:rsidR="003A2C26">
        <w:rPr>
          <w:rFonts w:ascii="Arial" w:eastAsia="Arial" w:hAnsi="Arial" w:cs="Arial"/>
          <w:sz w:val="20"/>
          <w:szCs w:val="20"/>
        </w:rPr>
        <w:t>,</w:t>
      </w:r>
      <w:r w:rsidRPr="5209605E">
        <w:rPr>
          <w:rFonts w:ascii="Arial" w:eastAsia="Arial" w:hAnsi="Arial" w:cs="Arial"/>
          <w:sz w:val="20"/>
          <w:szCs w:val="20"/>
        </w:rPr>
        <w:t xml:space="preserve"> such as bruising or injury to any part of the body</w:t>
      </w:r>
      <w:r w:rsidR="003A2C26">
        <w:rPr>
          <w:rFonts w:ascii="Arial" w:eastAsia="Arial" w:hAnsi="Arial" w:cs="Arial"/>
          <w:sz w:val="20"/>
          <w:szCs w:val="20"/>
        </w:rPr>
        <w:t>,</w:t>
      </w:r>
      <w:r w:rsidRPr="5209605E">
        <w:rPr>
          <w:rFonts w:ascii="Arial" w:eastAsia="Arial" w:hAnsi="Arial" w:cs="Arial"/>
          <w:sz w:val="20"/>
          <w:szCs w:val="20"/>
        </w:rPr>
        <w:t xml:space="preserve"> and it is </w:t>
      </w:r>
      <w:r w:rsidR="003A2C26">
        <w:rPr>
          <w:rFonts w:ascii="Arial" w:eastAsia="Arial" w:hAnsi="Arial" w:cs="Arial"/>
          <w:sz w:val="20"/>
          <w:szCs w:val="20"/>
        </w:rPr>
        <w:t>age-appropriate</w:t>
      </w:r>
      <w:r w:rsidRPr="5209605E">
        <w:rPr>
          <w:rFonts w:ascii="Arial" w:eastAsia="Arial" w:hAnsi="Arial" w:cs="Arial"/>
          <w:sz w:val="20"/>
          <w:szCs w:val="20"/>
        </w:rPr>
        <w:t xml:space="preserve"> to do so, the key person will ask the child how it happened.</w:t>
      </w:r>
    </w:p>
    <w:p w14:paraId="6AA0DC7B" w14:textId="70AA071C" w:rsidR="00C062F4" w:rsidRPr="00BE1E2C" w:rsidRDefault="6E71F8DC" w:rsidP="00D274A5">
      <w:pPr>
        <w:pStyle w:val="ListParagraph"/>
        <w:numPr>
          <w:ilvl w:val="0"/>
          <w:numId w:val="19"/>
        </w:numPr>
        <w:spacing w:line="360" w:lineRule="auto"/>
      </w:pPr>
      <w:r w:rsidRPr="5209605E">
        <w:rPr>
          <w:rFonts w:ascii="Arial" w:eastAsia="Arial" w:hAnsi="Arial" w:cs="Arial"/>
          <w:sz w:val="20"/>
          <w:szCs w:val="20"/>
        </w:rPr>
        <w:lastRenderedPageBreak/>
        <w:t xml:space="preserve">When recording a child’s disclosure on </w:t>
      </w:r>
      <w:r w:rsidR="00C63239">
        <w:rPr>
          <w:rFonts w:ascii="Arial" w:eastAsia="Arial" w:hAnsi="Arial" w:cs="Arial"/>
          <w:sz w:val="20"/>
          <w:szCs w:val="20"/>
        </w:rPr>
        <w:t xml:space="preserve">the </w:t>
      </w:r>
      <w:r w:rsidR="61BA6401" w:rsidRPr="5209605E">
        <w:rPr>
          <w:rFonts w:ascii="Arial" w:eastAsia="Arial" w:hAnsi="Arial" w:cs="Arial"/>
          <w:sz w:val="20"/>
          <w:szCs w:val="20"/>
        </w:rPr>
        <w:t xml:space="preserve">Cause for </w:t>
      </w:r>
      <w:r w:rsidR="00C63239">
        <w:rPr>
          <w:rFonts w:ascii="Arial" w:eastAsia="Arial" w:hAnsi="Arial" w:cs="Arial"/>
          <w:sz w:val="20"/>
          <w:szCs w:val="20"/>
        </w:rPr>
        <w:t>C</w:t>
      </w:r>
      <w:r w:rsidR="61BA6401" w:rsidRPr="5209605E">
        <w:rPr>
          <w:rFonts w:ascii="Arial" w:eastAsia="Arial" w:hAnsi="Arial" w:cs="Arial"/>
          <w:sz w:val="20"/>
          <w:szCs w:val="20"/>
        </w:rPr>
        <w:t>oncern</w:t>
      </w:r>
      <w:r w:rsidRPr="5209605E">
        <w:rPr>
          <w:rFonts w:ascii="Arial" w:eastAsia="Arial" w:hAnsi="Arial" w:cs="Arial"/>
          <w:sz w:val="20"/>
          <w:szCs w:val="20"/>
        </w:rPr>
        <w:t xml:space="preserve"> form, their exact words are used as well as the exact words with which the member of staff responded.</w:t>
      </w:r>
    </w:p>
    <w:p w14:paraId="3BD9125C" w14:textId="7B5033D3" w:rsidR="00C062F4" w:rsidRPr="00BE1E2C" w:rsidRDefault="6E71F8DC" w:rsidP="00D274A5">
      <w:pPr>
        <w:pStyle w:val="ListParagraph"/>
        <w:numPr>
          <w:ilvl w:val="0"/>
          <w:numId w:val="19"/>
        </w:numPr>
        <w:spacing w:line="360" w:lineRule="auto"/>
      </w:pPr>
      <w:r w:rsidRPr="5209605E">
        <w:rPr>
          <w:rFonts w:ascii="Arial" w:eastAsia="Arial" w:hAnsi="Arial" w:cs="Arial"/>
          <w:sz w:val="20"/>
          <w:szCs w:val="20"/>
        </w:rPr>
        <w:t>If marks or injuries are observed, these are recorded on a body diagram.</w:t>
      </w:r>
    </w:p>
    <w:p w14:paraId="0D618A09" w14:textId="06B257E7" w:rsidR="00C062F4" w:rsidRPr="00BE1E2C" w:rsidRDefault="00BA557F" w:rsidP="5209605E">
      <w:pPr>
        <w:spacing w:line="360" w:lineRule="auto"/>
      </w:pPr>
      <w:r>
        <w:rPr>
          <w:rFonts w:ascii="Arial" w:eastAsia="Arial" w:hAnsi="Arial" w:cs="Arial"/>
          <w:b/>
          <w:bCs/>
          <w:sz w:val="22"/>
          <w:szCs w:val="22"/>
        </w:rPr>
        <w:t>Decision-making</w:t>
      </w:r>
      <w:r w:rsidR="6E71F8DC" w:rsidRPr="5209605E">
        <w:rPr>
          <w:rFonts w:ascii="Arial" w:eastAsia="Arial" w:hAnsi="Arial" w:cs="Arial"/>
          <w:b/>
          <w:bCs/>
          <w:sz w:val="22"/>
          <w:szCs w:val="22"/>
        </w:rPr>
        <w:t xml:space="preserve"> (all categories of abuse)</w:t>
      </w:r>
    </w:p>
    <w:p w14:paraId="0E4733C5" w14:textId="027693D5" w:rsidR="00C062F4" w:rsidRPr="00BE1E2C" w:rsidRDefault="6E71F8DC" w:rsidP="00D274A5">
      <w:pPr>
        <w:pStyle w:val="ListParagraph"/>
        <w:numPr>
          <w:ilvl w:val="0"/>
          <w:numId w:val="18"/>
        </w:numPr>
        <w:spacing w:line="360" w:lineRule="auto"/>
      </w:pPr>
      <w:r w:rsidRPr="5209605E">
        <w:rPr>
          <w:rFonts w:ascii="Arial" w:eastAsia="Arial" w:hAnsi="Arial" w:cs="Arial"/>
          <w:sz w:val="20"/>
          <w:szCs w:val="20"/>
        </w:rPr>
        <w:t xml:space="preserve">The designated person makes a professional </w:t>
      </w:r>
      <w:r w:rsidR="00C63239">
        <w:rPr>
          <w:rFonts w:ascii="Arial" w:eastAsia="Arial" w:hAnsi="Arial" w:cs="Arial"/>
          <w:sz w:val="20"/>
          <w:szCs w:val="20"/>
        </w:rPr>
        <w:t>judgment</w:t>
      </w:r>
      <w:r w:rsidRPr="5209605E">
        <w:rPr>
          <w:rFonts w:ascii="Arial" w:eastAsia="Arial" w:hAnsi="Arial" w:cs="Arial"/>
          <w:sz w:val="20"/>
          <w:szCs w:val="20"/>
        </w:rPr>
        <w:t xml:space="preserve"> about referring to other agencies, including Social Care</w:t>
      </w:r>
      <w:r w:rsidR="003A2C26">
        <w:rPr>
          <w:rFonts w:ascii="Arial" w:eastAsia="Arial" w:hAnsi="Arial" w:cs="Arial"/>
          <w:sz w:val="20"/>
          <w:szCs w:val="20"/>
        </w:rPr>
        <w:t>,</w:t>
      </w:r>
      <w:r w:rsidRPr="5209605E">
        <w:rPr>
          <w:rFonts w:ascii="Arial" w:eastAsia="Arial" w:hAnsi="Arial" w:cs="Arial"/>
          <w:sz w:val="20"/>
          <w:szCs w:val="20"/>
        </w:rPr>
        <w:t xml:space="preserve"> using the Local Safeguarding Partnership (LSP) threshold document:</w:t>
      </w:r>
    </w:p>
    <w:p w14:paraId="41001CFB" w14:textId="2EF68491" w:rsidR="00C062F4" w:rsidRPr="00BE1E2C" w:rsidRDefault="6E71F8DC" w:rsidP="00D274A5">
      <w:pPr>
        <w:pStyle w:val="ListParagraph"/>
        <w:numPr>
          <w:ilvl w:val="0"/>
          <w:numId w:val="17"/>
        </w:numPr>
        <w:spacing w:line="360" w:lineRule="auto"/>
      </w:pPr>
      <w:r w:rsidRPr="5209605E">
        <w:rPr>
          <w:rFonts w:ascii="Arial" w:eastAsia="Arial" w:hAnsi="Arial" w:cs="Arial"/>
          <w:color w:val="000000" w:themeColor="text1"/>
          <w:sz w:val="20"/>
          <w:szCs w:val="20"/>
        </w:rPr>
        <w:t xml:space="preserve">Level 1: </w:t>
      </w:r>
      <w:r w:rsidR="00D83639">
        <w:rPr>
          <w:rFonts w:ascii="Arial" w:eastAsia="Arial" w:hAnsi="Arial" w:cs="Arial"/>
          <w:color w:val="000000" w:themeColor="text1"/>
          <w:sz w:val="20"/>
          <w:szCs w:val="20"/>
        </w:rPr>
        <w:t>The child’s</w:t>
      </w:r>
      <w:r w:rsidRPr="5209605E">
        <w:rPr>
          <w:rFonts w:ascii="Arial" w:eastAsia="Arial" w:hAnsi="Arial" w:cs="Arial"/>
          <w:color w:val="000000" w:themeColor="text1"/>
          <w:sz w:val="20"/>
          <w:szCs w:val="20"/>
        </w:rPr>
        <w:t xml:space="preserve"> needs are being met. Universal support.</w:t>
      </w:r>
    </w:p>
    <w:p w14:paraId="2EB03251" w14:textId="2A8935BF" w:rsidR="00C062F4" w:rsidRPr="00BE1E2C" w:rsidRDefault="6E71F8DC" w:rsidP="00D274A5">
      <w:pPr>
        <w:pStyle w:val="ListParagraph"/>
        <w:numPr>
          <w:ilvl w:val="0"/>
          <w:numId w:val="17"/>
        </w:numPr>
        <w:spacing w:line="360" w:lineRule="auto"/>
      </w:pPr>
      <w:r w:rsidRPr="5209605E">
        <w:rPr>
          <w:rFonts w:ascii="Arial" w:eastAsia="Arial" w:hAnsi="Arial" w:cs="Arial"/>
          <w:color w:val="000000" w:themeColor="text1"/>
          <w:sz w:val="20"/>
          <w:szCs w:val="20"/>
        </w:rPr>
        <w:t xml:space="preserve">Level 2: Universal Plus. Additional professional support is needed to meet </w:t>
      </w:r>
      <w:r w:rsidR="003A2C26">
        <w:rPr>
          <w:rFonts w:ascii="Arial" w:eastAsia="Arial" w:hAnsi="Arial" w:cs="Arial"/>
          <w:color w:val="000000" w:themeColor="text1"/>
          <w:sz w:val="20"/>
          <w:szCs w:val="20"/>
        </w:rPr>
        <w:t xml:space="preserve">the </w:t>
      </w:r>
      <w:r w:rsidRPr="5209605E">
        <w:rPr>
          <w:rFonts w:ascii="Arial" w:eastAsia="Arial" w:hAnsi="Arial" w:cs="Arial"/>
          <w:color w:val="000000" w:themeColor="text1"/>
          <w:sz w:val="20"/>
          <w:szCs w:val="20"/>
        </w:rPr>
        <w:t xml:space="preserve">child’s needs. </w:t>
      </w:r>
    </w:p>
    <w:p w14:paraId="73140650" w14:textId="374FEC92" w:rsidR="00C062F4" w:rsidRPr="00BE1E2C" w:rsidRDefault="6E71F8DC" w:rsidP="00D274A5">
      <w:pPr>
        <w:pStyle w:val="ListParagraph"/>
        <w:numPr>
          <w:ilvl w:val="0"/>
          <w:numId w:val="17"/>
        </w:numPr>
        <w:spacing w:line="360" w:lineRule="auto"/>
      </w:pPr>
      <w:r w:rsidRPr="5209605E">
        <w:rPr>
          <w:rFonts w:ascii="Arial" w:eastAsia="Arial" w:hAnsi="Arial" w:cs="Arial"/>
          <w:color w:val="000000" w:themeColor="text1"/>
          <w:sz w:val="20"/>
          <w:szCs w:val="20"/>
        </w:rPr>
        <w:t xml:space="preserve">Level 3: Universal Partnership Plus. Targeted Early Help. </w:t>
      </w:r>
      <w:r w:rsidR="003A2C26">
        <w:rPr>
          <w:rFonts w:ascii="Arial" w:eastAsia="Arial" w:hAnsi="Arial" w:cs="Arial"/>
          <w:color w:val="000000" w:themeColor="text1"/>
          <w:sz w:val="20"/>
          <w:szCs w:val="20"/>
        </w:rPr>
        <w:t>A coordinated</w:t>
      </w:r>
      <w:r w:rsidRPr="5209605E">
        <w:rPr>
          <w:rFonts w:ascii="Arial" w:eastAsia="Arial" w:hAnsi="Arial" w:cs="Arial"/>
          <w:color w:val="000000" w:themeColor="text1"/>
          <w:sz w:val="20"/>
          <w:szCs w:val="20"/>
        </w:rPr>
        <w:t xml:space="preserve"> response </w:t>
      </w:r>
      <w:r w:rsidR="003A2C26">
        <w:rPr>
          <w:rFonts w:ascii="Arial" w:eastAsia="Arial" w:hAnsi="Arial" w:cs="Arial"/>
          <w:color w:val="000000" w:themeColor="text1"/>
          <w:sz w:val="20"/>
          <w:szCs w:val="20"/>
        </w:rPr>
        <w:t xml:space="preserve">is </w:t>
      </w:r>
      <w:r w:rsidRPr="5209605E">
        <w:rPr>
          <w:rFonts w:ascii="Arial" w:eastAsia="Arial" w:hAnsi="Arial" w:cs="Arial"/>
          <w:color w:val="000000" w:themeColor="text1"/>
          <w:sz w:val="20"/>
          <w:szCs w:val="20"/>
        </w:rPr>
        <w:t>needed to address multiple or complex problems.</w:t>
      </w:r>
    </w:p>
    <w:p w14:paraId="3FB2221E" w14:textId="02D72ECF" w:rsidR="00C062F4" w:rsidRPr="00BE1E2C" w:rsidRDefault="6E71F8DC" w:rsidP="00D274A5">
      <w:pPr>
        <w:pStyle w:val="ListParagraph"/>
        <w:numPr>
          <w:ilvl w:val="0"/>
          <w:numId w:val="17"/>
        </w:numPr>
        <w:spacing w:line="360" w:lineRule="auto"/>
      </w:pPr>
      <w:r w:rsidRPr="5209605E">
        <w:rPr>
          <w:rFonts w:ascii="Arial" w:eastAsia="Arial" w:hAnsi="Arial" w:cs="Arial"/>
          <w:color w:val="000000" w:themeColor="text1"/>
          <w:sz w:val="20"/>
          <w:szCs w:val="20"/>
        </w:rPr>
        <w:t xml:space="preserve">Level 4: Specialist/Statutory intervention required. Children in acute need </w:t>
      </w:r>
      <w:r w:rsidR="00296C80">
        <w:rPr>
          <w:rFonts w:ascii="Arial" w:eastAsia="Arial" w:hAnsi="Arial" w:cs="Arial"/>
          <w:color w:val="000000" w:themeColor="text1"/>
          <w:sz w:val="20"/>
          <w:szCs w:val="20"/>
        </w:rPr>
        <w:t xml:space="preserve">are </w:t>
      </w:r>
      <w:r w:rsidRPr="5209605E">
        <w:rPr>
          <w:rFonts w:ascii="Arial" w:eastAsia="Arial" w:hAnsi="Arial" w:cs="Arial"/>
          <w:color w:val="000000" w:themeColor="text1"/>
          <w:sz w:val="20"/>
          <w:szCs w:val="20"/>
        </w:rPr>
        <w:t>likely to be experiencing, or at risk of experiencing</w:t>
      </w:r>
      <w:r w:rsidR="0064258D">
        <w:rPr>
          <w:rFonts w:ascii="Arial" w:eastAsia="Arial" w:hAnsi="Arial" w:cs="Arial"/>
          <w:color w:val="000000" w:themeColor="text1"/>
          <w:sz w:val="20"/>
          <w:szCs w:val="20"/>
        </w:rPr>
        <w:t>,</w:t>
      </w:r>
      <w:r w:rsidRPr="5209605E">
        <w:rPr>
          <w:rFonts w:ascii="Arial" w:eastAsia="Arial" w:hAnsi="Arial" w:cs="Arial"/>
          <w:color w:val="000000" w:themeColor="text1"/>
          <w:sz w:val="20"/>
          <w:szCs w:val="20"/>
        </w:rPr>
        <w:t xml:space="preserve"> significant harm.</w:t>
      </w:r>
    </w:p>
    <w:p w14:paraId="7E279559" w14:textId="0151F9DD" w:rsidR="00C062F4" w:rsidRPr="00BE1E2C" w:rsidRDefault="6E71F8DC" w:rsidP="00D274A5">
      <w:pPr>
        <w:pStyle w:val="ListParagraph"/>
        <w:numPr>
          <w:ilvl w:val="0"/>
          <w:numId w:val="19"/>
        </w:numPr>
        <w:spacing w:line="360" w:lineRule="auto"/>
        <w:rPr>
          <w:rFonts w:ascii="Arial" w:eastAsia="Arial" w:hAnsi="Arial" w:cs="Arial"/>
          <w:sz w:val="20"/>
          <w:szCs w:val="20"/>
        </w:rPr>
      </w:pPr>
      <w:r w:rsidRPr="5209605E">
        <w:rPr>
          <w:rFonts w:ascii="Arial" w:eastAsia="Arial" w:hAnsi="Arial" w:cs="Arial"/>
          <w:sz w:val="20"/>
          <w:szCs w:val="20"/>
        </w:rPr>
        <w:t xml:space="preserve">Staff are alert to indicators that a family may benefit from early help services and should discuss this with the designated person, also completing </w:t>
      </w:r>
      <w:r w:rsidR="00296C80">
        <w:rPr>
          <w:rFonts w:ascii="Arial" w:eastAsia="Arial" w:hAnsi="Arial" w:cs="Arial"/>
          <w:sz w:val="20"/>
          <w:szCs w:val="20"/>
        </w:rPr>
        <w:t xml:space="preserve">the </w:t>
      </w:r>
      <w:r w:rsidR="4A29A29B" w:rsidRPr="5209605E">
        <w:rPr>
          <w:rFonts w:ascii="Arial" w:eastAsia="Arial" w:hAnsi="Arial" w:cs="Arial"/>
          <w:sz w:val="20"/>
          <w:szCs w:val="20"/>
        </w:rPr>
        <w:t xml:space="preserve">Cause for </w:t>
      </w:r>
      <w:r w:rsidR="00296C80">
        <w:rPr>
          <w:rFonts w:ascii="Arial" w:eastAsia="Arial" w:hAnsi="Arial" w:cs="Arial"/>
          <w:sz w:val="20"/>
          <w:szCs w:val="20"/>
        </w:rPr>
        <w:t>C</w:t>
      </w:r>
      <w:r w:rsidR="4A29A29B" w:rsidRPr="5209605E">
        <w:rPr>
          <w:rFonts w:ascii="Arial" w:eastAsia="Arial" w:hAnsi="Arial" w:cs="Arial"/>
          <w:sz w:val="20"/>
          <w:szCs w:val="20"/>
        </w:rPr>
        <w:t>oncern</w:t>
      </w:r>
      <w:r w:rsidRPr="5209605E">
        <w:rPr>
          <w:rFonts w:ascii="Arial" w:eastAsia="Arial" w:hAnsi="Arial" w:cs="Arial"/>
          <w:sz w:val="20"/>
          <w:szCs w:val="20"/>
        </w:rPr>
        <w:t xml:space="preserve"> form if they have not already done so.</w:t>
      </w:r>
    </w:p>
    <w:p w14:paraId="3315C41E" w14:textId="0A6D42EF" w:rsidR="00C062F4" w:rsidRPr="00BE1E2C" w:rsidRDefault="6E71F8DC" w:rsidP="5209605E">
      <w:pPr>
        <w:spacing w:line="360" w:lineRule="auto"/>
      </w:pPr>
      <w:r w:rsidRPr="5209605E">
        <w:rPr>
          <w:rFonts w:ascii="Arial" w:eastAsia="Arial" w:hAnsi="Arial" w:cs="Arial"/>
          <w:b/>
          <w:bCs/>
          <w:color w:val="000000" w:themeColor="text1"/>
          <w:sz w:val="22"/>
          <w:szCs w:val="22"/>
        </w:rPr>
        <w:t>Seeking consent from parents/carers to share information before making a referral for early help (Tier 2/3*)</w:t>
      </w:r>
    </w:p>
    <w:p w14:paraId="5ECA6F38" w14:textId="475C66DF" w:rsidR="00C062F4" w:rsidRPr="0064258D" w:rsidRDefault="6E71F8DC" w:rsidP="5209605E">
      <w:pPr>
        <w:spacing w:line="360" w:lineRule="auto"/>
        <w:rPr>
          <w:sz w:val="20"/>
          <w:szCs w:val="20"/>
        </w:rPr>
      </w:pPr>
      <w:r w:rsidRPr="0064258D">
        <w:rPr>
          <w:rFonts w:ascii="Arial" w:eastAsia="Arial" w:hAnsi="Arial" w:cs="Arial"/>
          <w:color w:val="000000" w:themeColor="text1"/>
          <w:sz w:val="20"/>
          <w:szCs w:val="20"/>
        </w:rPr>
        <w:t>Parents are made aware of the setting’s Privacy Notice</w:t>
      </w:r>
      <w:r w:rsidR="0064258D" w:rsidRPr="0064258D">
        <w:rPr>
          <w:rFonts w:ascii="Arial" w:eastAsia="Arial" w:hAnsi="Arial" w:cs="Arial"/>
          <w:color w:val="000000" w:themeColor="text1"/>
          <w:sz w:val="20"/>
          <w:szCs w:val="20"/>
        </w:rPr>
        <w:t>,</w:t>
      </w:r>
      <w:r w:rsidRPr="0064258D">
        <w:rPr>
          <w:rFonts w:ascii="Arial" w:eastAsia="Arial" w:hAnsi="Arial" w:cs="Arial"/>
          <w:color w:val="000000" w:themeColor="text1"/>
          <w:sz w:val="20"/>
          <w:szCs w:val="20"/>
        </w:rPr>
        <w:t xml:space="preserve"> which explains the circumstances under which information about their child will be shared with other agencies. When a referral for early help is necessary, the designated person must always seek consent from the child’s parents to share information with the relevant agency. </w:t>
      </w:r>
    </w:p>
    <w:p w14:paraId="0F4F0B03" w14:textId="0AF58F2E" w:rsidR="00C062F4" w:rsidRPr="00BE1E2C" w:rsidRDefault="6E71F8DC" w:rsidP="00D274A5">
      <w:pPr>
        <w:pStyle w:val="ListParagraph"/>
        <w:numPr>
          <w:ilvl w:val="0"/>
          <w:numId w:val="16"/>
        </w:numPr>
        <w:spacing w:line="360" w:lineRule="auto"/>
      </w:pPr>
      <w:r w:rsidRPr="5209605E">
        <w:rPr>
          <w:rFonts w:ascii="Arial" w:eastAsia="Arial" w:hAnsi="Arial" w:cs="Arial"/>
          <w:sz w:val="20"/>
          <w:szCs w:val="20"/>
        </w:rPr>
        <w:t>If consent is sought and withheld</w:t>
      </w:r>
      <w:r w:rsidR="0064258D">
        <w:rPr>
          <w:rFonts w:ascii="Arial" w:eastAsia="Arial" w:hAnsi="Arial" w:cs="Arial"/>
          <w:sz w:val="20"/>
          <w:szCs w:val="20"/>
        </w:rPr>
        <w:t>,</w:t>
      </w:r>
      <w:r w:rsidRPr="5209605E">
        <w:rPr>
          <w:rFonts w:ascii="Arial" w:eastAsia="Arial" w:hAnsi="Arial" w:cs="Arial"/>
          <w:sz w:val="20"/>
          <w:szCs w:val="20"/>
        </w:rPr>
        <w:t xml:space="preserve"> and there are concerns that a child may become at risk of significant harm without early intervention, there may be sufficient grounds to </w:t>
      </w:r>
      <w:r w:rsidR="003E116C">
        <w:rPr>
          <w:rFonts w:ascii="Arial" w:eastAsia="Arial" w:hAnsi="Arial" w:cs="Arial"/>
          <w:sz w:val="20"/>
          <w:szCs w:val="20"/>
        </w:rPr>
        <w:t>override</w:t>
      </w:r>
      <w:r w:rsidRPr="5209605E">
        <w:rPr>
          <w:rFonts w:ascii="Arial" w:eastAsia="Arial" w:hAnsi="Arial" w:cs="Arial"/>
          <w:sz w:val="20"/>
          <w:szCs w:val="20"/>
        </w:rPr>
        <w:t xml:space="preserve"> a parental decision to withhold consent.</w:t>
      </w:r>
    </w:p>
    <w:p w14:paraId="3FD21025" w14:textId="1FEB3168" w:rsidR="00C062F4" w:rsidRPr="00BE1E2C" w:rsidRDefault="6E71F8DC" w:rsidP="00D274A5">
      <w:pPr>
        <w:pStyle w:val="ListParagraph"/>
        <w:numPr>
          <w:ilvl w:val="0"/>
          <w:numId w:val="16"/>
        </w:numPr>
        <w:spacing w:line="360" w:lineRule="auto"/>
      </w:pPr>
      <w:r w:rsidRPr="5209605E">
        <w:rPr>
          <w:rFonts w:ascii="Arial" w:eastAsia="Arial" w:hAnsi="Arial" w:cs="Arial"/>
          <w:sz w:val="20"/>
          <w:szCs w:val="20"/>
        </w:rPr>
        <w:t>If a parent withholds consent, this information is included on any referral that is made to the local authority. In these circumstances</w:t>
      </w:r>
      <w:r w:rsidR="003E116C">
        <w:rPr>
          <w:rFonts w:ascii="Arial" w:eastAsia="Arial" w:hAnsi="Arial" w:cs="Arial"/>
          <w:sz w:val="20"/>
          <w:szCs w:val="20"/>
        </w:rPr>
        <w:t>,</w:t>
      </w:r>
      <w:r w:rsidRPr="5209605E">
        <w:rPr>
          <w:rFonts w:ascii="Arial" w:eastAsia="Arial" w:hAnsi="Arial" w:cs="Arial"/>
          <w:sz w:val="20"/>
          <w:szCs w:val="20"/>
        </w:rPr>
        <w:t xml:space="preserve"> a parent should still be told that the referral is being made beforehand (unless </w:t>
      </w:r>
      <w:r w:rsidR="00296C80">
        <w:rPr>
          <w:rFonts w:ascii="Arial" w:eastAsia="Arial" w:hAnsi="Arial" w:cs="Arial"/>
          <w:sz w:val="20"/>
          <w:szCs w:val="20"/>
        </w:rPr>
        <w:t>doing</w:t>
      </w:r>
      <w:r w:rsidRPr="5209605E">
        <w:rPr>
          <w:rFonts w:ascii="Arial" w:eastAsia="Arial" w:hAnsi="Arial" w:cs="Arial"/>
          <w:sz w:val="20"/>
          <w:szCs w:val="20"/>
        </w:rPr>
        <w:t xml:space="preserve"> so may place a child at risk of harm).</w:t>
      </w:r>
    </w:p>
    <w:p w14:paraId="1FE5B976" w14:textId="34181BF3" w:rsidR="00C062F4" w:rsidRPr="00BE1E2C" w:rsidRDefault="6E71F8DC" w:rsidP="5209605E">
      <w:pPr>
        <w:spacing w:line="360" w:lineRule="auto"/>
      </w:pPr>
      <w:r w:rsidRPr="5209605E">
        <w:rPr>
          <w:rFonts w:ascii="Arial" w:eastAsia="Arial" w:hAnsi="Arial" w:cs="Arial"/>
          <w:i/>
          <w:iCs/>
          <w:color w:val="000000" w:themeColor="text1"/>
          <w:sz w:val="22"/>
          <w:szCs w:val="22"/>
        </w:rPr>
        <w:t>*Tier 2: Children with additional needs, who may be vulnerable and showing early signs of abuse and/or neglect; their needs are not clear, not known</w:t>
      </w:r>
      <w:r w:rsidR="0064258D">
        <w:rPr>
          <w:rFonts w:ascii="Arial" w:eastAsia="Arial" w:hAnsi="Arial" w:cs="Arial"/>
          <w:i/>
          <w:iCs/>
          <w:color w:val="000000" w:themeColor="text1"/>
          <w:sz w:val="22"/>
          <w:szCs w:val="22"/>
        </w:rPr>
        <w:t>,</w:t>
      </w:r>
      <w:r w:rsidRPr="5209605E">
        <w:rPr>
          <w:rFonts w:ascii="Arial" w:eastAsia="Arial" w:hAnsi="Arial" w:cs="Arial"/>
          <w:i/>
          <w:iCs/>
          <w:color w:val="000000" w:themeColor="text1"/>
          <w:sz w:val="22"/>
          <w:szCs w:val="22"/>
        </w:rPr>
        <w:t xml:space="preserve"> or not being met. Tier 3: Children with complex multiple needs, requiring specialist services </w:t>
      </w:r>
      <w:r w:rsidR="000D5409" w:rsidRPr="5209605E">
        <w:rPr>
          <w:rFonts w:ascii="Arial" w:eastAsia="Arial" w:hAnsi="Arial" w:cs="Arial"/>
          <w:i/>
          <w:iCs/>
          <w:color w:val="000000" w:themeColor="text1"/>
          <w:sz w:val="22"/>
          <w:szCs w:val="22"/>
        </w:rPr>
        <w:t>to</w:t>
      </w:r>
      <w:r w:rsidRPr="5209605E">
        <w:rPr>
          <w:rFonts w:ascii="Arial" w:eastAsia="Arial" w:hAnsi="Arial" w:cs="Arial"/>
          <w:i/>
          <w:iCs/>
          <w:color w:val="000000" w:themeColor="text1"/>
          <w:sz w:val="22"/>
          <w:szCs w:val="22"/>
        </w:rPr>
        <w:t xml:space="preserve"> achieve or maintain a satisfactory level of health or development or to prevent significant impairment of their health and development</w:t>
      </w:r>
      <w:r w:rsidR="0064258D">
        <w:rPr>
          <w:rFonts w:ascii="Arial" w:eastAsia="Arial" w:hAnsi="Arial" w:cs="Arial"/>
          <w:i/>
          <w:iCs/>
          <w:color w:val="000000" w:themeColor="text1"/>
          <w:sz w:val="22"/>
          <w:szCs w:val="22"/>
        </w:rPr>
        <w:t>,</w:t>
      </w:r>
      <w:r w:rsidRPr="5209605E">
        <w:rPr>
          <w:rFonts w:ascii="Arial" w:eastAsia="Arial" w:hAnsi="Arial" w:cs="Arial"/>
          <w:i/>
          <w:iCs/>
          <w:color w:val="000000" w:themeColor="text1"/>
          <w:sz w:val="22"/>
          <w:szCs w:val="22"/>
        </w:rPr>
        <w:t xml:space="preserve"> and/or who are disabled.</w:t>
      </w:r>
    </w:p>
    <w:p w14:paraId="2A117DF4" w14:textId="37BF25AD" w:rsidR="00C062F4" w:rsidRPr="00BE1E2C" w:rsidRDefault="6E71F8DC" w:rsidP="5209605E">
      <w:pPr>
        <w:spacing w:line="360" w:lineRule="auto"/>
      </w:pPr>
      <w:r w:rsidRPr="5209605E">
        <w:rPr>
          <w:rFonts w:ascii="Arial" w:eastAsia="Arial" w:hAnsi="Arial" w:cs="Arial"/>
          <w:b/>
          <w:bCs/>
          <w:color w:val="000000" w:themeColor="text1"/>
          <w:sz w:val="22"/>
          <w:szCs w:val="22"/>
        </w:rPr>
        <w:t>Informing parents when making a child protection referral</w:t>
      </w:r>
    </w:p>
    <w:p w14:paraId="6163F402" w14:textId="6A1F2037" w:rsidR="00C062F4" w:rsidRPr="00BE1E2C" w:rsidRDefault="6E71F8DC" w:rsidP="5209605E">
      <w:pPr>
        <w:spacing w:line="360" w:lineRule="auto"/>
      </w:pPr>
      <w:r w:rsidRPr="5209605E">
        <w:rPr>
          <w:rFonts w:ascii="Arial" w:eastAsia="Arial" w:hAnsi="Arial" w:cs="Arial"/>
          <w:color w:val="000000" w:themeColor="text1"/>
          <w:sz w:val="22"/>
          <w:szCs w:val="22"/>
        </w:rPr>
        <w:t>In most circumstances</w:t>
      </w:r>
      <w:r w:rsidR="003E116C">
        <w:rPr>
          <w:rFonts w:ascii="Arial" w:eastAsia="Arial" w:hAnsi="Arial" w:cs="Arial"/>
          <w:color w:val="000000" w:themeColor="text1"/>
          <w:sz w:val="22"/>
          <w:szCs w:val="22"/>
        </w:rPr>
        <w:t>,</w:t>
      </w:r>
      <w:r w:rsidRPr="5209605E">
        <w:rPr>
          <w:rFonts w:ascii="Arial" w:eastAsia="Arial" w:hAnsi="Arial" w:cs="Arial"/>
          <w:color w:val="000000" w:themeColor="text1"/>
          <w:sz w:val="22"/>
          <w:szCs w:val="22"/>
        </w:rPr>
        <w:t xml:space="preserve"> consent will not be required to make a child protection referral, because even if consent is refused, there is still a professional duty to act upon concerns and make a referral. When a child protection referral has been made, t</w:t>
      </w:r>
      <w:r w:rsidRPr="5209605E">
        <w:rPr>
          <w:rFonts w:ascii="Arial" w:eastAsia="Arial" w:hAnsi="Arial" w:cs="Arial"/>
          <w:sz w:val="22"/>
          <w:szCs w:val="22"/>
        </w:rPr>
        <w:t>he designated person contacts the parents (only if agreed with social care) to inform them that a referral has been made, indicating the concerns that have been raised, unless social care advises that the parent should not be contacted until their investigation, or the police investigation, is concluded.</w:t>
      </w:r>
      <w:r w:rsidRPr="5209605E">
        <w:rPr>
          <w:rFonts w:ascii="Arial" w:eastAsia="Arial" w:hAnsi="Arial" w:cs="Arial"/>
          <w:color w:val="000000" w:themeColor="text1"/>
          <w:sz w:val="22"/>
          <w:szCs w:val="22"/>
        </w:rPr>
        <w:t xml:space="preserve"> Parents are not informed </w:t>
      </w:r>
      <w:r w:rsidR="00235F42">
        <w:rPr>
          <w:rFonts w:ascii="Arial" w:eastAsia="Arial" w:hAnsi="Arial" w:cs="Arial"/>
          <w:color w:val="000000" w:themeColor="text1"/>
          <w:sz w:val="22"/>
          <w:szCs w:val="22"/>
        </w:rPr>
        <w:t>before</w:t>
      </w:r>
      <w:r w:rsidRPr="5209605E">
        <w:rPr>
          <w:rFonts w:ascii="Arial" w:eastAsia="Arial" w:hAnsi="Arial" w:cs="Arial"/>
          <w:color w:val="000000" w:themeColor="text1"/>
          <w:sz w:val="22"/>
          <w:szCs w:val="22"/>
        </w:rPr>
        <w:t xml:space="preserve"> making a referral if:</w:t>
      </w:r>
    </w:p>
    <w:p w14:paraId="53F276EC" w14:textId="643CEA80" w:rsidR="00C062F4" w:rsidRPr="00BE1E2C" w:rsidRDefault="00235F42" w:rsidP="00D274A5">
      <w:pPr>
        <w:pStyle w:val="ListParagraph"/>
        <w:numPr>
          <w:ilvl w:val="0"/>
          <w:numId w:val="15"/>
        </w:numPr>
        <w:spacing w:line="360" w:lineRule="auto"/>
      </w:pPr>
      <w:r>
        <w:rPr>
          <w:rFonts w:ascii="Arial" w:eastAsia="Arial" w:hAnsi="Arial" w:cs="Arial"/>
          <w:sz w:val="20"/>
          <w:szCs w:val="20"/>
        </w:rPr>
        <w:t>There</w:t>
      </w:r>
      <w:r w:rsidR="6E71F8DC" w:rsidRPr="5209605E">
        <w:rPr>
          <w:rFonts w:ascii="Arial" w:eastAsia="Arial" w:hAnsi="Arial" w:cs="Arial"/>
          <w:sz w:val="20"/>
          <w:szCs w:val="20"/>
        </w:rPr>
        <w:t xml:space="preserve"> is a possibility that a child may be put at risk of harm by </w:t>
      </w:r>
      <w:r w:rsidR="00EB1001">
        <w:rPr>
          <w:rFonts w:ascii="Arial" w:eastAsia="Arial" w:hAnsi="Arial" w:cs="Arial"/>
          <w:sz w:val="20"/>
          <w:szCs w:val="20"/>
        </w:rPr>
        <w:t xml:space="preserve">a </w:t>
      </w:r>
      <w:r w:rsidR="6E71F8DC" w:rsidRPr="5209605E">
        <w:rPr>
          <w:rFonts w:ascii="Arial" w:eastAsia="Arial" w:hAnsi="Arial" w:cs="Arial"/>
          <w:sz w:val="20"/>
          <w:szCs w:val="20"/>
        </w:rPr>
        <w:t xml:space="preserve">discussion with a parent/carer, or if a serious offence may have been committed, as </w:t>
      </w:r>
      <w:r w:rsidR="00187F38">
        <w:rPr>
          <w:rFonts w:ascii="Arial" w:eastAsia="Arial" w:hAnsi="Arial" w:cs="Arial"/>
          <w:sz w:val="20"/>
          <w:szCs w:val="20"/>
        </w:rPr>
        <w:t>any potential police investigation mustn't be</w:t>
      </w:r>
      <w:r w:rsidR="6E71F8DC" w:rsidRPr="5209605E">
        <w:rPr>
          <w:rFonts w:ascii="Arial" w:eastAsia="Arial" w:hAnsi="Arial" w:cs="Arial"/>
          <w:sz w:val="20"/>
          <w:szCs w:val="20"/>
        </w:rPr>
        <w:t xml:space="preserve"> jeopardised</w:t>
      </w:r>
    </w:p>
    <w:p w14:paraId="0E33D4F4" w14:textId="0ACFA5C0" w:rsidR="00C062F4" w:rsidRPr="00BE1E2C" w:rsidRDefault="00235F42" w:rsidP="00D274A5">
      <w:pPr>
        <w:pStyle w:val="ListParagraph"/>
        <w:numPr>
          <w:ilvl w:val="0"/>
          <w:numId w:val="15"/>
        </w:numPr>
        <w:spacing w:line="360" w:lineRule="auto"/>
      </w:pPr>
      <w:r>
        <w:rPr>
          <w:rFonts w:ascii="Arial" w:eastAsia="Arial" w:hAnsi="Arial" w:cs="Arial"/>
          <w:sz w:val="20"/>
          <w:szCs w:val="20"/>
        </w:rPr>
        <w:t>There</w:t>
      </w:r>
      <w:r w:rsidR="6E71F8DC" w:rsidRPr="5209605E">
        <w:rPr>
          <w:rFonts w:ascii="Arial" w:eastAsia="Arial" w:hAnsi="Arial" w:cs="Arial"/>
          <w:sz w:val="20"/>
          <w:szCs w:val="20"/>
        </w:rPr>
        <w:t xml:space="preserve"> are potential concerns about sexual abuse, fabricated illness, FGM</w:t>
      </w:r>
      <w:r w:rsidR="00187F38">
        <w:rPr>
          <w:rFonts w:ascii="Arial" w:eastAsia="Arial" w:hAnsi="Arial" w:cs="Arial"/>
          <w:sz w:val="20"/>
          <w:szCs w:val="20"/>
        </w:rPr>
        <w:t>,</w:t>
      </w:r>
      <w:r w:rsidR="6E71F8DC" w:rsidRPr="5209605E">
        <w:rPr>
          <w:rFonts w:ascii="Arial" w:eastAsia="Arial" w:hAnsi="Arial" w:cs="Arial"/>
          <w:sz w:val="20"/>
          <w:szCs w:val="20"/>
        </w:rPr>
        <w:t xml:space="preserve"> or forced marriage</w:t>
      </w:r>
    </w:p>
    <w:p w14:paraId="4CEF1877" w14:textId="6DB380F0" w:rsidR="00C062F4" w:rsidRPr="00BE1E2C" w:rsidRDefault="00235F42" w:rsidP="00D274A5">
      <w:pPr>
        <w:pStyle w:val="ListParagraph"/>
        <w:numPr>
          <w:ilvl w:val="0"/>
          <w:numId w:val="15"/>
        </w:numPr>
        <w:spacing w:line="360" w:lineRule="auto"/>
      </w:pPr>
      <w:r>
        <w:rPr>
          <w:rFonts w:ascii="Arial" w:eastAsia="Arial" w:hAnsi="Arial" w:cs="Arial"/>
          <w:sz w:val="20"/>
          <w:szCs w:val="20"/>
        </w:rPr>
        <w:lastRenderedPageBreak/>
        <w:t>Contacting</w:t>
      </w:r>
      <w:r w:rsidR="6E71F8DC" w:rsidRPr="5209605E">
        <w:rPr>
          <w:rFonts w:ascii="Arial" w:eastAsia="Arial" w:hAnsi="Arial" w:cs="Arial"/>
          <w:sz w:val="20"/>
          <w:szCs w:val="20"/>
        </w:rPr>
        <w:t xml:space="preserve"> the parent puts another person at risk; situations</w:t>
      </w:r>
      <w:r w:rsidR="00EB1001" w:rsidRPr="00EB1001">
        <w:rPr>
          <w:rFonts w:ascii="Arial" w:eastAsia="Arial" w:hAnsi="Arial" w:cs="Arial"/>
          <w:sz w:val="20"/>
          <w:szCs w:val="20"/>
        </w:rPr>
        <w:t xml:space="preserve"> where one parent may be at risk of harm, e.g., domestic abuse; situations where it has not been possible to contact parents to seek their consent,</w:t>
      </w:r>
      <w:r w:rsidR="6E71F8DC" w:rsidRPr="5209605E">
        <w:rPr>
          <w:rFonts w:ascii="Arial" w:eastAsia="Arial" w:hAnsi="Arial" w:cs="Arial"/>
          <w:sz w:val="20"/>
          <w:szCs w:val="20"/>
        </w:rPr>
        <w:t xml:space="preserve"> may cause </w:t>
      </w:r>
      <w:r>
        <w:rPr>
          <w:rFonts w:ascii="Arial" w:eastAsia="Arial" w:hAnsi="Arial" w:cs="Arial"/>
          <w:sz w:val="20"/>
          <w:szCs w:val="20"/>
        </w:rPr>
        <w:t xml:space="preserve">a </w:t>
      </w:r>
      <w:r w:rsidR="6E71F8DC" w:rsidRPr="5209605E">
        <w:rPr>
          <w:rFonts w:ascii="Arial" w:eastAsia="Arial" w:hAnsi="Arial" w:cs="Arial"/>
          <w:sz w:val="20"/>
          <w:szCs w:val="20"/>
        </w:rPr>
        <w:t>delay to the referral being made</w:t>
      </w:r>
    </w:p>
    <w:p w14:paraId="3DFFF453" w14:textId="54D1B88D" w:rsidR="00C062F4" w:rsidRPr="00BE1E2C" w:rsidRDefault="6E71F8DC" w:rsidP="5209605E">
      <w:pPr>
        <w:spacing w:line="360" w:lineRule="auto"/>
      </w:pPr>
      <w:r w:rsidRPr="5209605E">
        <w:rPr>
          <w:rFonts w:ascii="Arial" w:eastAsia="Arial" w:hAnsi="Arial" w:cs="Arial"/>
          <w:sz w:val="22"/>
          <w:szCs w:val="22"/>
        </w:rPr>
        <w:t>The designated person makes a professional judgment regarding whether consent (from a parent) should be sought before making a child protection referral as described above. They record their decision about informing or not informing parents</w:t>
      </w:r>
      <w:r w:rsidR="00235F42">
        <w:rPr>
          <w:rFonts w:ascii="Arial" w:eastAsia="Arial" w:hAnsi="Arial" w:cs="Arial"/>
          <w:sz w:val="22"/>
          <w:szCs w:val="22"/>
        </w:rPr>
        <w:t>,</w:t>
      </w:r>
      <w:r w:rsidRPr="5209605E">
        <w:rPr>
          <w:rFonts w:ascii="Arial" w:eastAsia="Arial" w:hAnsi="Arial" w:cs="Arial"/>
          <w:sz w:val="22"/>
          <w:szCs w:val="22"/>
        </w:rPr>
        <w:t xml:space="preserve"> along with an explanation for this decision. Advice will be sought from the appropriate children’s social work team if there is any doubt. </w:t>
      </w:r>
      <w:r w:rsidR="00EB1001">
        <w:rPr>
          <w:rFonts w:ascii="Arial" w:eastAsia="Arial" w:hAnsi="Arial" w:cs="Arial"/>
          <w:sz w:val="22"/>
          <w:szCs w:val="22"/>
        </w:rPr>
        <w:t>The advice</w:t>
      </w:r>
      <w:r w:rsidRPr="5209605E">
        <w:rPr>
          <w:rFonts w:ascii="Arial" w:eastAsia="Arial" w:hAnsi="Arial" w:cs="Arial"/>
          <w:sz w:val="22"/>
          <w:szCs w:val="22"/>
        </w:rPr>
        <w:t xml:space="preserve"> can also be sought from the designated officer. </w:t>
      </w:r>
    </w:p>
    <w:p w14:paraId="2B649A34" w14:textId="5B29F20F" w:rsidR="00C062F4" w:rsidRPr="00BE1E2C" w:rsidRDefault="6E71F8DC" w:rsidP="5209605E">
      <w:pPr>
        <w:spacing w:line="360" w:lineRule="auto"/>
      </w:pPr>
      <w:r w:rsidRPr="5209605E">
        <w:rPr>
          <w:rFonts w:ascii="Arial" w:eastAsia="Arial" w:hAnsi="Arial" w:cs="Arial"/>
          <w:b/>
          <w:bCs/>
          <w:sz w:val="22"/>
          <w:szCs w:val="22"/>
        </w:rPr>
        <w:t xml:space="preserve">Referring </w:t>
      </w:r>
    </w:p>
    <w:p w14:paraId="7F194E73" w14:textId="667B10ED" w:rsidR="00C062F4" w:rsidRPr="00BE1E2C" w:rsidRDefault="6E71F8DC" w:rsidP="00D274A5">
      <w:pPr>
        <w:pStyle w:val="ListParagraph"/>
        <w:numPr>
          <w:ilvl w:val="0"/>
          <w:numId w:val="19"/>
        </w:numPr>
        <w:spacing w:line="360" w:lineRule="auto"/>
      </w:pPr>
      <w:r w:rsidRPr="5209605E">
        <w:rPr>
          <w:rFonts w:ascii="Arial" w:eastAsia="Arial" w:hAnsi="Arial" w:cs="Arial"/>
          <w:sz w:val="20"/>
          <w:szCs w:val="20"/>
        </w:rPr>
        <w:t xml:space="preserve">The designated person or </w:t>
      </w:r>
      <w:r w:rsidR="00BA557F">
        <w:rPr>
          <w:rFonts w:ascii="Arial" w:eastAsia="Arial" w:hAnsi="Arial" w:cs="Arial"/>
          <w:sz w:val="20"/>
          <w:szCs w:val="20"/>
        </w:rPr>
        <w:t>backup</w:t>
      </w:r>
      <w:r w:rsidRPr="5209605E">
        <w:rPr>
          <w:rFonts w:ascii="Arial" w:eastAsia="Arial" w:hAnsi="Arial" w:cs="Arial"/>
          <w:sz w:val="20"/>
          <w:szCs w:val="20"/>
        </w:rPr>
        <w:t xml:space="preserve"> follows their LSP procedures for making a referral. </w:t>
      </w:r>
    </w:p>
    <w:p w14:paraId="5390D0FA" w14:textId="00E956CA" w:rsidR="00C062F4" w:rsidRPr="00BE1E2C" w:rsidRDefault="6E71F8DC" w:rsidP="00D274A5">
      <w:pPr>
        <w:pStyle w:val="ListParagraph"/>
        <w:numPr>
          <w:ilvl w:val="0"/>
          <w:numId w:val="19"/>
        </w:numPr>
        <w:spacing w:line="360" w:lineRule="auto"/>
      </w:pPr>
      <w:r w:rsidRPr="5209605E">
        <w:rPr>
          <w:rFonts w:ascii="Arial" w:eastAsia="Arial" w:hAnsi="Arial" w:cs="Arial"/>
          <w:sz w:val="20"/>
          <w:szCs w:val="20"/>
        </w:rPr>
        <w:t xml:space="preserve">If the designated person or their </w:t>
      </w:r>
      <w:r w:rsidR="00BA557F">
        <w:rPr>
          <w:rFonts w:ascii="Arial" w:eastAsia="Arial" w:hAnsi="Arial" w:cs="Arial"/>
          <w:sz w:val="20"/>
          <w:szCs w:val="20"/>
        </w:rPr>
        <w:t>backup</w:t>
      </w:r>
      <w:r w:rsidRPr="5209605E">
        <w:rPr>
          <w:rFonts w:ascii="Arial" w:eastAsia="Arial" w:hAnsi="Arial" w:cs="Arial"/>
          <w:sz w:val="20"/>
          <w:szCs w:val="20"/>
        </w:rPr>
        <w:t xml:space="preserve"> is not on site, the most senior member of staff present takes responsibility for making the referral to social care.</w:t>
      </w:r>
    </w:p>
    <w:p w14:paraId="5DCEA287" w14:textId="41DF28DC" w:rsidR="00C062F4" w:rsidRPr="00BE1E2C" w:rsidRDefault="6E71F8DC" w:rsidP="00D274A5">
      <w:pPr>
        <w:pStyle w:val="ListParagraph"/>
        <w:numPr>
          <w:ilvl w:val="0"/>
          <w:numId w:val="14"/>
        </w:numPr>
        <w:spacing w:line="360" w:lineRule="auto"/>
      </w:pPr>
      <w:r w:rsidRPr="5209605E">
        <w:rPr>
          <w:rFonts w:ascii="Arial" w:eastAsia="Arial" w:hAnsi="Arial" w:cs="Arial"/>
          <w:sz w:val="20"/>
          <w:szCs w:val="20"/>
        </w:rPr>
        <w:t>If a child is believed to be in immediate danger, or an incident occurs at the end of the session and staff are concerned about the child going home that day, then the Police and/or social care are contacted immediately.</w:t>
      </w:r>
    </w:p>
    <w:p w14:paraId="4659547F" w14:textId="62E87706" w:rsidR="00C062F4" w:rsidRPr="00BE1E2C" w:rsidRDefault="6E71F8DC" w:rsidP="00D274A5">
      <w:pPr>
        <w:pStyle w:val="ListParagraph"/>
        <w:numPr>
          <w:ilvl w:val="0"/>
          <w:numId w:val="14"/>
        </w:numPr>
        <w:spacing w:line="360" w:lineRule="auto"/>
      </w:pPr>
      <w:r w:rsidRPr="5209605E">
        <w:rPr>
          <w:rFonts w:ascii="Arial" w:eastAsia="Arial" w:hAnsi="Arial" w:cs="Arial"/>
          <w:sz w:val="20"/>
          <w:szCs w:val="20"/>
        </w:rPr>
        <w:t>If the child is ‘safe’ because they are still in the setting, and there is time to do so, the senior member of staff contacts the setting’s designated officer for support.</w:t>
      </w:r>
    </w:p>
    <w:p w14:paraId="42811D97" w14:textId="2A3CE316" w:rsidR="00C062F4" w:rsidRPr="00BE1E2C" w:rsidRDefault="6E71F8DC" w:rsidP="00D274A5">
      <w:pPr>
        <w:pStyle w:val="ListParagraph"/>
        <w:numPr>
          <w:ilvl w:val="0"/>
          <w:numId w:val="14"/>
        </w:numPr>
        <w:spacing w:line="360" w:lineRule="auto"/>
        <w:rPr>
          <w:rFonts w:ascii="Arial" w:hAnsi="Arial" w:cs="Arial"/>
          <w:b/>
          <w:bCs/>
          <w:sz w:val="20"/>
          <w:szCs w:val="20"/>
        </w:rPr>
      </w:pPr>
      <w:r w:rsidRPr="5209605E">
        <w:rPr>
          <w:rFonts w:ascii="Arial" w:eastAsia="Arial" w:hAnsi="Arial" w:cs="Arial"/>
          <w:sz w:val="20"/>
          <w:szCs w:val="20"/>
        </w:rPr>
        <w:t xml:space="preserve">Arrangements for cover (as above) when the designated person and </w:t>
      </w:r>
      <w:r w:rsidR="00BA557F">
        <w:rPr>
          <w:rFonts w:ascii="Arial" w:eastAsia="Arial" w:hAnsi="Arial" w:cs="Arial"/>
          <w:sz w:val="20"/>
          <w:szCs w:val="20"/>
        </w:rPr>
        <w:t>backup</w:t>
      </w:r>
      <w:r w:rsidRPr="5209605E">
        <w:rPr>
          <w:rFonts w:ascii="Arial" w:eastAsia="Arial" w:hAnsi="Arial" w:cs="Arial"/>
          <w:sz w:val="20"/>
          <w:szCs w:val="20"/>
        </w:rPr>
        <w:t xml:space="preserve"> designated person are not on-site are agreed </w:t>
      </w:r>
      <w:r w:rsidR="00BA557F">
        <w:rPr>
          <w:rFonts w:ascii="Arial" w:eastAsia="Arial" w:hAnsi="Arial" w:cs="Arial"/>
          <w:sz w:val="20"/>
          <w:szCs w:val="20"/>
        </w:rPr>
        <w:t xml:space="preserve">upon </w:t>
      </w:r>
      <w:r w:rsidRPr="5209605E">
        <w:rPr>
          <w:rFonts w:ascii="Arial" w:eastAsia="Arial" w:hAnsi="Arial" w:cs="Arial"/>
          <w:sz w:val="20"/>
          <w:szCs w:val="20"/>
        </w:rPr>
        <w:t>in advance by the setting manager and communicated to all staff.</w:t>
      </w:r>
      <w:r w:rsidR="3B0E6A36" w:rsidRPr="5209605E">
        <w:rPr>
          <w:rFonts w:ascii="Arial" w:eastAsia="Arial" w:hAnsi="Arial" w:cs="Arial"/>
          <w:sz w:val="20"/>
          <w:szCs w:val="20"/>
        </w:rPr>
        <w:t xml:space="preserve"> </w:t>
      </w:r>
    </w:p>
    <w:p w14:paraId="4E4F7833" w14:textId="3D757096" w:rsidR="00C062F4" w:rsidRPr="00BE1E2C" w:rsidRDefault="00C062F4" w:rsidP="5209605E">
      <w:pPr>
        <w:spacing w:line="360" w:lineRule="auto"/>
        <w:rPr>
          <w:rFonts w:ascii="Arial" w:hAnsi="Arial" w:cs="Arial"/>
          <w:b/>
          <w:bCs/>
          <w:sz w:val="20"/>
          <w:szCs w:val="20"/>
        </w:rPr>
      </w:pPr>
    </w:p>
    <w:p w14:paraId="6FA36B72" w14:textId="32333196" w:rsidR="00C062F4" w:rsidRPr="00BE1E2C" w:rsidRDefault="3B0E6A36" w:rsidP="5209605E">
      <w:pPr>
        <w:spacing w:line="360" w:lineRule="auto"/>
        <w:rPr>
          <w:rFonts w:ascii="Arial" w:hAnsi="Arial" w:cs="Arial"/>
          <w:b/>
          <w:bCs/>
          <w:sz w:val="20"/>
          <w:szCs w:val="20"/>
        </w:rPr>
      </w:pPr>
      <w:r w:rsidRPr="5209605E">
        <w:rPr>
          <w:rFonts w:ascii="Arial" w:hAnsi="Arial" w:cs="Arial"/>
          <w:b/>
          <w:bCs/>
          <w:sz w:val="20"/>
          <w:szCs w:val="20"/>
        </w:rPr>
        <w:t xml:space="preserve">Making a referral to the local authority Children’s and Family </w:t>
      </w:r>
      <w:r w:rsidR="00BA557F">
        <w:rPr>
          <w:rFonts w:ascii="Arial" w:hAnsi="Arial" w:cs="Arial"/>
          <w:b/>
          <w:bCs/>
          <w:sz w:val="20"/>
          <w:szCs w:val="20"/>
        </w:rPr>
        <w:t>Multi-Agency</w:t>
      </w:r>
      <w:r w:rsidRPr="5209605E">
        <w:rPr>
          <w:rFonts w:ascii="Arial" w:hAnsi="Arial" w:cs="Arial"/>
          <w:b/>
          <w:bCs/>
          <w:sz w:val="20"/>
          <w:szCs w:val="20"/>
        </w:rPr>
        <w:t xml:space="preserve"> Referral Hub (MASH)</w:t>
      </w:r>
    </w:p>
    <w:p w14:paraId="522E1FD5" w14:textId="67921154" w:rsidR="00C062F4" w:rsidRPr="00BE1E2C" w:rsidRDefault="00C062F4" w:rsidP="5209605E">
      <w:pPr>
        <w:rPr>
          <w:rFonts w:ascii="Arial" w:hAnsi="Arial" w:cs="Arial"/>
          <w:sz w:val="20"/>
          <w:szCs w:val="20"/>
        </w:rPr>
      </w:pPr>
    </w:p>
    <w:p w14:paraId="1D94DD1A" w14:textId="0A8F493C" w:rsidR="00C062F4" w:rsidRPr="00BE1E2C" w:rsidRDefault="3B0E6A36" w:rsidP="00D274A5">
      <w:pPr>
        <w:pStyle w:val="ListParagraph"/>
        <w:numPr>
          <w:ilvl w:val="0"/>
          <w:numId w:val="12"/>
        </w:numPr>
        <w:rPr>
          <w:rFonts w:ascii="Arial" w:hAnsi="Arial" w:cs="Arial"/>
          <w:sz w:val="20"/>
          <w:szCs w:val="20"/>
        </w:rPr>
      </w:pPr>
      <w:r w:rsidRPr="5209605E">
        <w:rPr>
          <w:rFonts w:ascii="Arial" w:hAnsi="Arial" w:cs="Arial"/>
          <w:sz w:val="20"/>
          <w:szCs w:val="20"/>
        </w:rPr>
        <w:t xml:space="preserve">We keep a copy of </w:t>
      </w:r>
      <w:r w:rsidR="273FE189" w:rsidRPr="5209605E">
        <w:rPr>
          <w:rFonts w:ascii="Arial" w:hAnsi="Arial" w:cs="Arial"/>
          <w:sz w:val="20"/>
          <w:szCs w:val="20"/>
        </w:rPr>
        <w:t>the cause for concern</w:t>
      </w:r>
      <w:r w:rsidRPr="5209605E">
        <w:rPr>
          <w:rFonts w:ascii="Arial" w:hAnsi="Arial" w:cs="Arial"/>
          <w:sz w:val="20"/>
          <w:szCs w:val="20"/>
        </w:rPr>
        <w:t xml:space="preserve"> document in the filing cabinet in the setting.</w:t>
      </w:r>
    </w:p>
    <w:p w14:paraId="41A00539" w14:textId="57731704" w:rsidR="00C062F4" w:rsidRPr="00BE1E2C" w:rsidRDefault="3B0E6A36" w:rsidP="00D274A5">
      <w:pPr>
        <w:pStyle w:val="ListParagraph"/>
        <w:numPr>
          <w:ilvl w:val="0"/>
          <w:numId w:val="12"/>
        </w:numPr>
        <w:rPr>
          <w:rFonts w:ascii="Arial" w:hAnsi="Arial" w:cs="Arial"/>
          <w:sz w:val="20"/>
          <w:szCs w:val="20"/>
        </w:rPr>
      </w:pPr>
      <w:r w:rsidRPr="5209605E">
        <w:rPr>
          <w:rFonts w:ascii="Arial" w:hAnsi="Arial" w:cs="Arial"/>
          <w:sz w:val="20"/>
          <w:szCs w:val="20"/>
        </w:rPr>
        <w:t>Staff are made aware of the Milton Keynes Safeguarding Children’s Board website and Northampton Safeguarding Children Partnership website to access procedures for recording and reporting</w:t>
      </w:r>
      <w:r w:rsidR="6634BC3A" w:rsidRPr="5209605E">
        <w:rPr>
          <w:rFonts w:ascii="Arial" w:hAnsi="Arial" w:cs="Arial"/>
          <w:sz w:val="20"/>
          <w:szCs w:val="20"/>
        </w:rPr>
        <w:t xml:space="preserve"> (</w:t>
      </w:r>
      <w:r w:rsidR="00C03E60">
        <w:rPr>
          <w:rFonts w:ascii="Arial" w:hAnsi="Arial" w:cs="Arial"/>
          <w:sz w:val="20"/>
          <w:szCs w:val="20"/>
        </w:rPr>
        <w:t>l</w:t>
      </w:r>
      <w:r w:rsidR="6634BC3A" w:rsidRPr="5209605E">
        <w:rPr>
          <w:rFonts w:ascii="Arial" w:hAnsi="Arial" w:cs="Arial"/>
          <w:sz w:val="20"/>
          <w:szCs w:val="20"/>
        </w:rPr>
        <w:t>isted below)</w:t>
      </w:r>
      <w:r w:rsidR="00C03E60">
        <w:rPr>
          <w:rFonts w:ascii="Arial" w:hAnsi="Arial" w:cs="Arial"/>
          <w:sz w:val="20"/>
          <w:szCs w:val="20"/>
        </w:rPr>
        <w:t>.</w:t>
      </w:r>
    </w:p>
    <w:p w14:paraId="04D0BB17" w14:textId="77777777" w:rsidR="00C062F4" w:rsidRPr="00BE1E2C" w:rsidRDefault="00C062F4" w:rsidP="5209605E">
      <w:pPr>
        <w:rPr>
          <w:rFonts w:ascii="Arial" w:hAnsi="Arial" w:cs="Arial"/>
          <w:sz w:val="20"/>
          <w:szCs w:val="20"/>
        </w:rPr>
      </w:pPr>
    </w:p>
    <w:p w14:paraId="5FD7899D" w14:textId="77777777" w:rsidR="00C062F4" w:rsidRPr="00BE1E2C" w:rsidRDefault="3B0E6A36" w:rsidP="5209605E">
      <w:pPr>
        <w:rPr>
          <w:rFonts w:ascii="Arial" w:hAnsi="Arial" w:cs="Arial"/>
          <w:b/>
          <w:bCs/>
          <w:sz w:val="20"/>
          <w:szCs w:val="20"/>
        </w:rPr>
      </w:pPr>
      <w:r w:rsidRPr="5209605E">
        <w:rPr>
          <w:rFonts w:ascii="Arial" w:hAnsi="Arial" w:cs="Arial"/>
          <w:b/>
          <w:bCs/>
          <w:sz w:val="20"/>
          <w:szCs w:val="20"/>
        </w:rPr>
        <w:t>Escalation process</w:t>
      </w:r>
    </w:p>
    <w:p w14:paraId="30DB227D" w14:textId="08EBCB72" w:rsidR="00C062F4" w:rsidRPr="00BE1E2C" w:rsidRDefault="3B0E6A36" w:rsidP="00D274A5">
      <w:pPr>
        <w:pStyle w:val="ListParagraph"/>
        <w:numPr>
          <w:ilvl w:val="0"/>
          <w:numId w:val="11"/>
        </w:numPr>
        <w:rPr>
          <w:rFonts w:ascii="Arial" w:hAnsi="Arial" w:cs="Arial"/>
          <w:sz w:val="20"/>
          <w:szCs w:val="20"/>
        </w:rPr>
      </w:pPr>
      <w:r w:rsidRPr="5209605E">
        <w:rPr>
          <w:rFonts w:ascii="Arial" w:hAnsi="Arial" w:cs="Arial"/>
          <w:sz w:val="20"/>
          <w:szCs w:val="20"/>
        </w:rPr>
        <w:t>If we feel a referral made has not been dealt with properly or that concerns are not being addressed or</w:t>
      </w:r>
      <w:r w:rsidR="006063C6">
        <w:rPr>
          <w:rFonts w:ascii="Arial" w:hAnsi="Arial" w:cs="Arial"/>
          <w:sz w:val="20"/>
          <w:szCs w:val="20"/>
        </w:rPr>
        <w:t xml:space="preserve"> </w:t>
      </w:r>
      <w:r w:rsidRPr="5209605E">
        <w:rPr>
          <w:rFonts w:ascii="Arial" w:hAnsi="Arial" w:cs="Arial"/>
          <w:sz w:val="20"/>
          <w:szCs w:val="20"/>
        </w:rPr>
        <w:t>responded to, we will follow the Local Safeguarding escalation process.</w:t>
      </w:r>
    </w:p>
    <w:p w14:paraId="442A822D" w14:textId="0833E836" w:rsidR="00C062F4" w:rsidRPr="00BE1E2C" w:rsidRDefault="3B0E6A36" w:rsidP="00D274A5">
      <w:pPr>
        <w:pStyle w:val="ListParagraph"/>
        <w:numPr>
          <w:ilvl w:val="0"/>
          <w:numId w:val="11"/>
        </w:numPr>
        <w:rPr>
          <w:rFonts w:ascii="Arial" w:hAnsi="Arial" w:cs="Arial"/>
          <w:sz w:val="20"/>
          <w:szCs w:val="20"/>
        </w:rPr>
      </w:pPr>
      <w:r w:rsidRPr="5209605E">
        <w:rPr>
          <w:rFonts w:ascii="Arial" w:hAnsi="Arial" w:cs="Arial"/>
          <w:sz w:val="20"/>
          <w:szCs w:val="20"/>
        </w:rPr>
        <w:t xml:space="preserve">We will ensure that </w:t>
      </w:r>
      <w:r w:rsidR="006063C6">
        <w:rPr>
          <w:rFonts w:ascii="Arial" w:hAnsi="Arial" w:cs="Arial"/>
          <w:sz w:val="20"/>
          <w:szCs w:val="20"/>
        </w:rPr>
        <w:t xml:space="preserve">all </w:t>
      </w:r>
      <w:r w:rsidRPr="5209605E">
        <w:rPr>
          <w:rFonts w:ascii="Arial" w:hAnsi="Arial" w:cs="Arial"/>
          <w:sz w:val="20"/>
          <w:szCs w:val="20"/>
        </w:rPr>
        <w:t xml:space="preserve">staff </w:t>
      </w:r>
      <w:r w:rsidR="006063C6">
        <w:rPr>
          <w:rFonts w:ascii="Arial" w:hAnsi="Arial" w:cs="Arial"/>
          <w:sz w:val="20"/>
          <w:szCs w:val="20"/>
        </w:rPr>
        <w:t xml:space="preserve">members </w:t>
      </w:r>
      <w:r w:rsidRPr="5209605E">
        <w:rPr>
          <w:rFonts w:ascii="Arial" w:hAnsi="Arial" w:cs="Arial"/>
          <w:sz w:val="20"/>
          <w:szCs w:val="20"/>
        </w:rPr>
        <w:t xml:space="preserve">are aware of how to escalate concerns. </w:t>
      </w:r>
    </w:p>
    <w:p w14:paraId="1D2B6570" w14:textId="6C676253" w:rsidR="00C062F4" w:rsidRPr="00BE1E2C" w:rsidRDefault="3B0E6A36" w:rsidP="00D274A5">
      <w:pPr>
        <w:pStyle w:val="ListParagraph"/>
        <w:numPr>
          <w:ilvl w:val="0"/>
          <w:numId w:val="11"/>
        </w:numPr>
        <w:rPr>
          <w:rFonts w:ascii="Arial" w:eastAsia="Arial" w:hAnsi="Arial" w:cs="Arial"/>
          <w:b/>
          <w:bCs/>
        </w:rPr>
      </w:pPr>
      <w:r w:rsidRPr="5209605E">
        <w:rPr>
          <w:rFonts w:ascii="Arial" w:hAnsi="Arial" w:cs="Arial"/>
          <w:sz w:val="20"/>
          <w:szCs w:val="20"/>
        </w:rPr>
        <w:t>We will follow local procedures published by the LSCB or safeguarding partners to resolve professional disputes.</w:t>
      </w:r>
      <w:r w:rsidR="00C062F4">
        <w:br/>
      </w:r>
      <w:r w:rsidR="00C062F4">
        <w:br/>
      </w:r>
      <w:r w:rsidR="6E71F8DC" w:rsidRPr="5209605E">
        <w:rPr>
          <w:rFonts w:ascii="Arial" w:eastAsia="Arial" w:hAnsi="Arial" w:cs="Arial"/>
          <w:b/>
          <w:bCs/>
          <w:sz w:val="22"/>
          <w:szCs w:val="22"/>
        </w:rPr>
        <w:t xml:space="preserve">Reporting a serious child protection incident </w:t>
      </w:r>
    </w:p>
    <w:p w14:paraId="1D34A74F" w14:textId="49500D73" w:rsidR="00C062F4" w:rsidRPr="00BE1E2C" w:rsidRDefault="6E71F8DC" w:rsidP="00D274A5">
      <w:pPr>
        <w:pStyle w:val="ListParagraph"/>
        <w:numPr>
          <w:ilvl w:val="0"/>
          <w:numId w:val="13"/>
        </w:numPr>
        <w:spacing w:line="360" w:lineRule="auto"/>
      </w:pPr>
      <w:r w:rsidRPr="5209605E">
        <w:rPr>
          <w:rFonts w:ascii="Arial" w:eastAsia="Arial" w:hAnsi="Arial" w:cs="Arial"/>
          <w:sz w:val="20"/>
          <w:szCs w:val="20"/>
        </w:rPr>
        <w:t xml:space="preserve">The designated person is responsible for reporting to the designated officer and seeking advice if required </w:t>
      </w:r>
      <w:r w:rsidR="00235F42">
        <w:rPr>
          <w:rFonts w:ascii="Arial" w:eastAsia="Arial" w:hAnsi="Arial" w:cs="Arial"/>
          <w:sz w:val="20"/>
          <w:szCs w:val="20"/>
        </w:rPr>
        <w:t>before</w:t>
      </w:r>
      <w:r w:rsidRPr="5209605E">
        <w:rPr>
          <w:rFonts w:ascii="Arial" w:eastAsia="Arial" w:hAnsi="Arial" w:cs="Arial"/>
          <w:sz w:val="20"/>
          <w:szCs w:val="20"/>
        </w:rPr>
        <w:t xml:space="preserve"> making a referral as described above.</w:t>
      </w:r>
    </w:p>
    <w:p w14:paraId="04CEA329" w14:textId="69223D4B" w:rsidR="00C062F4" w:rsidRPr="00BE1E2C" w:rsidRDefault="6E71F8DC" w:rsidP="00D274A5">
      <w:pPr>
        <w:pStyle w:val="ListParagraph"/>
        <w:numPr>
          <w:ilvl w:val="0"/>
          <w:numId w:val="13"/>
        </w:numPr>
        <w:spacing w:line="360" w:lineRule="auto"/>
      </w:pPr>
      <w:r w:rsidRPr="5209605E">
        <w:rPr>
          <w:rFonts w:ascii="Arial" w:eastAsia="Arial" w:hAnsi="Arial" w:cs="Arial"/>
          <w:sz w:val="20"/>
          <w:szCs w:val="20"/>
        </w:rPr>
        <w:t xml:space="preserve">For child protection concerns at Tier 3 and 4** it will be necessary for the designated person to complete </w:t>
      </w:r>
      <w:r w:rsidR="006063C6">
        <w:rPr>
          <w:rFonts w:ascii="Arial" w:eastAsia="Arial" w:hAnsi="Arial" w:cs="Arial"/>
          <w:sz w:val="20"/>
          <w:szCs w:val="20"/>
        </w:rPr>
        <w:t xml:space="preserve">the </w:t>
      </w:r>
      <w:r w:rsidRPr="5209605E">
        <w:rPr>
          <w:rFonts w:ascii="Arial" w:eastAsia="Arial" w:hAnsi="Arial" w:cs="Arial"/>
          <w:sz w:val="20"/>
          <w:szCs w:val="20"/>
        </w:rPr>
        <w:t xml:space="preserve">06.1c Confidential </w:t>
      </w:r>
      <w:r w:rsidR="003E116C">
        <w:rPr>
          <w:rFonts w:ascii="Arial" w:eastAsia="Arial" w:hAnsi="Arial" w:cs="Arial"/>
          <w:sz w:val="20"/>
          <w:szCs w:val="20"/>
        </w:rPr>
        <w:t>S</w:t>
      </w:r>
      <w:r w:rsidRPr="5209605E">
        <w:rPr>
          <w:rFonts w:ascii="Arial" w:eastAsia="Arial" w:hAnsi="Arial" w:cs="Arial"/>
          <w:sz w:val="20"/>
          <w:szCs w:val="20"/>
        </w:rPr>
        <w:t xml:space="preserve">afeguarding </w:t>
      </w:r>
      <w:r w:rsidR="003E116C">
        <w:rPr>
          <w:rFonts w:ascii="Arial" w:eastAsia="Arial" w:hAnsi="Arial" w:cs="Arial"/>
          <w:sz w:val="20"/>
          <w:szCs w:val="20"/>
        </w:rPr>
        <w:t>I</w:t>
      </w:r>
      <w:r w:rsidRPr="5209605E">
        <w:rPr>
          <w:rFonts w:ascii="Arial" w:eastAsia="Arial" w:hAnsi="Arial" w:cs="Arial"/>
          <w:sz w:val="20"/>
          <w:szCs w:val="20"/>
        </w:rPr>
        <w:t xml:space="preserve">ncident </w:t>
      </w:r>
      <w:r w:rsidR="003E116C">
        <w:rPr>
          <w:rFonts w:ascii="Arial" w:eastAsia="Arial" w:hAnsi="Arial" w:cs="Arial"/>
          <w:sz w:val="20"/>
          <w:szCs w:val="20"/>
        </w:rPr>
        <w:t>R</w:t>
      </w:r>
      <w:r w:rsidRPr="5209605E">
        <w:rPr>
          <w:rFonts w:ascii="Arial" w:eastAsia="Arial" w:hAnsi="Arial" w:cs="Arial"/>
          <w:sz w:val="20"/>
          <w:szCs w:val="20"/>
        </w:rPr>
        <w:t xml:space="preserve">eport form and send it to the designated officer. </w:t>
      </w:r>
    </w:p>
    <w:p w14:paraId="4ED879DF" w14:textId="76AA1B4D" w:rsidR="00C062F4" w:rsidRPr="00BE1E2C" w:rsidRDefault="6E71F8DC" w:rsidP="00D274A5">
      <w:pPr>
        <w:pStyle w:val="ListParagraph"/>
        <w:numPr>
          <w:ilvl w:val="0"/>
          <w:numId w:val="13"/>
        </w:numPr>
        <w:spacing w:line="360" w:lineRule="auto"/>
      </w:pPr>
      <w:r w:rsidRPr="5209605E">
        <w:rPr>
          <w:rFonts w:ascii="Arial" w:eastAsia="Arial" w:hAnsi="Arial" w:cs="Arial"/>
          <w:sz w:val="20"/>
          <w:szCs w:val="20"/>
        </w:rPr>
        <w:t>Further briefings are sent to the designated officer</w:t>
      </w:r>
      <w:r w:rsidRPr="5209605E">
        <w:rPr>
          <w:rFonts w:ascii="Arial" w:eastAsia="Arial" w:hAnsi="Arial" w:cs="Arial"/>
          <w:b/>
          <w:bCs/>
          <w:sz w:val="20"/>
          <w:szCs w:val="20"/>
        </w:rPr>
        <w:t xml:space="preserve"> </w:t>
      </w:r>
      <w:r w:rsidRPr="5209605E">
        <w:rPr>
          <w:rFonts w:ascii="Arial" w:eastAsia="Arial" w:hAnsi="Arial" w:cs="Arial"/>
          <w:sz w:val="20"/>
          <w:szCs w:val="20"/>
        </w:rPr>
        <w:t>when updates are received until the issue is concluded.</w:t>
      </w:r>
    </w:p>
    <w:p w14:paraId="5626081F" w14:textId="6BC62D9C" w:rsidR="00C062F4" w:rsidRPr="000D5409" w:rsidRDefault="6E71F8DC" w:rsidP="5209605E">
      <w:pPr>
        <w:spacing w:line="360" w:lineRule="auto"/>
        <w:rPr>
          <w:sz w:val="20"/>
          <w:szCs w:val="20"/>
        </w:rPr>
      </w:pPr>
      <w:r w:rsidRPr="000D5409">
        <w:rPr>
          <w:rFonts w:ascii="Arial" w:eastAsia="Arial" w:hAnsi="Arial" w:cs="Arial"/>
          <w:sz w:val="20"/>
          <w:szCs w:val="20"/>
        </w:rPr>
        <w:t xml:space="preserve">** Tier 3: Children with complex multiple needs, requiring specialist services </w:t>
      </w:r>
      <w:r w:rsidR="000D5409" w:rsidRPr="000D5409">
        <w:rPr>
          <w:rFonts w:ascii="Arial" w:eastAsia="Arial" w:hAnsi="Arial" w:cs="Arial"/>
          <w:sz w:val="20"/>
          <w:szCs w:val="20"/>
        </w:rPr>
        <w:t>to</w:t>
      </w:r>
      <w:r w:rsidRPr="000D5409">
        <w:rPr>
          <w:rFonts w:ascii="Arial" w:eastAsia="Arial" w:hAnsi="Arial" w:cs="Arial"/>
          <w:sz w:val="20"/>
          <w:szCs w:val="20"/>
        </w:rPr>
        <w:t xml:space="preserve"> achieve or maintain a satisfactory level of health or development or to prevent significant impairment of their health and development</w:t>
      </w:r>
      <w:r w:rsidR="00235F42">
        <w:rPr>
          <w:rFonts w:ascii="Arial" w:eastAsia="Arial" w:hAnsi="Arial" w:cs="Arial"/>
          <w:sz w:val="20"/>
          <w:szCs w:val="20"/>
        </w:rPr>
        <w:t>,</w:t>
      </w:r>
      <w:r w:rsidRPr="000D5409">
        <w:rPr>
          <w:rFonts w:ascii="Arial" w:eastAsia="Arial" w:hAnsi="Arial" w:cs="Arial"/>
          <w:sz w:val="20"/>
          <w:szCs w:val="20"/>
        </w:rPr>
        <w:t xml:space="preserve"> and/or who are disabled. Tier 4: Children in acute need, who are suffering or are likely to suffer significant harm.</w:t>
      </w:r>
    </w:p>
    <w:p w14:paraId="6D34A854" w14:textId="77777777" w:rsidR="000D5409" w:rsidRDefault="000D5409" w:rsidP="5209605E">
      <w:pPr>
        <w:tabs>
          <w:tab w:val="left" w:pos="220"/>
          <w:tab w:val="left" w:pos="720"/>
        </w:tabs>
        <w:spacing w:line="360" w:lineRule="auto"/>
        <w:rPr>
          <w:rFonts w:ascii="Arial" w:eastAsia="Arial" w:hAnsi="Arial" w:cs="Arial"/>
          <w:b/>
          <w:bCs/>
          <w:sz w:val="22"/>
          <w:szCs w:val="22"/>
          <w:lang w:val="en-US"/>
        </w:rPr>
      </w:pPr>
    </w:p>
    <w:p w14:paraId="320CF926" w14:textId="77777777" w:rsidR="000D5409" w:rsidRDefault="000D5409" w:rsidP="5209605E">
      <w:pPr>
        <w:tabs>
          <w:tab w:val="left" w:pos="220"/>
          <w:tab w:val="left" w:pos="720"/>
        </w:tabs>
        <w:spacing w:line="360" w:lineRule="auto"/>
        <w:rPr>
          <w:rFonts w:ascii="Arial" w:eastAsia="Arial" w:hAnsi="Arial" w:cs="Arial"/>
          <w:b/>
          <w:bCs/>
          <w:sz w:val="22"/>
          <w:szCs w:val="22"/>
          <w:lang w:val="en-US"/>
        </w:rPr>
      </w:pPr>
    </w:p>
    <w:p w14:paraId="06285A47" w14:textId="77777777" w:rsidR="003F5B42" w:rsidRDefault="003F5B42" w:rsidP="5209605E">
      <w:pPr>
        <w:tabs>
          <w:tab w:val="left" w:pos="220"/>
          <w:tab w:val="left" w:pos="720"/>
        </w:tabs>
        <w:spacing w:line="360" w:lineRule="auto"/>
        <w:rPr>
          <w:rFonts w:ascii="Arial" w:eastAsia="Arial" w:hAnsi="Arial" w:cs="Arial"/>
          <w:b/>
          <w:bCs/>
          <w:sz w:val="22"/>
          <w:szCs w:val="22"/>
          <w:lang w:val="en-US"/>
        </w:rPr>
      </w:pPr>
    </w:p>
    <w:p w14:paraId="579FB616" w14:textId="77777777" w:rsidR="000D5409" w:rsidRDefault="000D5409" w:rsidP="5209605E">
      <w:pPr>
        <w:tabs>
          <w:tab w:val="left" w:pos="220"/>
          <w:tab w:val="left" w:pos="720"/>
        </w:tabs>
        <w:spacing w:line="360" w:lineRule="auto"/>
        <w:rPr>
          <w:rFonts w:ascii="Arial" w:eastAsia="Arial" w:hAnsi="Arial" w:cs="Arial"/>
          <w:b/>
          <w:bCs/>
          <w:sz w:val="22"/>
          <w:szCs w:val="22"/>
          <w:lang w:val="en-US"/>
        </w:rPr>
      </w:pPr>
    </w:p>
    <w:p w14:paraId="744C079E" w14:textId="36BEFA93" w:rsidR="00C062F4" w:rsidRPr="00BE1E2C" w:rsidRDefault="6E71F8DC" w:rsidP="5209605E">
      <w:pPr>
        <w:tabs>
          <w:tab w:val="left" w:pos="220"/>
          <w:tab w:val="left" w:pos="720"/>
        </w:tabs>
        <w:spacing w:line="360" w:lineRule="auto"/>
        <w:rPr>
          <w:rFonts w:ascii="Arial" w:eastAsia="Arial" w:hAnsi="Arial" w:cs="Arial"/>
          <w:b/>
          <w:bCs/>
          <w:sz w:val="22"/>
          <w:szCs w:val="22"/>
          <w:lang w:val="en-US"/>
        </w:rPr>
      </w:pPr>
      <w:r w:rsidRPr="5209605E">
        <w:rPr>
          <w:rFonts w:ascii="Arial" w:eastAsia="Arial" w:hAnsi="Arial" w:cs="Arial"/>
          <w:b/>
          <w:bCs/>
          <w:sz w:val="22"/>
          <w:szCs w:val="22"/>
          <w:lang w:val="en-US"/>
        </w:rPr>
        <w:lastRenderedPageBreak/>
        <w:t>Female genital mutilation (FGM)</w:t>
      </w:r>
    </w:p>
    <w:p w14:paraId="60A4ED01" w14:textId="5EC59340" w:rsidR="00C062F4" w:rsidRPr="000D5409" w:rsidRDefault="6E71F8DC" w:rsidP="000D5409">
      <w:pPr>
        <w:pStyle w:val="NoSpacing"/>
        <w:rPr>
          <w:rFonts w:ascii="Arial" w:eastAsia="Arial" w:hAnsi="Arial" w:cs="Arial"/>
          <w:sz w:val="20"/>
          <w:szCs w:val="20"/>
          <w:lang w:val="en-US"/>
        </w:rPr>
      </w:pPr>
      <w:r w:rsidRPr="000D5409">
        <w:rPr>
          <w:rFonts w:ascii="Arial" w:eastAsia="Arial" w:hAnsi="Arial" w:cs="Arial"/>
          <w:sz w:val="20"/>
          <w:szCs w:val="20"/>
          <w:lang w:val="en-US"/>
        </w:rPr>
        <w:t xml:space="preserve">Practitioners should be alert to symptoms that would indicate that FGM has occurred, or </w:t>
      </w:r>
      <w:r w:rsidR="0070498D">
        <w:rPr>
          <w:rFonts w:ascii="Arial" w:eastAsia="Arial" w:hAnsi="Arial" w:cs="Arial"/>
          <w:sz w:val="20"/>
          <w:szCs w:val="20"/>
          <w:lang w:val="en-US"/>
        </w:rPr>
        <w:t>may be</w:t>
      </w:r>
      <w:r w:rsidRPr="000D5409">
        <w:rPr>
          <w:rFonts w:ascii="Arial" w:eastAsia="Arial" w:hAnsi="Arial" w:cs="Arial"/>
          <w:sz w:val="20"/>
          <w:szCs w:val="20"/>
          <w:lang w:val="en-US"/>
        </w:rPr>
        <w:t xml:space="preserve"> about to occur, and take appropriate safeguarding action. Designated </w:t>
      </w:r>
      <w:r w:rsidR="009810E0" w:rsidRPr="000D5409">
        <w:rPr>
          <w:rFonts w:ascii="Arial" w:eastAsia="Arial" w:hAnsi="Arial" w:cs="Arial"/>
          <w:sz w:val="20"/>
          <w:szCs w:val="20"/>
          <w:lang w:val="en-US"/>
        </w:rPr>
        <w:t>people</w:t>
      </w:r>
      <w:r w:rsidRPr="000D5409">
        <w:rPr>
          <w:rFonts w:ascii="Arial" w:eastAsia="Arial" w:hAnsi="Arial" w:cs="Arial"/>
          <w:sz w:val="20"/>
          <w:szCs w:val="20"/>
          <w:lang w:val="en-US"/>
        </w:rPr>
        <w:t xml:space="preserve"> should contact the police immediately</w:t>
      </w:r>
      <w:r w:rsidR="0070498D">
        <w:rPr>
          <w:rFonts w:ascii="Arial" w:eastAsia="Arial" w:hAnsi="Arial" w:cs="Arial"/>
          <w:sz w:val="20"/>
          <w:szCs w:val="20"/>
          <w:lang w:val="en-US"/>
        </w:rPr>
        <w:t>,</w:t>
      </w:r>
      <w:r w:rsidRPr="000D5409">
        <w:rPr>
          <w:rFonts w:ascii="Arial" w:eastAsia="Arial" w:hAnsi="Arial" w:cs="Arial"/>
          <w:sz w:val="20"/>
          <w:szCs w:val="20"/>
          <w:lang w:val="en-US"/>
        </w:rPr>
        <w:t xml:space="preserve"> as well as refer to </w:t>
      </w:r>
      <w:r w:rsidR="0070498D">
        <w:rPr>
          <w:rFonts w:ascii="Arial" w:eastAsia="Arial" w:hAnsi="Arial" w:cs="Arial"/>
          <w:sz w:val="20"/>
          <w:szCs w:val="20"/>
          <w:lang w:val="en-US"/>
        </w:rPr>
        <w:t>the</w:t>
      </w:r>
      <w:r w:rsidRPr="000D5409">
        <w:rPr>
          <w:rFonts w:ascii="Arial" w:eastAsia="Arial" w:hAnsi="Arial" w:cs="Arial"/>
          <w:sz w:val="20"/>
          <w:szCs w:val="20"/>
          <w:lang w:val="en-US"/>
        </w:rPr>
        <w:t xml:space="preserve"> local </w:t>
      </w:r>
      <w:r w:rsidR="00C4700D" w:rsidRPr="000D5409">
        <w:rPr>
          <w:rFonts w:ascii="Arial" w:eastAsia="Arial" w:hAnsi="Arial" w:cs="Arial"/>
          <w:sz w:val="20"/>
          <w:szCs w:val="20"/>
          <w:lang w:val="en-US"/>
        </w:rPr>
        <w:t>authority’s</w:t>
      </w:r>
      <w:r w:rsidRPr="000D5409">
        <w:rPr>
          <w:rFonts w:ascii="Arial" w:eastAsia="Arial" w:hAnsi="Arial" w:cs="Arial"/>
          <w:sz w:val="20"/>
          <w:szCs w:val="20"/>
          <w:lang w:val="en-US"/>
        </w:rPr>
        <w:t xml:space="preserve"> social work if they believe that FGM may be about to occur.</w:t>
      </w:r>
    </w:p>
    <w:p w14:paraId="3E4453E7" w14:textId="6D4E0EA2" w:rsidR="00C062F4" w:rsidRPr="000D5409" w:rsidRDefault="6E71F8DC" w:rsidP="000D5409">
      <w:pPr>
        <w:pStyle w:val="NoSpacing"/>
        <w:rPr>
          <w:rFonts w:ascii="Arial" w:hAnsi="Arial" w:cs="Arial"/>
          <w:sz w:val="20"/>
          <w:szCs w:val="20"/>
        </w:rPr>
      </w:pPr>
      <w:r w:rsidRPr="000D5409">
        <w:rPr>
          <w:rFonts w:ascii="Arial" w:eastAsia="Arial" w:hAnsi="Arial" w:cs="Arial"/>
          <w:sz w:val="20"/>
          <w:szCs w:val="20"/>
          <w:lang w:val="en-US"/>
        </w:rPr>
        <w:t>It is illegal to undertake FGM or to assist anyone to enable them to practice FGM</w:t>
      </w:r>
      <w:r w:rsidRPr="000D5409">
        <w:rPr>
          <w:rFonts w:ascii="Arial" w:eastAsia="Arial" w:hAnsi="Arial" w:cs="Arial"/>
          <w:sz w:val="20"/>
          <w:szCs w:val="20"/>
        </w:rPr>
        <w:t xml:space="preserve"> under the Female Genital Mutilation Act 2003</w:t>
      </w:r>
      <w:r w:rsidR="00C4700D">
        <w:rPr>
          <w:rFonts w:ascii="Arial" w:eastAsia="Arial" w:hAnsi="Arial" w:cs="Arial"/>
          <w:sz w:val="20"/>
          <w:szCs w:val="20"/>
        </w:rPr>
        <w:t>.</w:t>
      </w:r>
      <w:r w:rsidRPr="000D5409">
        <w:rPr>
          <w:rFonts w:ascii="Arial" w:eastAsia="Arial" w:hAnsi="Arial" w:cs="Arial"/>
          <w:sz w:val="20"/>
          <w:szCs w:val="20"/>
        </w:rPr>
        <w:t xml:space="preserve"> </w:t>
      </w:r>
      <w:r w:rsidR="0070498D">
        <w:rPr>
          <w:rFonts w:ascii="Arial" w:eastAsia="Arial" w:hAnsi="Arial" w:cs="Arial"/>
          <w:sz w:val="20"/>
          <w:szCs w:val="20"/>
        </w:rPr>
        <w:t>It</w:t>
      </w:r>
      <w:r w:rsidRPr="000D5409">
        <w:rPr>
          <w:rFonts w:ascii="Arial" w:eastAsia="Arial" w:hAnsi="Arial" w:cs="Arial"/>
          <w:sz w:val="20"/>
          <w:szCs w:val="20"/>
        </w:rPr>
        <w:t xml:space="preserve"> is an offence for a UK national or permanent UK resident to perform FGM in the UK or overseas. The practice is medically unnecessary and poses serious health risks to girls. FGM is mostly carried out on girls between the ages of 0-15</w:t>
      </w:r>
      <w:r w:rsidR="00C4700D">
        <w:rPr>
          <w:rFonts w:ascii="Arial" w:eastAsia="Arial" w:hAnsi="Arial" w:cs="Arial"/>
          <w:sz w:val="20"/>
          <w:szCs w:val="20"/>
        </w:rPr>
        <w:t>. Statistics</w:t>
      </w:r>
      <w:r w:rsidRPr="000D5409">
        <w:rPr>
          <w:rFonts w:ascii="Arial" w:eastAsia="Arial" w:hAnsi="Arial" w:cs="Arial"/>
          <w:sz w:val="20"/>
          <w:szCs w:val="20"/>
        </w:rPr>
        <w:t xml:space="preserve"> indicate that in half of </w:t>
      </w:r>
      <w:r w:rsidR="00C4700D">
        <w:rPr>
          <w:rFonts w:ascii="Arial" w:eastAsia="Arial" w:hAnsi="Arial" w:cs="Arial"/>
          <w:sz w:val="20"/>
          <w:szCs w:val="20"/>
        </w:rPr>
        <w:t xml:space="preserve">the </w:t>
      </w:r>
      <w:r w:rsidRPr="000D5409">
        <w:rPr>
          <w:rFonts w:ascii="Arial" w:eastAsia="Arial" w:hAnsi="Arial" w:cs="Arial"/>
          <w:sz w:val="20"/>
          <w:szCs w:val="20"/>
        </w:rPr>
        <w:t xml:space="preserve">countries </w:t>
      </w:r>
      <w:r w:rsidR="00A35A03">
        <w:rPr>
          <w:rFonts w:ascii="Arial" w:eastAsia="Arial" w:hAnsi="Arial" w:cs="Arial"/>
          <w:sz w:val="20"/>
          <w:szCs w:val="20"/>
        </w:rPr>
        <w:t>that</w:t>
      </w:r>
      <w:r w:rsidRPr="000D5409">
        <w:rPr>
          <w:rFonts w:ascii="Arial" w:eastAsia="Arial" w:hAnsi="Arial" w:cs="Arial"/>
          <w:sz w:val="20"/>
          <w:szCs w:val="20"/>
        </w:rPr>
        <w:t xml:space="preserve"> practise FGM</w:t>
      </w:r>
      <w:r w:rsidR="00C4700D">
        <w:rPr>
          <w:rFonts w:ascii="Arial" w:eastAsia="Arial" w:hAnsi="Arial" w:cs="Arial"/>
          <w:sz w:val="20"/>
          <w:szCs w:val="20"/>
        </w:rPr>
        <w:t>,</w:t>
      </w:r>
      <w:r w:rsidRPr="000D5409">
        <w:rPr>
          <w:rFonts w:ascii="Arial" w:eastAsia="Arial" w:hAnsi="Arial" w:cs="Arial"/>
          <w:sz w:val="20"/>
          <w:szCs w:val="20"/>
        </w:rPr>
        <w:t xml:space="preserve"> girls </w:t>
      </w:r>
      <w:r w:rsidR="00C4700D">
        <w:rPr>
          <w:rFonts w:ascii="Arial" w:eastAsia="Arial" w:hAnsi="Arial" w:cs="Arial"/>
          <w:sz w:val="20"/>
          <w:szCs w:val="20"/>
        </w:rPr>
        <w:t>are</w:t>
      </w:r>
      <w:r w:rsidRPr="000D5409">
        <w:rPr>
          <w:rFonts w:ascii="Arial" w:eastAsia="Arial" w:hAnsi="Arial" w:cs="Arial"/>
          <w:sz w:val="20"/>
          <w:szCs w:val="20"/>
        </w:rPr>
        <w:t xml:space="preserve"> cut before the age of 5. LSCB guidance must be followed </w:t>
      </w:r>
      <w:r w:rsidR="00C4700D">
        <w:rPr>
          <w:rFonts w:ascii="Arial" w:eastAsia="Arial" w:hAnsi="Arial" w:cs="Arial"/>
          <w:sz w:val="20"/>
          <w:szCs w:val="20"/>
        </w:rPr>
        <w:t>about</w:t>
      </w:r>
      <w:r w:rsidRPr="000D5409">
        <w:rPr>
          <w:rFonts w:ascii="Arial" w:eastAsia="Arial" w:hAnsi="Arial" w:cs="Arial"/>
          <w:sz w:val="20"/>
          <w:szCs w:val="20"/>
        </w:rPr>
        <w:t xml:space="preserve"> FGM, and the designated person is informed regarding specific risks relating to the culture and ethnicity of children who may be attending their </w:t>
      </w:r>
      <w:r w:rsidR="009646D4" w:rsidRPr="000D5409">
        <w:rPr>
          <w:rFonts w:ascii="Arial" w:eastAsia="Arial" w:hAnsi="Arial" w:cs="Arial"/>
          <w:sz w:val="20"/>
          <w:szCs w:val="20"/>
        </w:rPr>
        <w:t>setting</w:t>
      </w:r>
      <w:r w:rsidR="001420B8">
        <w:rPr>
          <w:rFonts w:ascii="Arial" w:eastAsia="Arial" w:hAnsi="Arial" w:cs="Arial"/>
          <w:sz w:val="20"/>
          <w:szCs w:val="20"/>
        </w:rPr>
        <w:t>,</w:t>
      </w:r>
      <w:r w:rsidR="009646D4">
        <w:rPr>
          <w:rFonts w:ascii="Arial" w:eastAsia="Arial" w:hAnsi="Arial" w:cs="Arial"/>
          <w:sz w:val="20"/>
          <w:szCs w:val="20"/>
        </w:rPr>
        <w:t xml:space="preserve"> and</w:t>
      </w:r>
      <w:r w:rsidRPr="000D5409">
        <w:rPr>
          <w:rFonts w:ascii="Arial" w:eastAsia="Arial" w:hAnsi="Arial" w:cs="Arial"/>
          <w:sz w:val="20"/>
          <w:szCs w:val="20"/>
        </w:rPr>
        <w:t xml:space="preserve"> shares this knowledge with staff.</w:t>
      </w:r>
    </w:p>
    <w:p w14:paraId="0F82FEDA" w14:textId="2015B9A6" w:rsidR="00C062F4" w:rsidRPr="000D5409" w:rsidRDefault="6E71F8DC" w:rsidP="000D5409">
      <w:pPr>
        <w:pStyle w:val="NoSpacing"/>
        <w:rPr>
          <w:rFonts w:ascii="Arial" w:hAnsi="Arial" w:cs="Arial"/>
          <w:sz w:val="20"/>
          <w:szCs w:val="20"/>
        </w:rPr>
      </w:pPr>
      <w:r w:rsidRPr="000D5409">
        <w:rPr>
          <w:rFonts w:ascii="Arial" w:eastAsia="Arial" w:hAnsi="Arial" w:cs="Arial"/>
          <w:sz w:val="20"/>
          <w:szCs w:val="20"/>
        </w:rPr>
        <w:t xml:space="preserve">Symptoms of FGM in very young girls may include difficulty walking, sitting or standing; painful urination and/or urinary tract infection; urinary retention; evidence of surgery; changes to nappy changing or toileting routines; injury to adjacent tissues; </w:t>
      </w:r>
      <w:r w:rsidR="00072A5E">
        <w:rPr>
          <w:rFonts w:ascii="Arial" w:eastAsia="Arial" w:hAnsi="Arial" w:cs="Arial"/>
          <w:sz w:val="20"/>
          <w:szCs w:val="20"/>
        </w:rPr>
        <w:t>spending</w:t>
      </w:r>
      <w:r w:rsidRPr="000D5409">
        <w:rPr>
          <w:rFonts w:ascii="Arial" w:eastAsia="Arial" w:hAnsi="Arial" w:cs="Arial"/>
          <w:sz w:val="20"/>
          <w:szCs w:val="20"/>
        </w:rPr>
        <w:t xml:space="preserve"> longer than normal in the bathroom or toilet; unusual and /or changed behaviour after an absence from the setting (including increased anxiety around adults or unwillingness to talk about home experiences or family holidays); parents are reluctant to allow </w:t>
      </w:r>
      <w:r w:rsidR="00072A5E">
        <w:rPr>
          <w:rFonts w:ascii="Arial" w:eastAsia="Arial" w:hAnsi="Arial" w:cs="Arial"/>
          <w:sz w:val="20"/>
          <w:szCs w:val="20"/>
        </w:rPr>
        <w:t xml:space="preserve">a </w:t>
      </w:r>
      <w:r w:rsidRPr="000D5409">
        <w:rPr>
          <w:rFonts w:ascii="Arial" w:eastAsia="Arial" w:hAnsi="Arial" w:cs="Arial"/>
          <w:sz w:val="20"/>
          <w:szCs w:val="20"/>
        </w:rPr>
        <w:t>child to undergo normal medical examinations; if an older sibling has undergone the procedure a younger sibling may be at risk; discussion about plans for an extended family holiday</w:t>
      </w:r>
      <w:r w:rsidR="000D5409" w:rsidRPr="000D5409">
        <w:rPr>
          <w:rFonts w:ascii="Arial" w:eastAsia="Arial" w:hAnsi="Arial" w:cs="Arial"/>
          <w:sz w:val="20"/>
          <w:szCs w:val="20"/>
        </w:rPr>
        <w:t>.</w:t>
      </w:r>
    </w:p>
    <w:p w14:paraId="2D6899AB" w14:textId="37B2EB5D" w:rsidR="00C062F4" w:rsidRPr="00BE1E2C" w:rsidRDefault="00C062F4" w:rsidP="5209605E">
      <w:pPr>
        <w:rPr>
          <w:rFonts w:ascii="Arial" w:hAnsi="Arial" w:cs="Arial"/>
          <w:sz w:val="20"/>
          <w:szCs w:val="20"/>
        </w:rPr>
      </w:pPr>
    </w:p>
    <w:p w14:paraId="20DC0B11" w14:textId="77777777" w:rsidR="00C062F4" w:rsidRPr="00BE1E2C" w:rsidRDefault="00C062F4" w:rsidP="00C062F4">
      <w:pPr>
        <w:rPr>
          <w:rFonts w:ascii="Arial" w:hAnsi="Arial" w:cs="Arial"/>
          <w:b/>
          <w:sz w:val="20"/>
          <w:szCs w:val="20"/>
        </w:rPr>
      </w:pPr>
      <w:r w:rsidRPr="00BE1E2C">
        <w:rPr>
          <w:rFonts w:ascii="Arial" w:hAnsi="Arial" w:cs="Arial"/>
          <w:b/>
          <w:sz w:val="20"/>
          <w:szCs w:val="20"/>
        </w:rPr>
        <w:t>Liaison with other agencies</w:t>
      </w:r>
      <w:r w:rsidR="00B15203" w:rsidRPr="00BE1E2C">
        <w:rPr>
          <w:rFonts w:ascii="Arial" w:hAnsi="Arial" w:cs="Arial"/>
          <w:b/>
          <w:sz w:val="20"/>
          <w:szCs w:val="20"/>
        </w:rPr>
        <w:t xml:space="preserve"> and multi-agency working</w:t>
      </w:r>
    </w:p>
    <w:p w14:paraId="34A14BC4" w14:textId="01F9B7F7" w:rsidR="00C062F4" w:rsidRPr="00BE1E2C" w:rsidRDefault="00C062F4" w:rsidP="00D274A5">
      <w:pPr>
        <w:numPr>
          <w:ilvl w:val="0"/>
          <w:numId w:val="23"/>
        </w:numPr>
        <w:rPr>
          <w:rFonts w:ascii="Arial" w:hAnsi="Arial" w:cs="Arial"/>
          <w:sz w:val="20"/>
          <w:szCs w:val="20"/>
        </w:rPr>
      </w:pPr>
      <w:r w:rsidRPr="0D9EAB51">
        <w:rPr>
          <w:rFonts w:ascii="Arial" w:hAnsi="Arial" w:cs="Arial"/>
          <w:sz w:val="20"/>
          <w:szCs w:val="20"/>
        </w:rPr>
        <w:t xml:space="preserve">We work within the </w:t>
      </w:r>
      <w:r w:rsidR="15067CF0" w:rsidRPr="0D9EAB51">
        <w:rPr>
          <w:rFonts w:ascii="Arial" w:hAnsi="Arial" w:cs="Arial"/>
          <w:sz w:val="20"/>
          <w:szCs w:val="20"/>
        </w:rPr>
        <w:t>L</w:t>
      </w:r>
      <w:r w:rsidRPr="0D9EAB51">
        <w:rPr>
          <w:rFonts w:ascii="Arial" w:hAnsi="Arial" w:cs="Arial"/>
          <w:sz w:val="20"/>
          <w:szCs w:val="20"/>
        </w:rPr>
        <w:t>ocal Safeguarding Children Board</w:t>
      </w:r>
      <w:r w:rsidR="00B15203" w:rsidRPr="0D9EAB51">
        <w:rPr>
          <w:rFonts w:ascii="Arial" w:hAnsi="Arial" w:cs="Arial"/>
          <w:sz w:val="20"/>
          <w:szCs w:val="20"/>
        </w:rPr>
        <w:t>/Local Safeguarding Partners</w:t>
      </w:r>
      <w:r w:rsidRPr="0D9EAB51">
        <w:rPr>
          <w:rFonts w:ascii="Arial" w:hAnsi="Arial" w:cs="Arial"/>
          <w:sz w:val="20"/>
          <w:szCs w:val="20"/>
        </w:rPr>
        <w:t xml:space="preserve"> guidelines.</w:t>
      </w:r>
    </w:p>
    <w:p w14:paraId="2AE467B6" w14:textId="2E2E7882" w:rsidR="00C062F4" w:rsidRPr="00BE1E2C" w:rsidRDefault="00B15203" w:rsidP="00D274A5">
      <w:pPr>
        <w:numPr>
          <w:ilvl w:val="0"/>
          <w:numId w:val="23"/>
        </w:numPr>
        <w:rPr>
          <w:rFonts w:ascii="Arial" w:hAnsi="Arial" w:cs="Arial"/>
          <w:sz w:val="20"/>
          <w:szCs w:val="20"/>
        </w:rPr>
      </w:pPr>
      <w:r w:rsidRPr="00BE1E2C">
        <w:rPr>
          <w:rFonts w:ascii="Arial" w:hAnsi="Arial" w:cs="Arial"/>
          <w:sz w:val="20"/>
          <w:szCs w:val="20"/>
        </w:rPr>
        <w:t>Th</w:t>
      </w:r>
      <w:r w:rsidR="00C062F4" w:rsidRPr="00BE1E2C">
        <w:rPr>
          <w:rFonts w:ascii="Arial" w:hAnsi="Arial" w:cs="Arial"/>
          <w:sz w:val="20"/>
          <w:szCs w:val="20"/>
        </w:rPr>
        <w:t xml:space="preserve">e current version </w:t>
      </w:r>
      <w:r w:rsidR="00983DC5" w:rsidRPr="00BE1E2C">
        <w:rPr>
          <w:rFonts w:ascii="Arial" w:hAnsi="Arial" w:cs="Arial"/>
          <w:sz w:val="20"/>
          <w:szCs w:val="20"/>
        </w:rPr>
        <w:t>of ‘What</w:t>
      </w:r>
      <w:r w:rsidR="00C062F4" w:rsidRPr="00BE1E2C">
        <w:rPr>
          <w:rFonts w:ascii="Arial" w:hAnsi="Arial" w:cs="Arial"/>
          <w:sz w:val="20"/>
          <w:szCs w:val="20"/>
        </w:rPr>
        <w:t xml:space="preserve"> to do if you are worried a child is being abused' </w:t>
      </w:r>
      <w:r w:rsidRPr="00BE1E2C">
        <w:rPr>
          <w:rFonts w:ascii="Arial" w:hAnsi="Arial" w:cs="Arial"/>
          <w:sz w:val="20"/>
          <w:szCs w:val="20"/>
        </w:rPr>
        <w:t xml:space="preserve">is </w:t>
      </w:r>
      <w:r w:rsidR="00C062F4" w:rsidRPr="00BE1E2C">
        <w:rPr>
          <w:rFonts w:ascii="Arial" w:hAnsi="Arial" w:cs="Arial"/>
          <w:sz w:val="20"/>
          <w:szCs w:val="20"/>
        </w:rPr>
        <w:t xml:space="preserve">available for parents and staff and </w:t>
      </w:r>
      <w:r w:rsidR="00072A5E">
        <w:rPr>
          <w:rFonts w:ascii="Arial" w:hAnsi="Arial" w:cs="Arial"/>
          <w:sz w:val="20"/>
          <w:szCs w:val="20"/>
        </w:rPr>
        <w:t>ensures</w:t>
      </w:r>
      <w:r w:rsidR="00C062F4" w:rsidRPr="00BE1E2C">
        <w:rPr>
          <w:rFonts w:ascii="Arial" w:hAnsi="Arial" w:cs="Arial"/>
          <w:sz w:val="20"/>
          <w:szCs w:val="20"/>
        </w:rPr>
        <w:t xml:space="preserve"> that all staff </w:t>
      </w:r>
      <w:r w:rsidR="00A75407">
        <w:rPr>
          <w:rFonts w:ascii="Arial" w:hAnsi="Arial" w:cs="Arial"/>
          <w:sz w:val="20"/>
          <w:szCs w:val="20"/>
        </w:rPr>
        <w:t xml:space="preserve">members </w:t>
      </w:r>
      <w:r w:rsidR="00C062F4" w:rsidRPr="00BE1E2C">
        <w:rPr>
          <w:rFonts w:ascii="Arial" w:hAnsi="Arial" w:cs="Arial"/>
          <w:sz w:val="20"/>
          <w:szCs w:val="20"/>
        </w:rPr>
        <w:t>are familiar with what to do if they have concerns.</w:t>
      </w:r>
    </w:p>
    <w:p w14:paraId="176B6BDD" w14:textId="77777777" w:rsidR="00C062F4" w:rsidRPr="00BE1E2C" w:rsidRDefault="00C062F4" w:rsidP="00D274A5">
      <w:pPr>
        <w:numPr>
          <w:ilvl w:val="0"/>
          <w:numId w:val="23"/>
        </w:numPr>
        <w:rPr>
          <w:rFonts w:ascii="Arial" w:hAnsi="Arial" w:cs="Arial"/>
          <w:sz w:val="20"/>
          <w:szCs w:val="20"/>
        </w:rPr>
      </w:pPr>
      <w:r w:rsidRPr="00BE1E2C">
        <w:rPr>
          <w:rFonts w:ascii="Arial" w:hAnsi="Arial" w:cs="Arial"/>
          <w:sz w:val="20"/>
          <w:szCs w:val="20"/>
        </w:rPr>
        <w:t>We have procedures for contacting the local authority regarding child protection issues</w:t>
      </w:r>
      <w:r w:rsidR="00B15203" w:rsidRPr="00BE1E2C">
        <w:rPr>
          <w:rFonts w:ascii="Arial" w:hAnsi="Arial" w:cs="Arial"/>
          <w:sz w:val="20"/>
          <w:szCs w:val="20"/>
        </w:rPr>
        <w:t xml:space="preserve"> and concerns about children’s welfare</w:t>
      </w:r>
      <w:r w:rsidRPr="00BE1E2C">
        <w:rPr>
          <w:rFonts w:ascii="Arial" w:hAnsi="Arial" w:cs="Arial"/>
          <w:sz w:val="20"/>
          <w:szCs w:val="20"/>
        </w:rPr>
        <w:t xml:space="preserve"> attached to this policy in our Policies, Procedures and Administration file</w:t>
      </w:r>
      <w:r w:rsidR="00AA3CBA" w:rsidRPr="00BE1E2C">
        <w:rPr>
          <w:rFonts w:ascii="Arial" w:hAnsi="Arial" w:cs="Arial"/>
          <w:sz w:val="20"/>
          <w:szCs w:val="20"/>
        </w:rPr>
        <w:t xml:space="preserve"> and on the door on the Pre-school store cupboard</w:t>
      </w:r>
      <w:r w:rsidRPr="00BE1E2C">
        <w:rPr>
          <w:rFonts w:ascii="Arial" w:hAnsi="Arial" w:cs="Arial"/>
          <w:sz w:val="20"/>
          <w:szCs w:val="20"/>
        </w:rPr>
        <w:t>, including maintaining a list of names, addresses, and telephone numbers of social workers, to ensure that it is easy, in any emergency, for the setting and children’s social care to work well together.</w:t>
      </w:r>
    </w:p>
    <w:p w14:paraId="0F15C059" w14:textId="77777777" w:rsidR="00C062F4" w:rsidRPr="00BE1E2C" w:rsidRDefault="00C062F4" w:rsidP="00D274A5">
      <w:pPr>
        <w:numPr>
          <w:ilvl w:val="0"/>
          <w:numId w:val="23"/>
        </w:numPr>
        <w:rPr>
          <w:rFonts w:ascii="Arial" w:hAnsi="Arial" w:cs="Arial"/>
          <w:sz w:val="20"/>
          <w:szCs w:val="20"/>
        </w:rPr>
      </w:pPr>
      <w:r w:rsidRPr="00BE1E2C">
        <w:rPr>
          <w:rFonts w:ascii="Arial" w:hAnsi="Arial" w:cs="Arial"/>
          <w:sz w:val="20"/>
          <w:szCs w:val="20"/>
        </w:rPr>
        <w:t>We notify Of</w:t>
      </w:r>
      <w:r w:rsidR="00B50801" w:rsidRPr="00BE1E2C">
        <w:rPr>
          <w:rFonts w:ascii="Arial" w:hAnsi="Arial" w:cs="Arial"/>
          <w:sz w:val="20"/>
          <w:szCs w:val="20"/>
        </w:rPr>
        <w:t xml:space="preserve">sted </w:t>
      </w:r>
      <w:r w:rsidRPr="00BE1E2C">
        <w:rPr>
          <w:rFonts w:ascii="Arial" w:hAnsi="Arial" w:cs="Arial"/>
          <w:sz w:val="20"/>
          <w:szCs w:val="20"/>
        </w:rPr>
        <w:t>of any incident or accident and any changes in our arrangements which may affect the well</w:t>
      </w:r>
      <w:r w:rsidR="00B50801" w:rsidRPr="00BE1E2C">
        <w:rPr>
          <w:rFonts w:ascii="Arial" w:hAnsi="Arial" w:cs="Arial"/>
          <w:sz w:val="20"/>
          <w:szCs w:val="20"/>
        </w:rPr>
        <w:t>-</w:t>
      </w:r>
      <w:r w:rsidRPr="00BE1E2C">
        <w:rPr>
          <w:rFonts w:ascii="Arial" w:hAnsi="Arial" w:cs="Arial"/>
          <w:sz w:val="20"/>
          <w:szCs w:val="20"/>
        </w:rPr>
        <w:t xml:space="preserve">being of children or where an allegation of abuse is made against a member of staff (whether the allegations relate to harm or abuse committed on our premises or elsewhere). </w:t>
      </w:r>
      <w:r w:rsidR="00B15203" w:rsidRPr="00BE1E2C">
        <w:rPr>
          <w:rFonts w:ascii="Arial" w:hAnsi="Arial" w:cs="Arial"/>
          <w:sz w:val="20"/>
          <w:szCs w:val="20"/>
        </w:rPr>
        <w:t>No</w:t>
      </w:r>
      <w:r w:rsidRPr="00BE1E2C">
        <w:rPr>
          <w:rFonts w:ascii="Arial" w:hAnsi="Arial" w:cs="Arial"/>
          <w:sz w:val="20"/>
          <w:szCs w:val="20"/>
        </w:rPr>
        <w:t>tifications to Ofsted are made as soon as is reasonably practicable, but at the latest within 14 days of the allegations being made.</w:t>
      </w:r>
    </w:p>
    <w:p w14:paraId="5080DF9C" w14:textId="77777777" w:rsidR="00C062F4" w:rsidRPr="00BE1E2C" w:rsidRDefault="00C062F4" w:rsidP="00D274A5">
      <w:pPr>
        <w:numPr>
          <w:ilvl w:val="0"/>
          <w:numId w:val="23"/>
        </w:numPr>
        <w:rPr>
          <w:rFonts w:ascii="Arial" w:hAnsi="Arial" w:cs="Arial"/>
          <w:sz w:val="20"/>
          <w:szCs w:val="20"/>
        </w:rPr>
      </w:pPr>
      <w:r w:rsidRPr="00BE1E2C">
        <w:rPr>
          <w:rFonts w:ascii="Arial" w:hAnsi="Arial" w:cs="Arial"/>
          <w:sz w:val="20"/>
          <w:szCs w:val="20"/>
        </w:rPr>
        <w:t>Contact details for the local National Society for the Prevention of Cruelty to Children (NSPCC) are also kept.</w:t>
      </w:r>
    </w:p>
    <w:p w14:paraId="7B0F563C" w14:textId="77777777" w:rsidR="00C062F4" w:rsidRPr="00BE1E2C" w:rsidRDefault="00C062F4" w:rsidP="00C062F4">
      <w:pPr>
        <w:rPr>
          <w:rFonts w:ascii="Arial" w:hAnsi="Arial" w:cs="Arial"/>
          <w:sz w:val="20"/>
          <w:szCs w:val="20"/>
        </w:rPr>
      </w:pPr>
    </w:p>
    <w:p w14:paraId="4FB70FA6" w14:textId="01D1AA8A" w:rsidR="00C062F4" w:rsidRPr="00BE1E2C" w:rsidRDefault="00C062F4" w:rsidP="00C062F4">
      <w:pPr>
        <w:ind w:left="360" w:hanging="360"/>
        <w:rPr>
          <w:rFonts w:ascii="Arial" w:hAnsi="Arial" w:cs="Arial"/>
          <w:b/>
          <w:sz w:val="20"/>
          <w:szCs w:val="20"/>
        </w:rPr>
      </w:pPr>
      <w:r w:rsidRPr="00BE1E2C">
        <w:rPr>
          <w:rFonts w:ascii="Arial" w:hAnsi="Arial" w:cs="Arial"/>
          <w:b/>
          <w:sz w:val="20"/>
          <w:szCs w:val="20"/>
        </w:rPr>
        <w:t>Allegations against staff</w:t>
      </w:r>
      <w:r w:rsidR="00B15203" w:rsidRPr="00BE1E2C">
        <w:rPr>
          <w:rFonts w:ascii="Arial" w:hAnsi="Arial" w:cs="Arial"/>
          <w:b/>
          <w:sz w:val="20"/>
          <w:szCs w:val="20"/>
        </w:rPr>
        <w:t xml:space="preserve"> and persons in </w:t>
      </w:r>
      <w:r w:rsidR="00A75407">
        <w:rPr>
          <w:rFonts w:ascii="Arial" w:hAnsi="Arial" w:cs="Arial"/>
          <w:b/>
          <w:sz w:val="20"/>
          <w:szCs w:val="20"/>
        </w:rPr>
        <w:t xml:space="preserve">a </w:t>
      </w:r>
      <w:r w:rsidR="00B15203" w:rsidRPr="00BE1E2C">
        <w:rPr>
          <w:rFonts w:ascii="Arial" w:hAnsi="Arial" w:cs="Arial"/>
          <w:b/>
          <w:sz w:val="20"/>
          <w:szCs w:val="20"/>
        </w:rPr>
        <w:t>position of trust</w:t>
      </w:r>
    </w:p>
    <w:p w14:paraId="3CE02A12" w14:textId="77777777" w:rsidR="00C062F4" w:rsidRPr="00BE1E2C" w:rsidRDefault="00C062F4" w:rsidP="00D274A5">
      <w:pPr>
        <w:numPr>
          <w:ilvl w:val="0"/>
          <w:numId w:val="26"/>
        </w:numPr>
        <w:rPr>
          <w:rFonts w:ascii="Arial" w:hAnsi="Arial" w:cs="Arial"/>
          <w:sz w:val="20"/>
          <w:szCs w:val="20"/>
        </w:rPr>
      </w:pPr>
      <w:r w:rsidRPr="00BE1E2C">
        <w:rPr>
          <w:rFonts w:ascii="Arial" w:hAnsi="Arial" w:cs="Arial"/>
          <w:sz w:val="20"/>
          <w:szCs w:val="20"/>
        </w:rPr>
        <w:t>We ensure that all parents know how to complain about the behaviour or actions of staff or volunteers within the setting, or anyone working on the premises occupied by the setting, which may include an allegation of abuse.</w:t>
      </w:r>
    </w:p>
    <w:p w14:paraId="7EBADB69" w14:textId="7E8DF807" w:rsidR="00605906" w:rsidRPr="00BE1E2C" w:rsidRDefault="00605906" w:rsidP="00D274A5">
      <w:pPr>
        <w:numPr>
          <w:ilvl w:val="0"/>
          <w:numId w:val="26"/>
        </w:numPr>
        <w:rPr>
          <w:rFonts w:ascii="Arial" w:hAnsi="Arial" w:cs="Arial"/>
          <w:sz w:val="20"/>
          <w:szCs w:val="20"/>
        </w:rPr>
      </w:pPr>
      <w:r w:rsidRPr="18BD33F0">
        <w:rPr>
          <w:rFonts w:ascii="Arial" w:hAnsi="Arial" w:cs="Arial"/>
          <w:sz w:val="20"/>
          <w:szCs w:val="20"/>
        </w:rPr>
        <w:t xml:space="preserve">We ensure that all staff, </w:t>
      </w:r>
      <w:r w:rsidR="00D94833" w:rsidRPr="18BD33F0">
        <w:rPr>
          <w:rFonts w:ascii="Arial" w:hAnsi="Arial" w:cs="Arial"/>
          <w:sz w:val="20"/>
          <w:szCs w:val="20"/>
        </w:rPr>
        <w:t>volunteers,</w:t>
      </w:r>
      <w:r w:rsidRPr="18BD33F0">
        <w:rPr>
          <w:rFonts w:ascii="Arial" w:hAnsi="Arial" w:cs="Arial"/>
          <w:sz w:val="20"/>
          <w:szCs w:val="20"/>
        </w:rPr>
        <w:t xml:space="preserve"> and anyone else working in the setting knows how to raise concerns </w:t>
      </w:r>
      <w:r w:rsidR="001C0C01" w:rsidRPr="18BD33F0">
        <w:rPr>
          <w:rFonts w:ascii="Arial" w:hAnsi="Arial" w:cs="Arial"/>
          <w:sz w:val="20"/>
          <w:szCs w:val="20"/>
        </w:rPr>
        <w:t>that they may have about the conduct of other people</w:t>
      </w:r>
      <w:r w:rsidR="009810E0">
        <w:rPr>
          <w:rFonts w:ascii="Arial" w:hAnsi="Arial" w:cs="Arial"/>
          <w:sz w:val="20"/>
          <w:szCs w:val="20"/>
        </w:rPr>
        <w:t>,</w:t>
      </w:r>
      <w:r w:rsidR="001C0C01" w:rsidRPr="18BD33F0">
        <w:rPr>
          <w:rFonts w:ascii="Arial" w:hAnsi="Arial" w:cs="Arial"/>
          <w:sz w:val="20"/>
          <w:szCs w:val="20"/>
        </w:rPr>
        <w:t xml:space="preserve"> including staff/colleagues.</w:t>
      </w:r>
    </w:p>
    <w:p w14:paraId="61805A68" w14:textId="1AF37523" w:rsidR="001C0C01" w:rsidRPr="00BE1E2C" w:rsidRDefault="001C0C01" w:rsidP="00D274A5">
      <w:pPr>
        <w:numPr>
          <w:ilvl w:val="0"/>
          <w:numId w:val="26"/>
        </w:numPr>
        <w:rPr>
          <w:rFonts w:ascii="Arial" w:hAnsi="Arial" w:cs="Arial"/>
          <w:sz w:val="20"/>
          <w:szCs w:val="20"/>
        </w:rPr>
      </w:pPr>
      <w:r w:rsidRPr="00BE1E2C">
        <w:rPr>
          <w:rFonts w:ascii="Arial" w:hAnsi="Arial" w:cs="Arial"/>
          <w:sz w:val="20"/>
          <w:szCs w:val="20"/>
        </w:rPr>
        <w:t>We differentiate between allegations, concerns about the quality of care or practice</w:t>
      </w:r>
      <w:r w:rsidR="009810E0">
        <w:rPr>
          <w:rFonts w:ascii="Arial" w:hAnsi="Arial" w:cs="Arial"/>
          <w:sz w:val="20"/>
          <w:szCs w:val="20"/>
        </w:rPr>
        <w:t>,</w:t>
      </w:r>
      <w:r w:rsidRPr="00BE1E2C">
        <w:rPr>
          <w:rFonts w:ascii="Arial" w:hAnsi="Arial" w:cs="Arial"/>
          <w:sz w:val="20"/>
          <w:szCs w:val="20"/>
        </w:rPr>
        <w:t xml:space="preserve"> and complaints and have a separate process </w:t>
      </w:r>
      <w:r w:rsidR="009810E0">
        <w:rPr>
          <w:rFonts w:ascii="Arial" w:hAnsi="Arial" w:cs="Arial"/>
          <w:sz w:val="20"/>
          <w:szCs w:val="20"/>
        </w:rPr>
        <w:t>for</w:t>
      </w:r>
      <w:r w:rsidRPr="00BE1E2C">
        <w:rPr>
          <w:rFonts w:ascii="Arial" w:hAnsi="Arial" w:cs="Arial"/>
          <w:sz w:val="20"/>
          <w:szCs w:val="20"/>
        </w:rPr>
        <w:t xml:space="preserve"> responding to complaints.</w:t>
      </w:r>
    </w:p>
    <w:p w14:paraId="14192D03" w14:textId="77777777" w:rsidR="00C062F4" w:rsidRPr="00BE1E2C" w:rsidRDefault="00C062F4" w:rsidP="00D274A5">
      <w:pPr>
        <w:numPr>
          <w:ilvl w:val="0"/>
          <w:numId w:val="26"/>
        </w:numPr>
        <w:rPr>
          <w:rFonts w:ascii="Arial" w:hAnsi="Arial" w:cs="Arial"/>
          <w:sz w:val="20"/>
          <w:szCs w:val="20"/>
        </w:rPr>
      </w:pPr>
      <w:r w:rsidRPr="00BE1E2C">
        <w:rPr>
          <w:rFonts w:ascii="Arial" w:hAnsi="Arial" w:cs="Arial"/>
          <w:sz w:val="20"/>
          <w:szCs w:val="20"/>
        </w:rPr>
        <w:t>We respond to any inappropriate behaviour displayed by members of staff</w:t>
      </w:r>
      <w:r w:rsidR="001C0C01" w:rsidRPr="00BE1E2C">
        <w:rPr>
          <w:rFonts w:ascii="Arial" w:hAnsi="Arial" w:cs="Arial"/>
          <w:sz w:val="20"/>
          <w:szCs w:val="20"/>
        </w:rPr>
        <w:t>/v</w:t>
      </w:r>
      <w:r w:rsidR="00063C1A" w:rsidRPr="00BE1E2C">
        <w:rPr>
          <w:rFonts w:ascii="Arial" w:hAnsi="Arial" w:cs="Arial"/>
          <w:sz w:val="20"/>
          <w:szCs w:val="20"/>
        </w:rPr>
        <w:t>olunteers</w:t>
      </w:r>
      <w:r w:rsidRPr="00BE1E2C">
        <w:rPr>
          <w:rFonts w:ascii="Arial" w:hAnsi="Arial" w:cs="Arial"/>
          <w:sz w:val="20"/>
          <w:szCs w:val="20"/>
        </w:rPr>
        <w:t xml:space="preserve"> or any other person working with the children, which includes:</w:t>
      </w:r>
    </w:p>
    <w:p w14:paraId="24E08EC7" w14:textId="1621DAB6" w:rsidR="00C062F4" w:rsidRPr="00BE1E2C" w:rsidRDefault="00C062F4" w:rsidP="00D274A5">
      <w:pPr>
        <w:numPr>
          <w:ilvl w:val="0"/>
          <w:numId w:val="35"/>
        </w:numPr>
        <w:tabs>
          <w:tab w:val="clear" w:pos="360"/>
          <w:tab w:val="num" w:pos="851"/>
        </w:tabs>
        <w:ind w:left="1134" w:hanging="567"/>
        <w:rPr>
          <w:rFonts w:ascii="Arial" w:hAnsi="Arial" w:cs="Arial"/>
          <w:sz w:val="20"/>
          <w:szCs w:val="20"/>
        </w:rPr>
      </w:pPr>
      <w:r w:rsidRPr="00BE1E2C">
        <w:rPr>
          <w:rFonts w:ascii="Arial" w:hAnsi="Arial" w:cs="Arial"/>
          <w:sz w:val="20"/>
          <w:szCs w:val="20"/>
        </w:rPr>
        <w:t>Inappropriate sexual comments</w:t>
      </w:r>
      <w:r w:rsidR="00D94833">
        <w:rPr>
          <w:rFonts w:ascii="Arial" w:hAnsi="Arial" w:cs="Arial"/>
          <w:sz w:val="20"/>
          <w:szCs w:val="20"/>
        </w:rPr>
        <w:t>.</w:t>
      </w:r>
    </w:p>
    <w:p w14:paraId="55D23518" w14:textId="0BC25B97" w:rsidR="00C062F4" w:rsidRPr="00BE1E2C" w:rsidRDefault="00C062F4" w:rsidP="00D274A5">
      <w:pPr>
        <w:numPr>
          <w:ilvl w:val="0"/>
          <w:numId w:val="35"/>
        </w:numPr>
        <w:tabs>
          <w:tab w:val="clear" w:pos="360"/>
          <w:tab w:val="num" w:pos="851"/>
        </w:tabs>
        <w:ind w:left="1134" w:hanging="567"/>
        <w:rPr>
          <w:rFonts w:ascii="Arial" w:hAnsi="Arial" w:cs="Arial"/>
          <w:sz w:val="20"/>
          <w:szCs w:val="20"/>
        </w:rPr>
      </w:pPr>
      <w:r w:rsidRPr="00BE1E2C">
        <w:rPr>
          <w:rFonts w:ascii="Arial" w:hAnsi="Arial" w:cs="Arial"/>
          <w:sz w:val="20"/>
          <w:szCs w:val="20"/>
        </w:rPr>
        <w:t>Excessive one-to-one attention beyond the requirements of their usual role and responsibilities</w:t>
      </w:r>
      <w:r w:rsidR="00D94833">
        <w:rPr>
          <w:rFonts w:ascii="Arial" w:hAnsi="Arial" w:cs="Arial"/>
          <w:sz w:val="20"/>
          <w:szCs w:val="20"/>
        </w:rPr>
        <w:t>.</w:t>
      </w:r>
    </w:p>
    <w:p w14:paraId="7C4BBA86" w14:textId="77777777" w:rsidR="00C062F4" w:rsidRPr="00BE1E2C" w:rsidRDefault="00C062F4" w:rsidP="00D274A5">
      <w:pPr>
        <w:numPr>
          <w:ilvl w:val="0"/>
          <w:numId w:val="35"/>
        </w:numPr>
        <w:tabs>
          <w:tab w:val="clear" w:pos="360"/>
          <w:tab w:val="num" w:pos="851"/>
        </w:tabs>
        <w:ind w:left="1134" w:hanging="567"/>
        <w:rPr>
          <w:rFonts w:ascii="Arial" w:hAnsi="Arial" w:cs="Arial"/>
          <w:sz w:val="20"/>
          <w:szCs w:val="20"/>
        </w:rPr>
      </w:pPr>
      <w:r w:rsidRPr="00BE1E2C">
        <w:rPr>
          <w:rFonts w:ascii="Arial" w:hAnsi="Arial" w:cs="Arial"/>
          <w:sz w:val="20"/>
          <w:szCs w:val="20"/>
        </w:rPr>
        <w:t>Inappropriate sharing of images.</w:t>
      </w:r>
    </w:p>
    <w:p w14:paraId="003F9A99" w14:textId="77777777" w:rsidR="001C0C01" w:rsidRPr="00BE1E2C" w:rsidRDefault="001C0C01" w:rsidP="00D274A5">
      <w:pPr>
        <w:numPr>
          <w:ilvl w:val="0"/>
          <w:numId w:val="26"/>
        </w:numPr>
        <w:rPr>
          <w:rFonts w:ascii="Arial" w:hAnsi="Arial" w:cs="Arial"/>
          <w:sz w:val="20"/>
          <w:szCs w:val="20"/>
        </w:rPr>
      </w:pPr>
      <w:r w:rsidRPr="00BE1E2C">
        <w:rPr>
          <w:rFonts w:ascii="Arial" w:hAnsi="Arial" w:cs="Arial"/>
          <w:sz w:val="20"/>
          <w:szCs w:val="20"/>
        </w:rPr>
        <w:t>We will recognise and respond to allegations that a person who works with children has:</w:t>
      </w:r>
    </w:p>
    <w:p w14:paraId="231A930F" w14:textId="2C3B875E" w:rsidR="001C0C01" w:rsidRPr="00BE1E2C" w:rsidRDefault="001C0C01" w:rsidP="00D274A5">
      <w:pPr>
        <w:pStyle w:val="ListParagraph"/>
        <w:numPr>
          <w:ilvl w:val="0"/>
          <w:numId w:val="40"/>
        </w:numPr>
        <w:rPr>
          <w:rFonts w:ascii="Arial" w:hAnsi="Arial" w:cs="Arial"/>
          <w:sz w:val="20"/>
          <w:szCs w:val="20"/>
        </w:rPr>
      </w:pPr>
      <w:r w:rsidRPr="00BE1E2C">
        <w:rPr>
          <w:rFonts w:ascii="Arial" w:hAnsi="Arial" w:cs="Arial"/>
          <w:sz w:val="20"/>
          <w:szCs w:val="20"/>
        </w:rPr>
        <w:t xml:space="preserve">behaved in a way that has harmed a </w:t>
      </w:r>
      <w:r w:rsidR="002D785A" w:rsidRPr="00BE1E2C">
        <w:rPr>
          <w:rFonts w:ascii="Arial" w:hAnsi="Arial" w:cs="Arial"/>
          <w:sz w:val="20"/>
          <w:szCs w:val="20"/>
        </w:rPr>
        <w:t>child,</w:t>
      </w:r>
      <w:r w:rsidRPr="00BE1E2C">
        <w:rPr>
          <w:rFonts w:ascii="Arial" w:hAnsi="Arial" w:cs="Arial"/>
          <w:sz w:val="20"/>
          <w:szCs w:val="20"/>
        </w:rPr>
        <w:t xml:space="preserve"> or may have harmed a child</w:t>
      </w:r>
    </w:p>
    <w:p w14:paraId="4D88781F" w14:textId="77777777" w:rsidR="001C0C01" w:rsidRPr="00BE1E2C" w:rsidRDefault="001C0C01" w:rsidP="00D274A5">
      <w:pPr>
        <w:pStyle w:val="ListParagraph"/>
        <w:numPr>
          <w:ilvl w:val="0"/>
          <w:numId w:val="40"/>
        </w:numPr>
        <w:rPr>
          <w:rFonts w:ascii="Arial" w:hAnsi="Arial" w:cs="Arial"/>
          <w:sz w:val="20"/>
          <w:szCs w:val="20"/>
        </w:rPr>
      </w:pPr>
      <w:r w:rsidRPr="00BE1E2C">
        <w:rPr>
          <w:rFonts w:ascii="Arial" w:hAnsi="Arial" w:cs="Arial"/>
          <w:sz w:val="20"/>
          <w:szCs w:val="20"/>
        </w:rPr>
        <w:t>possibly committed a criminal offence against a related child</w:t>
      </w:r>
    </w:p>
    <w:p w14:paraId="0775250B" w14:textId="4B446469" w:rsidR="001C0C01" w:rsidRPr="00BE1E2C" w:rsidRDefault="001C0C01" w:rsidP="00D274A5">
      <w:pPr>
        <w:pStyle w:val="ListParagraph"/>
        <w:numPr>
          <w:ilvl w:val="0"/>
          <w:numId w:val="40"/>
        </w:numPr>
        <w:rPr>
          <w:rFonts w:ascii="Arial" w:hAnsi="Arial" w:cs="Arial"/>
          <w:sz w:val="20"/>
          <w:szCs w:val="20"/>
        </w:rPr>
      </w:pPr>
      <w:r w:rsidRPr="00BE1E2C">
        <w:rPr>
          <w:rFonts w:ascii="Arial" w:hAnsi="Arial" w:cs="Arial"/>
          <w:sz w:val="20"/>
          <w:szCs w:val="20"/>
        </w:rPr>
        <w:t>behaved towards a child or children in a way that indicates they may pose a risk or harm to children</w:t>
      </w:r>
    </w:p>
    <w:p w14:paraId="341ABA10" w14:textId="77777777" w:rsidR="00C062F4" w:rsidRPr="00CF31E6" w:rsidRDefault="00CF31E6" w:rsidP="00D274A5">
      <w:pPr>
        <w:numPr>
          <w:ilvl w:val="0"/>
          <w:numId w:val="26"/>
        </w:numPr>
        <w:rPr>
          <w:rFonts w:ascii="Arial" w:hAnsi="Arial" w:cs="Arial"/>
          <w:sz w:val="20"/>
          <w:szCs w:val="20"/>
        </w:rPr>
      </w:pPr>
      <w:r w:rsidRPr="00BE1E2C">
        <w:rPr>
          <w:rFonts w:ascii="Arial" w:hAnsi="Arial" w:cs="Arial"/>
          <w:sz w:val="20"/>
          <w:szCs w:val="20"/>
        </w:rPr>
        <w:t>We</w:t>
      </w:r>
      <w:r w:rsidR="00C062F4" w:rsidRPr="00BE1E2C">
        <w:rPr>
          <w:rFonts w:ascii="Arial" w:hAnsi="Arial" w:cs="Arial"/>
          <w:sz w:val="20"/>
          <w:szCs w:val="20"/>
        </w:rPr>
        <w:t xml:space="preserve"> follow the guidance of the local Safeguarding Children</w:t>
      </w:r>
      <w:r w:rsidR="0001294C" w:rsidRPr="00BE1E2C">
        <w:rPr>
          <w:rFonts w:ascii="Arial" w:hAnsi="Arial" w:cs="Arial"/>
          <w:sz w:val="20"/>
          <w:szCs w:val="20"/>
        </w:rPr>
        <w:t>’s</w:t>
      </w:r>
      <w:r w:rsidR="00C062F4" w:rsidRPr="00BE1E2C">
        <w:rPr>
          <w:rFonts w:ascii="Arial" w:hAnsi="Arial" w:cs="Arial"/>
          <w:sz w:val="20"/>
          <w:szCs w:val="20"/>
        </w:rPr>
        <w:t xml:space="preserve"> Board when responding to any complaint that a </w:t>
      </w:r>
      <w:r w:rsidR="00C062F4" w:rsidRPr="00CF31E6">
        <w:rPr>
          <w:rFonts w:ascii="Arial" w:hAnsi="Arial" w:cs="Arial"/>
          <w:sz w:val="20"/>
          <w:szCs w:val="20"/>
        </w:rPr>
        <w:t>member of staff or volunteer within the setting, or anyone working on the premises occupied by the setting, has abused a child.</w:t>
      </w:r>
    </w:p>
    <w:p w14:paraId="0060D1F5" w14:textId="77777777" w:rsidR="00AA3CBA" w:rsidRPr="00C07E9A" w:rsidRDefault="00AA3CBA" w:rsidP="00D274A5">
      <w:pPr>
        <w:numPr>
          <w:ilvl w:val="0"/>
          <w:numId w:val="26"/>
        </w:numPr>
        <w:rPr>
          <w:rFonts w:ascii="Arial" w:hAnsi="Arial" w:cs="Arial"/>
          <w:sz w:val="20"/>
          <w:szCs w:val="20"/>
        </w:rPr>
      </w:pPr>
      <w:r w:rsidRPr="00C07E9A">
        <w:rPr>
          <w:rFonts w:ascii="Arial" w:hAnsi="Arial" w:cs="Arial"/>
          <w:sz w:val="20"/>
          <w:szCs w:val="20"/>
        </w:rPr>
        <w:t>We respond to any concerns raised by staff and volunteers who know how to escalate their concerns if they are not satisfied with our response.</w:t>
      </w:r>
    </w:p>
    <w:p w14:paraId="1D6344D3" w14:textId="77777777" w:rsidR="00C062F4" w:rsidRPr="00C07E9A" w:rsidRDefault="00C062F4" w:rsidP="00D274A5">
      <w:pPr>
        <w:numPr>
          <w:ilvl w:val="0"/>
          <w:numId w:val="26"/>
        </w:numPr>
        <w:rPr>
          <w:rFonts w:ascii="Arial" w:hAnsi="Arial" w:cs="Arial"/>
          <w:sz w:val="20"/>
          <w:szCs w:val="20"/>
        </w:rPr>
      </w:pPr>
      <w:r w:rsidRPr="00C07E9A">
        <w:rPr>
          <w:rFonts w:ascii="Arial" w:hAnsi="Arial" w:cs="Arial"/>
          <w:sz w:val="20"/>
          <w:szCs w:val="20"/>
        </w:rPr>
        <w:t>We respond to any disclosure by children or staff that abuse by a member of staff or volunteer within the setting, or anyone working on the premises occupied by the setting, may have taken, or is taking place, by first recording the details of any such alleged incident.</w:t>
      </w:r>
    </w:p>
    <w:p w14:paraId="04541B90" w14:textId="77777777" w:rsidR="00864E58" w:rsidRPr="002835C9" w:rsidRDefault="00C062F4" w:rsidP="00D274A5">
      <w:pPr>
        <w:numPr>
          <w:ilvl w:val="0"/>
          <w:numId w:val="26"/>
        </w:numPr>
        <w:rPr>
          <w:rFonts w:ascii="Arial" w:hAnsi="Arial" w:cs="Arial"/>
          <w:sz w:val="20"/>
          <w:szCs w:val="20"/>
        </w:rPr>
      </w:pPr>
      <w:r w:rsidRPr="002835C9">
        <w:rPr>
          <w:rFonts w:ascii="Arial" w:hAnsi="Arial" w:cs="Arial"/>
          <w:sz w:val="20"/>
          <w:szCs w:val="20"/>
        </w:rPr>
        <w:t>We refer any such complaint immediately to</w:t>
      </w:r>
      <w:r w:rsidR="00CF31E6" w:rsidRPr="002835C9">
        <w:rPr>
          <w:rFonts w:ascii="Arial" w:hAnsi="Arial" w:cs="Arial"/>
          <w:sz w:val="20"/>
          <w:szCs w:val="20"/>
        </w:rPr>
        <w:t xml:space="preserve"> a senior manager within the organisation and the</w:t>
      </w:r>
      <w:r w:rsidRPr="002835C9">
        <w:rPr>
          <w:rFonts w:ascii="Arial" w:hAnsi="Arial" w:cs="Arial"/>
          <w:sz w:val="20"/>
          <w:szCs w:val="20"/>
        </w:rPr>
        <w:t xml:space="preserve"> Local Authority Designated Officer (LADO</w:t>
      </w:r>
      <w:r w:rsidR="00CF31E6" w:rsidRPr="002835C9">
        <w:rPr>
          <w:rFonts w:ascii="Arial" w:hAnsi="Arial" w:cs="Arial"/>
          <w:sz w:val="20"/>
          <w:szCs w:val="20"/>
        </w:rPr>
        <w:t xml:space="preserve">) as necessary </w:t>
      </w:r>
      <w:r w:rsidR="00B50801" w:rsidRPr="002835C9">
        <w:rPr>
          <w:rFonts w:ascii="Arial" w:hAnsi="Arial" w:cs="Arial"/>
          <w:sz w:val="20"/>
          <w:szCs w:val="20"/>
        </w:rPr>
        <w:t>to investigate</w:t>
      </w:r>
      <w:r w:rsidR="00CF31E6" w:rsidRPr="002835C9">
        <w:rPr>
          <w:rFonts w:ascii="Arial" w:hAnsi="Arial" w:cs="Arial"/>
          <w:sz w:val="20"/>
          <w:szCs w:val="20"/>
        </w:rPr>
        <w:t xml:space="preserve"> and/or offer advice.</w:t>
      </w:r>
    </w:p>
    <w:p w14:paraId="29B21B10" w14:textId="2A0951F3" w:rsidR="00C062F4" w:rsidRPr="002835C9" w:rsidRDefault="0546E769" w:rsidP="5826BBB9">
      <w:pPr>
        <w:ind w:left="360"/>
        <w:rPr>
          <w:rFonts w:ascii="Arial" w:hAnsi="Arial" w:cs="Arial"/>
          <w:b/>
          <w:bCs/>
          <w:sz w:val="20"/>
          <w:szCs w:val="20"/>
        </w:rPr>
      </w:pPr>
      <w:r w:rsidRPr="5826BBB9">
        <w:rPr>
          <w:rFonts w:ascii="Arial" w:hAnsi="Arial" w:cs="Arial"/>
          <w:b/>
          <w:bCs/>
          <w:sz w:val="20"/>
          <w:szCs w:val="20"/>
        </w:rPr>
        <w:t>CONTACT</w:t>
      </w:r>
      <w:r w:rsidR="3FC477E0" w:rsidRPr="5826BBB9">
        <w:rPr>
          <w:rFonts w:ascii="Arial" w:hAnsi="Arial" w:cs="Arial"/>
          <w:b/>
          <w:bCs/>
          <w:sz w:val="20"/>
          <w:szCs w:val="20"/>
        </w:rPr>
        <w:t xml:space="preserve"> </w:t>
      </w:r>
      <w:r w:rsidR="3FC477E0" w:rsidRPr="5826BBB9">
        <w:rPr>
          <w:rFonts w:ascii="Arial" w:eastAsia="Arial" w:hAnsi="Arial" w:cs="Arial"/>
          <w:color w:val="201F1E"/>
          <w:sz w:val="20"/>
          <w:szCs w:val="20"/>
        </w:rPr>
        <w:t xml:space="preserve">Jo Clifford </w:t>
      </w:r>
      <w:r w:rsidR="347CB120" w:rsidRPr="5826BBB9">
        <w:rPr>
          <w:rFonts w:ascii="Arial" w:eastAsia="Arial" w:hAnsi="Arial" w:cs="Arial"/>
          <w:color w:val="201F1E"/>
          <w:sz w:val="20"/>
          <w:szCs w:val="20"/>
        </w:rPr>
        <w:t xml:space="preserve">or </w:t>
      </w:r>
      <w:r w:rsidR="3FC477E0" w:rsidRPr="5826BBB9">
        <w:rPr>
          <w:rFonts w:ascii="Arial" w:eastAsia="Arial" w:hAnsi="Arial" w:cs="Arial"/>
          <w:color w:val="201F1E"/>
          <w:sz w:val="20"/>
          <w:szCs w:val="20"/>
        </w:rPr>
        <w:t>Sarah Capel-Jones</w:t>
      </w:r>
      <w:r w:rsidRPr="5826BBB9">
        <w:rPr>
          <w:rFonts w:ascii="Arial" w:hAnsi="Arial" w:cs="Arial"/>
          <w:b/>
          <w:bCs/>
          <w:sz w:val="20"/>
          <w:szCs w:val="20"/>
        </w:rPr>
        <w:t xml:space="preserve"> </w:t>
      </w:r>
      <w:r w:rsidR="0032197B" w:rsidRPr="5826BBB9">
        <w:rPr>
          <w:rFonts w:ascii="Arial" w:hAnsi="Arial" w:cs="Arial"/>
          <w:b/>
          <w:bCs/>
          <w:sz w:val="20"/>
          <w:szCs w:val="20"/>
        </w:rPr>
        <w:t xml:space="preserve">on </w:t>
      </w:r>
      <w:r w:rsidR="6DC5C7DA" w:rsidRPr="5826BBB9">
        <w:rPr>
          <w:rFonts w:ascii="Arial" w:eastAsia="Helvetica" w:hAnsi="Arial" w:cs="Arial"/>
          <w:b/>
          <w:bCs/>
          <w:color w:val="201F1E"/>
          <w:sz w:val="20"/>
          <w:szCs w:val="20"/>
        </w:rPr>
        <w:t>01908 254307</w:t>
      </w:r>
      <w:r w:rsidR="009810E0">
        <w:rPr>
          <w:rFonts w:ascii="Arial" w:eastAsia="Helvetica" w:hAnsi="Arial" w:cs="Arial"/>
          <w:b/>
          <w:bCs/>
          <w:color w:val="201F1E"/>
          <w:sz w:val="20"/>
          <w:szCs w:val="20"/>
        </w:rPr>
        <w:t>,</w:t>
      </w:r>
      <w:r w:rsidR="00C062F4" w:rsidRPr="5826BBB9">
        <w:rPr>
          <w:rFonts w:ascii="Arial" w:hAnsi="Arial" w:cs="Arial"/>
          <w:b/>
          <w:bCs/>
          <w:sz w:val="20"/>
          <w:szCs w:val="20"/>
        </w:rPr>
        <w:t xml:space="preserve"> </w:t>
      </w:r>
      <w:r w:rsidR="6E7B3669" w:rsidRPr="5826BBB9">
        <w:rPr>
          <w:rFonts w:ascii="Arial" w:hAnsi="Arial" w:cs="Arial"/>
          <w:b/>
          <w:bCs/>
          <w:sz w:val="20"/>
          <w:szCs w:val="20"/>
        </w:rPr>
        <w:t>Milton Keynes</w:t>
      </w:r>
      <w:r w:rsidR="009810E0">
        <w:rPr>
          <w:rFonts w:ascii="Arial" w:hAnsi="Arial" w:cs="Arial"/>
          <w:b/>
          <w:bCs/>
          <w:sz w:val="20"/>
          <w:szCs w:val="20"/>
        </w:rPr>
        <w:t>,</w:t>
      </w:r>
      <w:r w:rsidR="6E7B3669" w:rsidRPr="5826BBB9">
        <w:rPr>
          <w:rFonts w:ascii="Arial" w:hAnsi="Arial" w:cs="Arial"/>
          <w:b/>
          <w:bCs/>
          <w:sz w:val="20"/>
          <w:szCs w:val="20"/>
        </w:rPr>
        <w:t xml:space="preserve"> or</w:t>
      </w:r>
      <w:r w:rsidR="38BBB488" w:rsidRPr="5826BBB9">
        <w:rPr>
          <w:rFonts w:ascii="Arial" w:eastAsia="Arial" w:hAnsi="Arial" w:cs="Arial"/>
          <w:b/>
          <w:bCs/>
          <w:sz w:val="20"/>
          <w:szCs w:val="20"/>
        </w:rPr>
        <w:t xml:space="preserve"> </w:t>
      </w:r>
      <w:r w:rsidR="38BBB488" w:rsidRPr="5826BBB9">
        <w:rPr>
          <w:rFonts w:ascii="Arial" w:eastAsia="Arial" w:hAnsi="Arial" w:cs="Arial"/>
          <w:sz w:val="20"/>
          <w:szCs w:val="20"/>
        </w:rPr>
        <w:t>Andy Smith</w:t>
      </w:r>
      <w:r w:rsidR="6EF7E124" w:rsidRPr="5826BBB9">
        <w:rPr>
          <w:rFonts w:ascii="Arial" w:eastAsia="Arial" w:hAnsi="Arial" w:cs="Arial"/>
          <w:b/>
          <w:bCs/>
          <w:sz w:val="20"/>
          <w:szCs w:val="20"/>
        </w:rPr>
        <w:t xml:space="preserve"> </w:t>
      </w:r>
      <w:r w:rsidR="38BBB488" w:rsidRPr="5826BBB9">
        <w:rPr>
          <w:rFonts w:ascii="Arial" w:eastAsia="Arial" w:hAnsi="Arial" w:cs="Arial"/>
          <w:b/>
          <w:bCs/>
          <w:sz w:val="20"/>
          <w:szCs w:val="20"/>
        </w:rPr>
        <w:t>on 01604 367862</w:t>
      </w:r>
      <w:r w:rsidR="098F81CB" w:rsidRPr="5826BBB9">
        <w:rPr>
          <w:rFonts w:ascii="Arial" w:eastAsia="Arial" w:hAnsi="Arial" w:cs="Arial"/>
          <w:b/>
          <w:bCs/>
          <w:sz w:val="20"/>
          <w:szCs w:val="20"/>
        </w:rPr>
        <w:t xml:space="preserve"> or 01604 362993</w:t>
      </w:r>
      <w:r w:rsidR="009810E0">
        <w:rPr>
          <w:rFonts w:ascii="Arial" w:eastAsia="Arial" w:hAnsi="Arial" w:cs="Arial"/>
          <w:b/>
          <w:bCs/>
          <w:sz w:val="20"/>
          <w:szCs w:val="20"/>
        </w:rPr>
        <w:t>,</w:t>
      </w:r>
      <w:r w:rsidR="098F81CB" w:rsidRPr="5826BBB9">
        <w:rPr>
          <w:rFonts w:ascii="Arial" w:eastAsia="Arial" w:hAnsi="Arial" w:cs="Arial"/>
          <w:b/>
          <w:bCs/>
          <w:sz w:val="20"/>
          <w:szCs w:val="20"/>
        </w:rPr>
        <w:t xml:space="preserve"> </w:t>
      </w:r>
      <w:r w:rsidR="2EA28660" w:rsidRPr="5826BBB9">
        <w:rPr>
          <w:rFonts w:ascii="Arial" w:eastAsia="Arial" w:hAnsi="Arial" w:cs="Arial"/>
          <w:b/>
          <w:bCs/>
          <w:sz w:val="20"/>
          <w:szCs w:val="20"/>
        </w:rPr>
        <w:t>Northampton</w:t>
      </w:r>
      <w:r w:rsidR="002835C9" w:rsidRPr="5826BBB9">
        <w:rPr>
          <w:rFonts w:ascii="Arial" w:eastAsia="Arial" w:hAnsi="Arial" w:cs="Arial"/>
          <w:b/>
          <w:bCs/>
          <w:sz w:val="20"/>
          <w:szCs w:val="20"/>
        </w:rPr>
        <w:t>.</w:t>
      </w:r>
    </w:p>
    <w:p w14:paraId="30C4EDAF" w14:textId="4852C469" w:rsidR="00C062F4" w:rsidRPr="00C07E9A" w:rsidRDefault="00C062F4" w:rsidP="00D274A5">
      <w:pPr>
        <w:numPr>
          <w:ilvl w:val="0"/>
          <w:numId w:val="26"/>
        </w:numPr>
        <w:rPr>
          <w:rFonts w:ascii="Arial" w:hAnsi="Arial" w:cs="Arial"/>
          <w:sz w:val="20"/>
          <w:szCs w:val="20"/>
        </w:rPr>
      </w:pPr>
      <w:r w:rsidRPr="18BD33F0">
        <w:rPr>
          <w:rFonts w:ascii="Arial" w:hAnsi="Arial" w:cs="Arial"/>
          <w:sz w:val="20"/>
          <w:szCs w:val="20"/>
        </w:rPr>
        <w:t xml:space="preserve">We also report any </w:t>
      </w:r>
      <w:r w:rsidR="00B50801" w:rsidRPr="18BD33F0">
        <w:rPr>
          <w:rFonts w:ascii="Arial" w:hAnsi="Arial" w:cs="Arial"/>
          <w:sz w:val="20"/>
          <w:szCs w:val="20"/>
        </w:rPr>
        <w:t>such alleged incident to Ofsted (unless advised by LADO that this is unnecessary due to the incident not meeting the threshold)</w:t>
      </w:r>
      <w:r w:rsidRPr="18BD33F0">
        <w:rPr>
          <w:rFonts w:ascii="Arial" w:hAnsi="Arial" w:cs="Arial"/>
          <w:sz w:val="20"/>
          <w:szCs w:val="20"/>
        </w:rPr>
        <w:t xml:space="preserve"> as well as what measures we have taken. We are aware that it is an offence not to do this.</w:t>
      </w:r>
    </w:p>
    <w:p w14:paraId="0DDF273F" w14:textId="77777777" w:rsidR="00C062F4" w:rsidRPr="00C07E9A" w:rsidRDefault="00C062F4" w:rsidP="00D274A5">
      <w:pPr>
        <w:numPr>
          <w:ilvl w:val="0"/>
          <w:numId w:val="26"/>
        </w:numPr>
        <w:rPr>
          <w:rFonts w:ascii="Arial" w:hAnsi="Arial" w:cs="Arial"/>
          <w:sz w:val="20"/>
          <w:szCs w:val="20"/>
        </w:rPr>
      </w:pPr>
      <w:r w:rsidRPr="00C07E9A">
        <w:rPr>
          <w:rFonts w:ascii="Arial" w:hAnsi="Arial" w:cs="Arial"/>
          <w:sz w:val="20"/>
          <w:szCs w:val="20"/>
        </w:rPr>
        <w:lastRenderedPageBreak/>
        <w:t>We co-operate entirely with any investigation carried out by children’s social care in conjunction with the police.</w:t>
      </w:r>
    </w:p>
    <w:p w14:paraId="44F1591A" w14:textId="4B6BAEC3" w:rsidR="00C062F4" w:rsidRPr="00BE1E2C" w:rsidRDefault="00C062F4" w:rsidP="00D274A5">
      <w:pPr>
        <w:numPr>
          <w:ilvl w:val="0"/>
          <w:numId w:val="26"/>
        </w:numPr>
        <w:rPr>
          <w:rFonts w:ascii="Arial" w:hAnsi="Arial" w:cs="Arial"/>
          <w:sz w:val="20"/>
          <w:szCs w:val="20"/>
        </w:rPr>
      </w:pPr>
      <w:r w:rsidRPr="4852C76E">
        <w:rPr>
          <w:rFonts w:ascii="Arial" w:hAnsi="Arial" w:cs="Arial"/>
          <w:sz w:val="20"/>
          <w:szCs w:val="20"/>
        </w:rPr>
        <w:t xml:space="preserve">Where the management committee and children’s social care agree it is appropriate in the circumstances, the chairperson will suspend the member of </w:t>
      </w:r>
      <w:r w:rsidR="00CF31E6" w:rsidRPr="4852C76E">
        <w:rPr>
          <w:rFonts w:ascii="Arial" w:hAnsi="Arial" w:cs="Arial"/>
          <w:sz w:val="20"/>
          <w:szCs w:val="20"/>
        </w:rPr>
        <w:t xml:space="preserve">staff </w:t>
      </w:r>
      <w:r w:rsidRPr="4852C76E">
        <w:rPr>
          <w:rFonts w:ascii="Arial" w:hAnsi="Arial" w:cs="Arial"/>
          <w:sz w:val="20"/>
          <w:szCs w:val="20"/>
        </w:rPr>
        <w:t xml:space="preserve">on full pay, or the volunteer, for the duration of the investigation.  This is not an indication of admission that the alleged incident has taken </w:t>
      </w:r>
      <w:r w:rsidR="002D785A" w:rsidRPr="4852C76E">
        <w:rPr>
          <w:rFonts w:ascii="Arial" w:hAnsi="Arial" w:cs="Arial"/>
          <w:sz w:val="20"/>
          <w:szCs w:val="20"/>
        </w:rPr>
        <w:t>place</w:t>
      </w:r>
      <w:r w:rsidR="001450A3">
        <w:rPr>
          <w:rFonts w:ascii="Arial" w:hAnsi="Arial" w:cs="Arial"/>
          <w:sz w:val="20"/>
          <w:szCs w:val="20"/>
        </w:rPr>
        <w:t>,</w:t>
      </w:r>
      <w:r w:rsidR="002D785A" w:rsidRPr="4852C76E">
        <w:rPr>
          <w:rFonts w:ascii="Arial" w:hAnsi="Arial" w:cs="Arial"/>
          <w:sz w:val="20"/>
          <w:szCs w:val="20"/>
        </w:rPr>
        <w:t xml:space="preserve"> but</w:t>
      </w:r>
      <w:r w:rsidRPr="4852C76E">
        <w:rPr>
          <w:rFonts w:ascii="Arial" w:hAnsi="Arial" w:cs="Arial"/>
          <w:sz w:val="20"/>
          <w:szCs w:val="20"/>
        </w:rPr>
        <w:t xml:space="preserve"> is to protect the staff or </w:t>
      </w:r>
      <w:r w:rsidR="00A35A03">
        <w:rPr>
          <w:rFonts w:ascii="Arial" w:hAnsi="Arial" w:cs="Arial"/>
          <w:sz w:val="20"/>
          <w:szCs w:val="20"/>
        </w:rPr>
        <w:t>volunteers</w:t>
      </w:r>
      <w:r w:rsidRPr="4852C76E">
        <w:rPr>
          <w:rFonts w:ascii="Arial" w:hAnsi="Arial" w:cs="Arial"/>
          <w:sz w:val="20"/>
          <w:szCs w:val="20"/>
        </w:rPr>
        <w:t xml:space="preserve"> as well as children and families throughout the process.</w:t>
      </w:r>
      <w:r w:rsidR="00CF31E6" w:rsidRPr="4852C76E">
        <w:rPr>
          <w:rFonts w:ascii="Arial" w:hAnsi="Arial" w:cs="Arial"/>
          <w:sz w:val="20"/>
          <w:szCs w:val="20"/>
        </w:rPr>
        <w:t xml:space="preserve"> Where it is </w:t>
      </w:r>
      <w:r w:rsidR="006C4511" w:rsidRPr="4852C76E">
        <w:rPr>
          <w:rFonts w:ascii="Arial" w:hAnsi="Arial" w:cs="Arial"/>
          <w:sz w:val="20"/>
          <w:szCs w:val="20"/>
        </w:rPr>
        <w:t>appropriate and</w:t>
      </w:r>
      <w:r w:rsidR="00CF31E6" w:rsidRPr="4852C76E">
        <w:rPr>
          <w:rFonts w:ascii="Arial" w:hAnsi="Arial" w:cs="Arial"/>
          <w:sz w:val="20"/>
          <w:szCs w:val="20"/>
        </w:rPr>
        <w:t xml:space="preserve"> practical and agreed LADO, we will set </w:t>
      </w:r>
      <w:r w:rsidR="001450A3">
        <w:rPr>
          <w:rFonts w:ascii="Arial" w:hAnsi="Arial" w:cs="Arial"/>
          <w:sz w:val="20"/>
          <w:szCs w:val="20"/>
        </w:rPr>
        <w:t xml:space="preserve">out </w:t>
      </w:r>
      <w:r w:rsidR="00CF31E6" w:rsidRPr="4852C76E">
        <w:rPr>
          <w:rFonts w:ascii="Arial" w:hAnsi="Arial" w:cs="Arial"/>
          <w:sz w:val="20"/>
          <w:szCs w:val="20"/>
        </w:rPr>
        <w:t>to offer an alternative to suspension for the duration of the investigation, if an alternative is available that will safeguard children and not p</w:t>
      </w:r>
      <w:r w:rsidR="53EA7972" w:rsidRPr="4852C76E">
        <w:rPr>
          <w:rFonts w:ascii="Arial" w:hAnsi="Arial" w:cs="Arial"/>
          <w:sz w:val="20"/>
          <w:szCs w:val="20"/>
        </w:rPr>
        <w:t>l</w:t>
      </w:r>
      <w:r w:rsidR="00CF31E6" w:rsidRPr="4852C76E">
        <w:rPr>
          <w:rFonts w:ascii="Arial" w:hAnsi="Arial" w:cs="Arial"/>
          <w:sz w:val="20"/>
          <w:szCs w:val="20"/>
        </w:rPr>
        <w:t>ace the affected staff or volunteer at risk.</w:t>
      </w:r>
    </w:p>
    <w:p w14:paraId="26084BAE" w14:textId="77777777" w:rsidR="002E56BC" w:rsidRPr="00BE1E2C" w:rsidRDefault="002E56BC" w:rsidP="002E56BC">
      <w:pPr>
        <w:rPr>
          <w:rFonts w:ascii="Arial" w:hAnsi="Arial" w:cs="Arial"/>
          <w:sz w:val="20"/>
          <w:szCs w:val="20"/>
        </w:rPr>
      </w:pPr>
    </w:p>
    <w:p w14:paraId="27751DD5" w14:textId="120B68D0" w:rsidR="00C062F4" w:rsidRPr="00754055" w:rsidRDefault="00C062F4" w:rsidP="00C062F4">
      <w:pPr>
        <w:rPr>
          <w:rFonts w:ascii="Arial" w:hAnsi="Arial" w:cs="Arial"/>
          <w:sz w:val="20"/>
          <w:szCs w:val="20"/>
        </w:rPr>
      </w:pPr>
      <w:r w:rsidRPr="00C07E9A">
        <w:rPr>
          <w:rFonts w:ascii="Arial" w:hAnsi="Arial" w:cs="Arial"/>
          <w:b/>
          <w:sz w:val="20"/>
          <w:szCs w:val="20"/>
        </w:rPr>
        <w:t>Disciplinary action</w:t>
      </w:r>
    </w:p>
    <w:p w14:paraId="53063C9C" w14:textId="6D62FC89" w:rsidR="00C062F4" w:rsidRPr="00C07E9A" w:rsidRDefault="00C062F4" w:rsidP="4852C76E">
      <w:pPr>
        <w:rPr>
          <w:rFonts w:ascii="Arial" w:hAnsi="Arial" w:cs="Arial"/>
          <w:sz w:val="20"/>
          <w:szCs w:val="20"/>
        </w:rPr>
      </w:pPr>
      <w:r w:rsidRPr="4852C76E">
        <w:rPr>
          <w:rFonts w:ascii="Arial" w:hAnsi="Arial" w:cs="Arial"/>
          <w:sz w:val="20"/>
          <w:szCs w:val="20"/>
        </w:rPr>
        <w:t>Where a member of staff or a volunteer is dismissed due to engaging in activities that caused concern for the safeguarding of children or vulnerable adults, we will notify the</w:t>
      </w:r>
      <w:r w:rsidR="00063C1A" w:rsidRPr="4852C76E">
        <w:rPr>
          <w:rFonts w:ascii="Arial" w:hAnsi="Arial" w:cs="Arial"/>
          <w:sz w:val="20"/>
          <w:szCs w:val="20"/>
        </w:rPr>
        <w:t xml:space="preserve"> Disclosure and Barring Services</w:t>
      </w:r>
      <w:r w:rsidR="00983DC5" w:rsidRPr="4852C76E">
        <w:rPr>
          <w:rFonts w:ascii="Arial" w:hAnsi="Arial" w:cs="Arial"/>
          <w:sz w:val="20"/>
          <w:szCs w:val="20"/>
        </w:rPr>
        <w:t xml:space="preserve"> </w:t>
      </w:r>
      <w:r w:rsidRPr="4852C76E">
        <w:rPr>
          <w:rFonts w:ascii="Arial" w:hAnsi="Arial" w:cs="Arial"/>
          <w:sz w:val="20"/>
          <w:szCs w:val="20"/>
        </w:rPr>
        <w:t xml:space="preserve">of relevant information so that </w:t>
      </w:r>
      <w:r w:rsidR="00121752" w:rsidRPr="4852C76E">
        <w:rPr>
          <w:rFonts w:ascii="Arial" w:hAnsi="Arial" w:cs="Arial"/>
          <w:sz w:val="20"/>
          <w:szCs w:val="20"/>
        </w:rPr>
        <w:t>individuals,</w:t>
      </w:r>
      <w:r w:rsidRPr="4852C76E">
        <w:rPr>
          <w:rFonts w:ascii="Arial" w:hAnsi="Arial" w:cs="Arial"/>
          <w:sz w:val="20"/>
          <w:szCs w:val="20"/>
        </w:rPr>
        <w:t xml:space="preserve"> who pose a threat to children and vulnerable groups, can be </w:t>
      </w:r>
      <w:r w:rsidR="009A6284" w:rsidRPr="4852C76E">
        <w:rPr>
          <w:rFonts w:ascii="Arial" w:hAnsi="Arial" w:cs="Arial"/>
          <w:sz w:val="20"/>
          <w:szCs w:val="20"/>
        </w:rPr>
        <w:t>identified,</w:t>
      </w:r>
      <w:r w:rsidRPr="4852C76E">
        <w:rPr>
          <w:rFonts w:ascii="Arial" w:hAnsi="Arial" w:cs="Arial"/>
          <w:sz w:val="20"/>
          <w:szCs w:val="20"/>
        </w:rPr>
        <w:t xml:space="preserve"> and barred from working with these groups.</w:t>
      </w:r>
    </w:p>
    <w:p w14:paraId="31500A69" w14:textId="77777777" w:rsidR="00C062F4" w:rsidRPr="00C07E9A" w:rsidRDefault="00C062F4" w:rsidP="00C062F4">
      <w:pPr>
        <w:rPr>
          <w:rFonts w:ascii="Arial" w:hAnsi="Arial" w:cs="Arial"/>
          <w:sz w:val="20"/>
          <w:szCs w:val="20"/>
        </w:rPr>
      </w:pPr>
    </w:p>
    <w:p w14:paraId="66AC1A89" w14:textId="77777777" w:rsidR="00C062F4" w:rsidRPr="00C07E9A" w:rsidRDefault="00C062F4" w:rsidP="00C062F4">
      <w:pPr>
        <w:rPr>
          <w:rFonts w:ascii="Arial" w:hAnsi="Arial" w:cs="Arial"/>
          <w:sz w:val="20"/>
          <w:szCs w:val="20"/>
        </w:rPr>
      </w:pPr>
      <w:r w:rsidRPr="00C07E9A">
        <w:rPr>
          <w:rFonts w:ascii="Arial" w:hAnsi="Arial" w:cs="Arial"/>
          <w:b/>
          <w:sz w:val="20"/>
          <w:szCs w:val="20"/>
        </w:rPr>
        <w:t>Key Commitment 3</w:t>
      </w:r>
    </w:p>
    <w:p w14:paraId="7382E30A" w14:textId="4A9D5D90" w:rsidR="00C062F4" w:rsidRPr="00C07E9A" w:rsidRDefault="00C062F4" w:rsidP="00C062F4">
      <w:pPr>
        <w:rPr>
          <w:rFonts w:ascii="Arial" w:hAnsi="Arial" w:cs="Arial"/>
          <w:sz w:val="20"/>
          <w:szCs w:val="20"/>
        </w:rPr>
      </w:pPr>
      <w:r w:rsidRPr="00C07E9A">
        <w:rPr>
          <w:rFonts w:ascii="Arial" w:hAnsi="Arial" w:cs="Arial"/>
          <w:sz w:val="20"/>
          <w:szCs w:val="20"/>
        </w:rPr>
        <w:t xml:space="preserve">Hanslope Pre-school is committed to promoting awareness of child abuse issues throughout its training and learning programmes for adults.  </w:t>
      </w:r>
      <w:r w:rsidR="001D3C97" w:rsidRPr="00C07E9A">
        <w:rPr>
          <w:rFonts w:ascii="Arial" w:hAnsi="Arial" w:cs="Arial"/>
          <w:sz w:val="20"/>
          <w:szCs w:val="20"/>
        </w:rPr>
        <w:t xml:space="preserve">We are also </w:t>
      </w:r>
      <w:r w:rsidRPr="00C07E9A">
        <w:rPr>
          <w:rFonts w:ascii="Arial" w:hAnsi="Arial" w:cs="Arial"/>
          <w:sz w:val="20"/>
          <w:szCs w:val="20"/>
        </w:rPr>
        <w:t xml:space="preserve">committed to empowering children through </w:t>
      </w:r>
      <w:r w:rsidR="00310ED8" w:rsidRPr="00C07E9A">
        <w:rPr>
          <w:rFonts w:ascii="Arial" w:hAnsi="Arial" w:cs="Arial"/>
          <w:sz w:val="20"/>
          <w:szCs w:val="20"/>
        </w:rPr>
        <w:t xml:space="preserve">our </w:t>
      </w:r>
      <w:r w:rsidRPr="00C07E9A">
        <w:rPr>
          <w:rFonts w:ascii="Arial" w:hAnsi="Arial" w:cs="Arial"/>
          <w:sz w:val="20"/>
          <w:szCs w:val="20"/>
        </w:rPr>
        <w:t xml:space="preserve">early childhood curriculum, promoting their right to be strong, </w:t>
      </w:r>
      <w:r w:rsidR="00014B70" w:rsidRPr="00C07E9A">
        <w:rPr>
          <w:rFonts w:ascii="Arial" w:hAnsi="Arial" w:cs="Arial"/>
          <w:sz w:val="20"/>
          <w:szCs w:val="20"/>
        </w:rPr>
        <w:t>resilient,</w:t>
      </w:r>
      <w:r w:rsidRPr="00C07E9A">
        <w:rPr>
          <w:rFonts w:ascii="Arial" w:hAnsi="Arial" w:cs="Arial"/>
          <w:sz w:val="20"/>
          <w:szCs w:val="20"/>
        </w:rPr>
        <w:t xml:space="preserve"> and listened to.</w:t>
      </w:r>
    </w:p>
    <w:p w14:paraId="7F4CFEB3" w14:textId="77777777" w:rsidR="00BF208E" w:rsidRPr="00C07E9A" w:rsidRDefault="00BF208E" w:rsidP="00C062F4">
      <w:pPr>
        <w:rPr>
          <w:rFonts w:ascii="Arial" w:hAnsi="Arial" w:cs="Arial"/>
          <w:sz w:val="20"/>
          <w:szCs w:val="20"/>
        </w:rPr>
      </w:pPr>
    </w:p>
    <w:p w14:paraId="2E09C77E" w14:textId="77777777" w:rsidR="00C062F4" w:rsidRPr="00C07E9A" w:rsidRDefault="00C062F4" w:rsidP="00C062F4">
      <w:pPr>
        <w:rPr>
          <w:rFonts w:ascii="Arial" w:hAnsi="Arial" w:cs="Arial"/>
          <w:b/>
          <w:sz w:val="20"/>
          <w:szCs w:val="20"/>
        </w:rPr>
      </w:pPr>
      <w:r w:rsidRPr="00C07E9A">
        <w:rPr>
          <w:rFonts w:ascii="Arial" w:hAnsi="Arial" w:cs="Arial"/>
          <w:b/>
          <w:sz w:val="20"/>
          <w:szCs w:val="20"/>
        </w:rPr>
        <w:t>Training</w:t>
      </w:r>
    </w:p>
    <w:p w14:paraId="483702F1" w14:textId="36A59493" w:rsidR="00C062F4" w:rsidRPr="00BE1E2C" w:rsidRDefault="00C062F4" w:rsidP="00D274A5">
      <w:pPr>
        <w:numPr>
          <w:ilvl w:val="0"/>
          <w:numId w:val="27"/>
        </w:numPr>
        <w:rPr>
          <w:rFonts w:ascii="Arial" w:hAnsi="Arial" w:cs="Arial"/>
          <w:sz w:val="20"/>
          <w:szCs w:val="20"/>
        </w:rPr>
      </w:pPr>
      <w:r w:rsidRPr="00C07E9A">
        <w:rPr>
          <w:rFonts w:ascii="Arial" w:hAnsi="Arial" w:cs="Arial"/>
          <w:sz w:val="20"/>
          <w:szCs w:val="20"/>
        </w:rPr>
        <w:t xml:space="preserve">We seek out training opportunities for all adults involved in the setting to ensure that they </w:t>
      </w:r>
      <w:r w:rsidR="009A6284" w:rsidRPr="00C07E9A">
        <w:rPr>
          <w:rFonts w:ascii="Arial" w:hAnsi="Arial" w:cs="Arial"/>
          <w:sz w:val="20"/>
          <w:szCs w:val="20"/>
        </w:rPr>
        <w:t>can</w:t>
      </w:r>
      <w:r w:rsidRPr="00C07E9A">
        <w:rPr>
          <w:rFonts w:ascii="Arial" w:hAnsi="Arial" w:cs="Arial"/>
          <w:sz w:val="20"/>
          <w:szCs w:val="20"/>
        </w:rPr>
        <w:t xml:space="preserve"> recognise the signs and signals of possible physical abuse, emotional abuse, sexual abuse</w:t>
      </w:r>
      <w:r w:rsidR="00881DDC" w:rsidRPr="00C07E9A">
        <w:rPr>
          <w:rFonts w:ascii="Arial" w:hAnsi="Arial" w:cs="Arial"/>
          <w:sz w:val="20"/>
          <w:szCs w:val="20"/>
        </w:rPr>
        <w:t xml:space="preserve"> (including child </w:t>
      </w:r>
      <w:r w:rsidR="00881DDC" w:rsidRPr="00BE1E2C">
        <w:rPr>
          <w:rFonts w:ascii="Arial" w:hAnsi="Arial" w:cs="Arial"/>
          <w:sz w:val="20"/>
          <w:szCs w:val="20"/>
        </w:rPr>
        <w:t>sexual exploitation)</w:t>
      </w:r>
      <w:r w:rsidRPr="00BE1E2C">
        <w:rPr>
          <w:rFonts w:ascii="Arial" w:hAnsi="Arial" w:cs="Arial"/>
          <w:sz w:val="20"/>
          <w:szCs w:val="20"/>
        </w:rPr>
        <w:t xml:space="preserve"> and neglect</w:t>
      </w:r>
      <w:r w:rsidR="001450A3">
        <w:rPr>
          <w:rFonts w:ascii="Arial" w:hAnsi="Arial" w:cs="Arial"/>
          <w:sz w:val="20"/>
          <w:szCs w:val="20"/>
        </w:rPr>
        <w:t>,</w:t>
      </w:r>
      <w:r w:rsidRPr="00BE1E2C">
        <w:rPr>
          <w:rFonts w:ascii="Arial" w:hAnsi="Arial" w:cs="Arial"/>
          <w:sz w:val="20"/>
          <w:szCs w:val="20"/>
        </w:rPr>
        <w:t xml:space="preserve"> and that they are aware of the local authority guidelines for making referrals.</w:t>
      </w:r>
      <w:r w:rsidR="003C33DE" w:rsidRPr="00BE1E2C">
        <w:rPr>
          <w:rFonts w:ascii="Arial" w:hAnsi="Arial" w:cs="Arial"/>
          <w:sz w:val="20"/>
          <w:szCs w:val="20"/>
        </w:rPr>
        <w:t xml:space="preserve"> Training opportunities should also cover extra familial threats such as online risks, </w:t>
      </w:r>
      <w:r w:rsidR="00014B70" w:rsidRPr="00BE1E2C">
        <w:rPr>
          <w:rFonts w:ascii="Arial" w:hAnsi="Arial" w:cs="Arial"/>
          <w:sz w:val="20"/>
          <w:szCs w:val="20"/>
        </w:rPr>
        <w:t>radicalisation,</w:t>
      </w:r>
      <w:r w:rsidR="003C33DE" w:rsidRPr="00BE1E2C">
        <w:rPr>
          <w:rFonts w:ascii="Arial" w:hAnsi="Arial" w:cs="Arial"/>
          <w:sz w:val="20"/>
          <w:szCs w:val="20"/>
        </w:rPr>
        <w:t xml:space="preserve"> and grooming, and how to identify and respond to families who may </w:t>
      </w:r>
      <w:r w:rsidR="00445F8B" w:rsidRPr="00BE1E2C">
        <w:rPr>
          <w:rFonts w:ascii="Arial" w:hAnsi="Arial" w:cs="Arial"/>
          <w:sz w:val="20"/>
          <w:szCs w:val="20"/>
        </w:rPr>
        <w:t>need</w:t>
      </w:r>
      <w:r w:rsidR="003C33DE" w:rsidRPr="00BE1E2C">
        <w:rPr>
          <w:rFonts w:ascii="Arial" w:hAnsi="Arial" w:cs="Arial"/>
          <w:sz w:val="20"/>
          <w:szCs w:val="20"/>
        </w:rPr>
        <w:t xml:space="preserve"> early help, and organisational safeguarding procedures.</w:t>
      </w:r>
    </w:p>
    <w:p w14:paraId="0178AD0C" w14:textId="5863578E" w:rsidR="00C062F4" w:rsidRPr="00C07E9A" w:rsidRDefault="00C062F4" w:rsidP="00D274A5">
      <w:pPr>
        <w:numPr>
          <w:ilvl w:val="0"/>
          <w:numId w:val="27"/>
        </w:numPr>
        <w:rPr>
          <w:rFonts w:ascii="Arial" w:hAnsi="Arial" w:cs="Arial"/>
          <w:sz w:val="20"/>
          <w:szCs w:val="20"/>
        </w:rPr>
      </w:pPr>
      <w:r w:rsidRPr="00C07E9A">
        <w:rPr>
          <w:rFonts w:ascii="Arial" w:hAnsi="Arial" w:cs="Arial"/>
          <w:sz w:val="20"/>
          <w:szCs w:val="20"/>
        </w:rPr>
        <w:t>We ensure that designated persons receive</w:t>
      </w:r>
      <w:r w:rsidR="00BF208E" w:rsidRPr="00C07E9A">
        <w:rPr>
          <w:rFonts w:ascii="Arial" w:hAnsi="Arial" w:cs="Arial"/>
          <w:sz w:val="20"/>
          <w:szCs w:val="20"/>
        </w:rPr>
        <w:t xml:space="preserve"> t</w:t>
      </w:r>
      <w:r w:rsidRPr="00C07E9A">
        <w:rPr>
          <w:rFonts w:ascii="Arial" w:hAnsi="Arial" w:cs="Arial"/>
          <w:sz w:val="20"/>
          <w:szCs w:val="20"/>
        </w:rPr>
        <w:t>raining in accordance with that recommended by the Local Safeguarding Children</w:t>
      </w:r>
      <w:r w:rsidR="00864E58" w:rsidRPr="00C07E9A">
        <w:rPr>
          <w:rFonts w:ascii="Arial" w:hAnsi="Arial" w:cs="Arial"/>
          <w:sz w:val="20"/>
          <w:szCs w:val="20"/>
        </w:rPr>
        <w:t>’s</w:t>
      </w:r>
      <w:r w:rsidRPr="00C07E9A">
        <w:rPr>
          <w:rFonts w:ascii="Arial" w:hAnsi="Arial" w:cs="Arial"/>
          <w:sz w:val="20"/>
          <w:szCs w:val="20"/>
        </w:rPr>
        <w:t xml:space="preserve"> Board</w:t>
      </w:r>
      <w:r w:rsidR="00881DDC" w:rsidRPr="00C07E9A">
        <w:rPr>
          <w:rFonts w:ascii="Arial" w:hAnsi="Arial" w:cs="Arial"/>
          <w:sz w:val="20"/>
          <w:szCs w:val="20"/>
        </w:rPr>
        <w:t>, every 2 years</w:t>
      </w:r>
      <w:r w:rsidR="001450A3">
        <w:rPr>
          <w:rFonts w:ascii="Arial" w:hAnsi="Arial" w:cs="Arial"/>
          <w:sz w:val="20"/>
          <w:szCs w:val="20"/>
        </w:rPr>
        <w:t>,</w:t>
      </w:r>
      <w:r w:rsidR="00881DDC" w:rsidRPr="00C07E9A">
        <w:rPr>
          <w:rFonts w:ascii="Arial" w:hAnsi="Arial" w:cs="Arial"/>
          <w:sz w:val="20"/>
          <w:szCs w:val="20"/>
        </w:rPr>
        <w:t xml:space="preserve"> and refresh </w:t>
      </w:r>
      <w:r w:rsidR="00C07E9A" w:rsidRPr="00C07E9A">
        <w:rPr>
          <w:rFonts w:ascii="Arial" w:hAnsi="Arial" w:cs="Arial"/>
          <w:sz w:val="20"/>
          <w:szCs w:val="20"/>
        </w:rPr>
        <w:t>their</w:t>
      </w:r>
      <w:r w:rsidR="00881DDC" w:rsidRPr="00C07E9A">
        <w:rPr>
          <w:rFonts w:ascii="Arial" w:hAnsi="Arial" w:cs="Arial"/>
          <w:sz w:val="20"/>
          <w:szCs w:val="20"/>
        </w:rPr>
        <w:t xml:space="preserve"> knowledge and skills at least annually.</w:t>
      </w:r>
    </w:p>
    <w:p w14:paraId="0D936281" w14:textId="77777777" w:rsidR="00C062F4" w:rsidRPr="00C07E9A" w:rsidRDefault="00C062F4" w:rsidP="00D274A5">
      <w:pPr>
        <w:numPr>
          <w:ilvl w:val="0"/>
          <w:numId w:val="27"/>
        </w:numPr>
        <w:rPr>
          <w:rFonts w:ascii="Arial" w:hAnsi="Arial" w:cs="Arial"/>
          <w:b/>
          <w:i/>
          <w:sz w:val="20"/>
          <w:szCs w:val="20"/>
        </w:rPr>
      </w:pPr>
      <w:r w:rsidRPr="00C07E9A">
        <w:rPr>
          <w:rFonts w:ascii="Arial" w:hAnsi="Arial" w:cs="Arial"/>
          <w:sz w:val="20"/>
          <w:szCs w:val="20"/>
        </w:rPr>
        <w:t>We ensure that all staff know the procedures for reporting and recording any concerns they may have about the setting.</w:t>
      </w:r>
    </w:p>
    <w:p w14:paraId="6A36AABB" w14:textId="2340218D" w:rsidR="00881DDC" w:rsidRPr="00C07E9A" w:rsidRDefault="00881DDC" w:rsidP="00D274A5">
      <w:pPr>
        <w:numPr>
          <w:ilvl w:val="0"/>
          <w:numId w:val="27"/>
        </w:numPr>
        <w:rPr>
          <w:rFonts w:ascii="Arial" w:hAnsi="Arial" w:cs="Arial"/>
          <w:b/>
          <w:i/>
          <w:sz w:val="20"/>
          <w:szCs w:val="20"/>
        </w:rPr>
      </w:pPr>
      <w:r w:rsidRPr="00C07E9A">
        <w:rPr>
          <w:rFonts w:ascii="Arial" w:hAnsi="Arial" w:cs="Arial"/>
          <w:sz w:val="20"/>
          <w:szCs w:val="20"/>
        </w:rPr>
        <w:t xml:space="preserve">We ensure that all staff </w:t>
      </w:r>
      <w:r w:rsidR="001450A3">
        <w:rPr>
          <w:rFonts w:ascii="Arial" w:hAnsi="Arial" w:cs="Arial"/>
          <w:sz w:val="20"/>
          <w:szCs w:val="20"/>
        </w:rPr>
        <w:t>receive</w:t>
      </w:r>
      <w:r w:rsidRPr="00C07E9A">
        <w:rPr>
          <w:rFonts w:ascii="Arial" w:hAnsi="Arial" w:cs="Arial"/>
          <w:sz w:val="20"/>
          <w:szCs w:val="20"/>
        </w:rPr>
        <w:t xml:space="preserve"> updates on safeguarding via emails, newsletters, online training</w:t>
      </w:r>
      <w:r w:rsidR="001450A3">
        <w:rPr>
          <w:rFonts w:ascii="Arial" w:hAnsi="Arial" w:cs="Arial"/>
          <w:sz w:val="20"/>
          <w:szCs w:val="20"/>
        </w:rPr>
        <w:t>,</w:t>
      </w:r>
      <w:r w:rsidRPr="00C07E9A">
        <w:rPr>
          <w:rFonts w:ascii="Arial" w:hAnsi="Arial" w:cs="Arial"/>
          <w:sz w:val="20"/>
          <w:szCs w:val="20"/>
        </w:rPr>
        <w:t xml:space="preserve"> and/or discussion at staff meetings at least once a year.</w:t>
      </w:r>
    </w:p>
    <w:p w14:paraId="4E40B24B" w14:textId="77777777" w:rsidR="00C062F4" w:rsidRPr="00C07E9A" w:rsidRDefault="00C062F4" w:rsidP="00C062F4">
      <w:pPr>
        <w:rPr>
          <w:rFonts w:ascii="Arial" w:hAnsi="Arial" w:cs="Arial"/>
          <w:b/>
          <w:i/>
          <w:sz w:val="20"/>
          <w:szCs w:val="20"/>
        </w:rPr>
      </w:pPr>
    </w:p>
    <w:p w14:paraId="2304CE0D" w14:textId="77777777" w:rsidR="00C062F4" w:rsidRPr="00C07E9A" w:rsidRDefault="00C062F4" w:rsidP="00C062F4">
      <w:pPr>
        <w:rPr>
          <w:rFonts w:ascii="Arial" w:hAnsi="Arial" w:cs="Arial"/>
          <w:b/>
          <w:sz w:val="20"/>
          <w:szCs w:val="20"/>
        </w:rPr>
      </w:pPr>
      <w:r w:rsidRPr="00C07E9A">
        <w:rPr>
          <w:rFonts w:ascii="Arial" w:hAnsi="Arial" w:cs="Arial"/>
          <w:b/>
          <w:sz w:val="20"/>
          <w:szCs w:val="20"/>
        </w:rPr>
        <w:t>Planning</w:t>
      </w:r>
    </w:p>
    <w:p w14:paraId="0A61844B" w14:textId="77777777" w:rsidR="00C062F4" w:rsidRPr="00BE1E2C" w:rsidRDefault="00C062F4" w:rsidP="00D274A5">
      <w:pPr>
        <w:numPr>
          <w:ilvl w:val="0"/>
          <w:numId w:val="28"/>
        </w:numPr>
        <w:rPr>
          <w:rFonts w:ascii="Arial" w:hAnsi="Arial" w:cs="Arial"/>
          <w:sz w:val="20"/>
          <w:szCs w:val="20"/>
        </w:rPr>
      </w:pPr>
      <w:r w:rsidRPr="00C07E9A">
        <w:rPr>
          <w:rFonts w:ascii="Arial" w:hAnsi="Arial" w:cs="Arial"/>
          <w:sz w:val="20"/>
          <w:szCs w:val="20"/>
        </w:rPr>
        <w:t xml:space="preserve">The layout of the playrooms allows for constant supervision. No child is left alone with staff or volunteers in a one-to-one situation </w:t>
      </w:r>
      <w:r w:rsidRPr="00BE1E2C">
        <w:rPr>
          <w:rFonts w:ascii="Arial" w:hAnsi="Arial" w:cs="Arial"/>
          <w:sz w:val="20"/>
          <w:szCs w:val="20"/>
        </w:rPr>
        <w:t>without being within</w:t>
      </w:r>
      <w:r w:rsidR="003C33DE" w:rsidRPr="00BE1E2C">
        <w:rPr>
          <w:rFonts w:ascii="Arial" w:hAnsi="Arial" w:cs="Arial"/>
          <w:sz w:val="20"/>
          <w:szCs w:val="20"/>
        </w:rPr>
        <w:t xml:space="preserve"> sight and/or</w:t>
      </w:r>
      <w:r w:rsidRPr="00BE1E2C">
        <w:rPr>
          <w:rFonts w:ascii="Arial" w:hAnsi="Arial" w:cs="Arial"/>
          <w:sz w:val="20"/>
          <w:szCs w:val="20"/>
        </w:rPr>
        <w:t xml:space="preserve"> hea</w:t>
      </w:r>
      <w:r w:rsidR="00881DDC" w:rsidRPr="00BE1E2C">
        <w:rPr>
          <w:rFonts w:ascii="Arial" w:hAnsi="Arial" w:cs="Arial"/>
          <w:sz w:val="20"/>
          <w:szCs w:val="20"/>
        </w:rPr>
        <w:t>ring distance to other staff or volunteers</w:t>
      </w:r>
      <w:r w:rsidRPr="00BE1E2C">
        <w:rPr>
          <w:rFonts w:ascii="Arial" w:hAnsi="Arial" w:cs="Arial"/>
          <w:sz w:val="20"/>
          <w:szCs w:val="20"/>
        </w:rPr>
        <w:t>.</w:t>
      </w:r>
    </w:p>
    <w:p w14:paraId="5A1CF43B" w14:textId="77777777" w:rsidR="00C062F4" w:rsidRPr="00BE1E2C" w:rsidRDefault="00C062F4" w:rsidP="00C062F4">
      <w:pPr>
        <w:rPr>
          <w:rFonts w:ascii="Arial" w:hAnsi="Arial" w:cs="Arial"/>
          <w:b/>
          <w:i/>
          <w:sz w:val="20"/>
          <w:szCs w:val="20"/>
        </w:rPr>
      </w:pPr>
    </w:p>
    <w:p w14:paraId="23D2641C" w14:textId="77777777" w:rsidR="00C062F4" w:rsidRPr="00C07E9A" w:rsidRDefault="00C062F4" w:rsidP="00C062F4">
      <w:pPr>
        <w:rPr>
          <w:rFonts w:ascii="Arial" w:hAnsi="Arial" w:cs="Arial"/>
          <w:b/>
          <w:sz w:val="20"/>
          <w:szCs w:val="20"/>
        </w:rPr>
      </w:pPr>
      <w:r w:rsidRPr="00C07E9A">
        <w:rPr>
          <w:rFonts w:ascii="Arial" w:hAnsi="Arial" w:cs="Arial"/>
          <w:b/>
          <w:sz w:val="20"/>
          <w:szCs w:val="20"/>
        </w:rPr>
        <w:t>Curriculum</w:t>
      </w:r>
    </w:p>
    <w:p w14:paraId="5957567E" w14:textId="5E23EE6F" w:rsidR="00C062F4" w:rsidRPr="00C07E9A" w:rsidRDefault="00C062F4" w:rsidP="00D274A5">
      <w:pPr>
        <w:numPr>
          <w:ilvl w:val="0"/>
          <w:numId w:val="28"/>
        </w:numPr>
        <w:rPr>
          <w:rFonts w:ascii="Arial" w:hAnsi="Arial" w:cs="Arial"/>
          <w:sz w:val="20"/>
          <w:szCs w:val="20"/>
        </w:rPr>
      </w:pPr>
      <w:r w:rsidRPr="00C07E9A">
        <w:rPr>
          <w:rFonts w:ascii="Arial" w:hAnsi="Arial" w:cs="Arial"/>
          <w:sz w:val="20"/>
          <w:szCs w:val="20"/>
        </w:rPr>
        <w:t xml:space="preserve">We introduce key elements of keeping children safe into our programme to promote the personal, </w:t>
      </w:r>
      <w:r w:rsidR="009A6284" w:rsidRPr="00C07E9A">
        <w:rPr>
          <w:rFonts w:ascii="Arial" w:hAnsi="Arial" w:cs="Arial"/>
          <w:sz w:val="20"/>
          <w:szCs w:val="20"/>
        </w:rPr>
        <w:t>social,</w:t>
      </w:r>
      <w:r w:rsidRPr="00C07E9A">
        <w:rPr>
          <w:rFonts w:ascii="Arial" w:hAnsi="Arial" w:cs="Arial"/>
          <w:sz w:val="20"/>
          <w:szCs w:val="20"/>
        </w:rPr>
        <w:t xml:space="preserve"> and emotional development of all children, so that they may grow to be strong, </w:t>
      </w:r>
      <w:r w:rsidR="00D274A5" w:rsidRPr="00C07E9A">
        <w:rPr>
          <w:rFonts w:ascii="Arial" w:hAnsi="Arial" w:cs="Arial"/>
          <w:sz w:val="20"/>
          <w:szCs w:val="20"/>
        </w:rPr>
        <w:t>resilient,</w:t>
      </w:r>
      <w:r w:rsidRPr="00C07E9A">
        <w:rPr>
          <w:rFonts w:ascii="Arial" w:hAnsi="Arial" w:cs="Arial"/>
          <w:sz w:val="20"/>
          <w:szCs w:val="20"/>
        </w:rPr>
        <w:t xml:space="preserve"> and listened to</w:t>
      </w:r>
      <w:r w:rsidR="001450A3">
        <w:rPr>
          <w:rFonts w:ascii="Arial" w:hAnsi="Arial" w:cs="Arial"/>
          <w:sz w:val="20"/>
          <w:szCs w:val="20"/>
        </w:rPr>
        <w:t>,</w:t>
      </w:r>
      <w:r w:rsidRPr="00C07E9A">
        <w:rPr>
          <w:rFonts w:ascii="Arial" w:hAnsi="Arial" w:cs="Arial"/>
          <w:sz w:val="20"/>
          <w:szCs w:val="20"/>
        </w:rPr>
        <w:t xml:space="preserve"> and so that they develop an understanding of why and how to keep safe.</w:t>
      </w:r>
    </w:p>
    <w:p w14:paraId="069E1531" w14:textId="662C8821" w:rsidR="00C062F4" w:rsidRPr="00C07E9A" w:rsidRDefault="00C062F4" w:rsidP="00D274A5">
      <w:pPr>
        <w:numPr>
          <w:ilvl w:val="0"/>
          <w:numId w:val="28"/>
        </w:numPr>
        <w:rPr>
          <w:rFonts w:ascii="Arial" w:hAnsi="Arial" w:cs="Arial"/>
          <w:sz w:val="20"/>
          <w:szCs w:val="20"/>
        </w:rPr>
      </w:pPr>
      <w:r w:rsidRPr="00C07E9A">
        <w:rPr>
          <w:rFonts w:ascii="Arial" w:hAnsi="Arial" w:cs="Arial"/>
          <w:sz w:val="20"/>
          <w:szCs w:val="20"/>
        </w:rPr>
        <w:t xml:space="preserve">We create within the setting a culture of value and respect for the individuals, having positive regard for children's heritage arising from their colour, ethnicity, languages spoken at home, </w:t>
      </w:r>
      <w:r w:rsidR="001450A3">
        <w:rPr>
          <w:rFonts w:ascii="Arial" w:hAnsi="Arial" w:cs="Arial"/>
          <w:sz w:val="20"/>
          <w:szCs w:val="20"/>
        </w:rPr>
        <w:t xml:space="preserve">and </w:t>
      </w:r>
      <w:r w:rsidRPr="00C07E9A">
        <w:rPr>
          <w:rFonts w:ascii="Arial" w:hAnsi="Arial" w:cs="Arial"/>
          <w:sz w:val="20"/>
          <w:szCs w:val="20"/>
        </w:rPr>
        <w:t>cultural and social background.</w:t>
      </w:r>
    </w:p>
    <w:p w14:paraId="799F9E1D" w14:textId="77777777" w:rsidR="00C062F4" w:rsidRPr="00C07E9A" w:rsidRDefault="00C062F4" w:rsidP="00D274A5">
      <w:pPr>
        <w:numPr>
          <w:ilvl w:val="0"/>
          <w:numId w:val="28"/>
        </w:numPr>
        <w:rPr>
          <w:rFonts w:ascii="Arial" w:hAnsi="Arial" w:cs="Arial"/>
          <w:sz w:val="20"/>
          <w:szCs w:val="20"/>
        </w:rPr>
      </w:pPr>
      <w:r w:rsidRPr="00C07E9A">
        <w:rPr>
          <w:rFonts w:ascii="Arial" w:hAnsi="Arial" w:cs="Arial"/>
          <w:sz w:val="20"/>
          <w:szCs w:val="20"/>
        </w:rPr>
        <w:t>We ensure that this is carried out in a way that is developmentally appropriate for the children.</w:t>
      </w:r>
    </w:p>
    <w:p w14:paraId="7B81A9E7" w14:textId="77777777" w:rsidR="00C062F4" w:rsidRPr="00C07E9A" w:rsidRDefault="00C062F4" w:rsidP="00C062F4">
      <w:pPr>
        <w:rPr>
          <w:rFonts w:ascii="Arial" w:hAnsi="Arial" w:cs="Arial"/>
          <w:sz w:val="18"/>
          <w:szCs w:val="18"/>
        </w:rPr>
      </w:pPr>
    </w:p>
    <w:p w14:paraId="38600E5C" w14:textId="77777777" w:rsidR="00C062F4" w:rsidRPr="00C07E9A" w:rsidRDefault="00C062F4" w:rsidP="00C062F4">
      <w:pPr>
        <w:rPr>
          <w:rFonts w:ascii="Arial" w:hAnsi="Arial" w:cs="Arial"/>
          <w:b/>
          <w:sz w:val="20"/>
          <w:szCs w:val="20"/>
        </w:rPr>
      </w:pPr>
      <w:r w:rsidRPr="00C07E9A">
        <w:rPr>
          <w:rFonts w:ascii="Arial" w:hAnsi="Arial" w:cs="Arial"/>
          <w:b/>
          <w:sz w:val="20"/>
          <w:szCs w:val="20"/>
        </w:rPr>
        <w:t>Confidentiality</w:t>
      </w:r>
    </w:p>
    <w:p w14:paraId="5813BA9C" w14:textId="17D20F5D" w:rsidR="00C062F4" w:rsidRPr="00BE1E2C" w:rsidRDefault="00C062F4" w:rsidP="00D274A5">
      <w:pPr>
        <w:numPr>
          <w:ilvl w:val="0"/>
          <w:numId w:val="29"/>
        </w:numPr>
        <w:rPr>
          <w:rFonts w:ascii="Arial" w:hAnsi="Arial" w:cs="Arial"/>
          <w:sz w:val="20"/>
          <w:szCs w:val="20"/>
        </w:rPr>
      </w:pPr>
      <w:r w:rsidRPr="00C07E9A">
        <w:rPr>
          <w:rFonts w:ascii="Arial" w:hAnsi="Arial" w:cs="Arial"/>
          <w:sz w:val="20"/>
          <w:szCs w:val="20"/>
        </w:rPr>
        <w:t xml:space="preserve">All suspicions and investigations are kept confidential and shared only with those who need to know.  Any information is shared under the guidance of the </w:t>
      </w:r>
      <w:r w:rsidR="00310ED8" w:rsidRPr="00C07E9A">
        <w:rPr>
          <w:rFonts w:ascii="Arial" w:hAnsi="Arial" w:cs="Arial"/>
          <w:sz w:val="20"/>
          <w:szCs w:val="20"/>
        </w:rPr>
        <w:t>L</w:t>
      </w:r>
      <w:r w:rsidRPr="00C07E9A">
        <w:rPr>
          <w:rFonts w:ascii="Arial" w:hAnsi="Arial" w:cs="Arial"/>
          <w:sz w:val="20"/>
          <w:szCs w:val="20"/>
        </w:rPr>
        <w:t>ocal Safeguarding Children Board</w:t>
      </w:r>
      <w:r w:rsidR="00CF00B7" w:rsidRPr="00BE1E2C">
        <w:rPr>
          <w:rFonts w:ascii="Arial" w:hAnsi="Arial" w:cs="Arial"/>
          <w:sz w:val="20"/>
          <w:szCs w:val="20"/>
        </w:rPr>
        <w:t xml:space="preserve">/Local </w:t>
      </w:r>
      <w:r w:rsidR="001450A3">
        <w:rPr>
          <w:rFonts w:ascii="Arial" w:hAnsi="Arial" w:cs="Arial"/>
          <w:sz w:val="20"/>
          <w:szCs w:val="20"/>
        </w:rPr>
        <w:t>Safeguarding</w:t>
      </w:r>
      <w:r w:rsidR="00CF00B7" w:rsidRPr="00BE1E2C">
        <w:rPr>
          <w:rFonts w:ascii="Arial" w:hAnsi="Arial" w:cs="Arial"/>
          <w:sz w:val="20"/>
          <w:szCs w:val="20"/>
        </w:rPr>
        <w:t xml:space="preserve"> Partners and in line with the GDPR, Data Protection Act 2018, and Working Together 2018</w:t>
      </w:r>
      <w:r w:rsidRPr="00BE1E2C">
        <w:rPr>
          <w:rFonts w:ascii="Arial" w:hAnsi="Arial" w:cs="Arial"/>
          <w:sz w:val="20"/>
          <w:szCs w:val="20"/>
        </w:rPr>
        <w:t>.</w:t>
      </w:r>
    </w:p>
    <w:p w14:paraId="07EACEB0" w14:textId="77777777" w:rsidR="00D57285" w:rsidRPr="00BE1E2C" w:rsidRDefault="00D57285" w:rsidP="00C062F4">
      <w:pPr>
        <w:rPr>
          <w:rFonts w:ascii="Arial" w:hAnsi="Arial" w:cs="Arial"/>
          <w:sz w:val="18"/>
          <w:szCs w:val="18"/>
        </w:rPr>
      </w:pPr>
    </w:p>
    <w:p w14:paraId="5607EB83" w14:textId="77777777" w:rsidR="00C062F4" w:rsidRPr="00C07E9A" w:rsidRDefault="00C062F4" w:rsidP="00C062F4">
      <w:pPr>
        <w:rPr>
          <w:rFonts w:ascii="Arial" w:hAnsi="Arial" w:cs="Arial"/>
          <w:b/>
          <w:sz w:val="20"/>
          <w:szCs w:val="20"/>
        </w:rPr>
      </w:pPr>
      <w:r w:rsidRPr="00C07E9A">
        <w:rPr>
          <w:rFonts w:ascii="Arial" w:hAnsi="Arial" w:cs="Arial"/>
          <w:b/>
          <w:sz w:val="20"/>
          <w:szCs w:val="20"/>
        </w:rPr>
        <w:t>Support to families</w:t>
      </w:r>
    </w:p>
    <w:p w14:paraId="08E2D590" w14:textId="44CC0516" w:rsidR="00C062F4" w:rsidRPr="00C07E9A" w:rsidRDefault="00C062F4" w:rsidP="00D274A5">
      <w:pPr>
        <w:numPr>
          <w:ilvl w:val="0"/>
          <w:numId w:val="29"/>
        </w:numPr>
        <w:rPr>
          <w:rFonts w:ascii="Arial" w:hAnsi="Arial" w:cs="Arial"/>
          <w:sz w:val="20"/>
          <w:szCs w:val="20"/>
        </w:rPr>
      </w:pPr>
      <w:r w:rsidRPr="00C07E9A">
        <w:rPr>
          <w:rFonts w:ascii="Arial" w:hAnsi="Arial" w:cs="Arial"/>
          <w:sz w:val="20"/>
          <w:szCs w:val="20"/>
        </w:rPr>
        <w:t xml:space="preserve">We believe in building trusting and supportive relationships with families, </w:t>
      </w:r>
      <w:r w:rsidR="009C1374" w:rsidRPr="00C07E9A">
        <w:rPr>
          <w:rFonts w:ascii="Arial" w:hAnsi="Arial" w:cs="Arial"/>
          <w:sz w:val="20"/>
          <w:szCs w:val="20"/>
        </w:rPr>
        <w:t>staff,</w:t>
      </w:r>
      <w:r w:rsidRPr="00C07E9A">
        <w:rPr>
          <w:rFonts w:ascii="Arial" w:hAnsi="Arial" w:cs="Arial"/>
          <w:sz w:val="20"/>
          <w:szCs w:val="20"/>
        </w:rPr>
        <w:t xml:space="preserve"> and volunteers in the group.</w:t>
      </w:r>
    </w:p>
    <w:p w14:paraId="0127A80B" w14:textId="01DBB484" w:rsidR="00C062F4" w:rsidRPr="00C07E9A" w:rsidRDefault="00C062F4" w:rsidP="00D274A5">
      <w:pPr>
        <w:numPr>
          <w:ilvl w:val="0"/>
          <w:numId w:val="29"/>
        </w:numPr>
        <w:rPr>
          <w:rFonts w:ascii="Arial" w:hAnsi="Arial" w:cs="Arial"/>
          <w:sz w:val="20"/>
          <w:szCs w:val="20"/>
        </w:rPr>
      </w:pPr>
      <w:r w:rsidRPr="00C07E9A">
        <w:rPr>
          <w:rFonts w:ascii="Arial" w:hAnsi="Arial" w:cs="Arial"/>
          <w:sz w:val="20"/>
          <w:szCs w:val="20"/>
        </w:rPr>
        <w:t xml:space="preserve">We make clear to parents our role and responsibilities </w:t>
      </w:r>
      <w:r w:rsidR="008B3D26">
        <w:rPr>
          <w:rFonts w:ascii="Arial" w:hAnsi="Arial" w:cs="Arial"/>
          <w:sz w:val="20"/>
          <w:szCs w:val="20"/>
        </w:rPr>
        <w:t>regarding</w:t>
      </w:r>
      <w:r w:rsidRPr="00C07E9A">
        <w:rPr>
          <w:rFonts w:ascii="Arial" w:hAnsi="Arial" w:cs="Arial"/>
          <w:sz w:val="20"/>
          <w:szCs w:val="20"/>
        </w:rPr>
        <w:t xml:space="preserve"> child protection, such as the reporting of concerns, information sharing, monitoring of the child, and liaising with the local children’s social care team.</w:t>
      </w:r>
    </w:p>
    <w:p w14:paraId="69666059" w14:textId="17E215FB" w:rsidR="00C062F4" w:rsidRPr="00C07E9A" w:rsidRDefault="00C062F4" w:rsidP="00D274A5">
      <w:pPr>
        <w:numPr>
          <w:ilvl w:val="0"/>
          <w:numId w:val="29"/>
        </w:numPr>
        <w:rPr>
          <w:rFonts w:ascii="Arial" w:hAnsi="Arial" w:cs="Arial"/>
          <w:sz w:val="20"/>
          <w:szCs w:val="20"/>
        </w:rPr>
      </w:pPr>
      <w:r w:rsidRPr="00C07E9A">
        <w:rPr>
          <w:rFonts w:ascii="Arial" w:hAnsi="Arial" w:cs="Arial"/>
          <w:sz w:val="20"/>
          <w:szCs w:val="20"/>
        </w:rPr>
        <w:t xml:space="preserve">We will continue to welcome the child and the family whilst investigations are being made </w:t>
      </w:r>
      <w:r w:rsidR="008B3D26">
        <w:rPr>
          <w:rFonts w:ascii="Arial" w:hAnsi="Arial" w:cs="Arial"/>
          <w:sz w:val="20"/>
          <w:szCs w:val="20"/>
        </w:rPr>
        <w:t>about</w:t>
      </w:r>
      <w:r w:rsidRPr="00C07E9A">
        <w:rPr>
          <w:rFonts w:ascii="Arial" w:hAnsi="Arial" w:cs="Arial"/>
          <w:sz w:val="20"/>
          <w:szCs w:val="20"/>
        </w:rPr>
        <w:t xml:space="preserve"> any alleged abuse. </w:t>
      </w:r>
    </w:p>
    <w:p w14:paraId="178B1293" w14:textId="750BCDC0" w:rsidR="00C062F4" w:rsidRDefault="00C062F4" w:rsidP="00D274A5">
      <w:pPr>
        <w:numPr>
          <w:ilvl w:val="0"/>
          <w:numId w:val="29"/>
        </w:numPr>
        <w:rPr>
          <w:rFonts w:ascii="Arial" w:hAnsi="Arial" w:cs="Arial"/>
          <w:sz w:val="20"/>
          <w:szCs w:val="20"/>
        </w:rPr>
      </w:pPr>
      <w:r w:rsidRPr="00C07E9A">
        <w:rPr>
          <w:rFonts w:ascii="Arial" w:hAnsi="Arial" w:cs="Arial"/>
          <w:sz w:val="20"/>
          <w:szCs w:val="20"/>
        </w:rPr>
        <w:t xml:space="preserve">We follow the Child Protection Plan as set by the child’s social care worker </w:t>
      </w:r>
      <w:r w:rsidR="009646D4">
        <w:rPr>
          <w:rFonts w:ascii="Arial" w:hAnsi="Arial" w:cs="Arial"/>
          <w:sz w:val="20"/>
          <w:szCs w:val="20"/>
        </w:rPr>
        <w:t>about</w:t>
      </w:r>
      <w:r w:rsidRPr="00C07E9A">
        <w:rPr>
          <w:rFonts w:ascii="Arial" w:hAnsi="Arial" w:cs="Arial"/>
          <w:sz w:val="20"/>
          <w:szCs w:val="20"/>
        </w:rPr>
        <w:t xml:space="preserve"> the setting</w:t>
      </w:r>
      <w:r w:rsidR="00BB7949">
        <w:rPr>
          <w:rFonts w:ascii="Arial" w:hAnsi="Arial" w:cs="Arial"/>
          <w:sz w:val="20"/>
          <w:szCs w:val="20"/>
        </w:rPr>
        <w:t>’</w:t>
      </w:r>
      <w:r w:rsidRPr="00C07E9A">
        <w:rPr>
          <w:rFonts w:ascii="Arial" w:hAnsi="Arial" w:cs="Arial"/>
          <w:sz w:val="20"/>
          <w:szCs w:val="20"/>
        </w:rPr>
        <w:t xml:space="preserve">s designated role and tasks in supporting the child and their family, </w:t>
      </w:r>
      <w:r w:rsidR="00D274A5" w:rsidRPr="00C07E9A">
        <w:rPr>
          <w:rFonts w:ascii="Arial" w:hAnsi="Arial" w:cs="Arial"/>
          <w:sz w:val="20"/>
          <w:szCs w:val="20"/>
        </w:rPr>
        <w:t>after</w:t>
      </w:r>
      <w:r w:rsidRPr="00C07E9A">
        <w:rPr>
          <w:rFonts w:ascii="Arial" w:hAnsi="Arial" w:cs="Arial"/>
          <w:sz w:val="20"/>
          <w:szCs w:val="20"/>
        </w:rPr>
        <w:t xml:space="preserve"> any investigation.</w:t>
      </w:r>
    </w:p>
    <w:p w14:paraId="4D5440FB" w14:textId="77777777" w:rsidR="00CF00B7" w:rsidRPr="00BE1E2C" w:rsidRDefault="00CF00B7" w:rsidP="00D274A5">
      <w:pPr>
        <w:numPr>
          <w:ilvl w:val="0"/>
          <w:numId w:val="29"/>
        </w:numPr>
        <w:rPr>
          <w:rFonts w:ascii="Arial" w:hAnsi="Arial" w:cs="Arial"/>
          <w:sz w:val="20"/>
          <w:szCs w:val="20"/>
        </w:rPr>
      </w:pPr>
      <w:r w:rsidRPr="00BE1E2C">
        <w:rPr>
          <w:rFonts w:ascii="Arial" w:hAnsi="Arial" w:cs="Arial"/>
          <w:sz w:val="20"/>
          <w:szCs w:val="20"/>
        </w:rPr>
        <w:t>We will engage with any child in need plan or early help plan as agreed.</w:t>
      </w:r>
    </w:p>
    <w:p w14:paraId="344DC423" w14:textId="3678E850" w:rsidR="00C062F4" w:rsidRPr="00C07E9A" w:rsidRDefault="00C062F4" w:rsidP="00D274A5">
      <w:pPr>
        <w:numPr>
          <w:ilvl w:val="0"/>
          <w:numId w:val="29"/>
        </w:numPr>
        <w:rPr>
          <w:rFonts w:ascii="Arial" w:hAnsi="Arial" w:cs="Arial"/>
          <w:sz w:val="20"/>
          <w:szCs w:val="20"/>
        </w:rPr>
      </w:pPr>
      <w:r w:rsidRPr="00C07E9A">
        <w:rPr>
          <w:rFonts w:ascii="Arial" w:hAnsi="Arial" w:cs="Arial"/>
          <w:sz w:val="20"/>
          <w:szCs w:val="20"/>
        </w:rPr>
        <w:t xml:space="preserve">Confidential records kept on a child are shared with the child's parents or those who have parental responsibility for the child </w:t>
      </w:r>
      <w:r w:rsidR="001420B8">
        <w:rPr>
          <w:rFonts w:ascii="Arial" w:hAnsi="Arial" w:cs="Arial"/>
          <w:sz w:val="20"/>
          <w:szCs w:val="20"/>
        </w:rPr>
        <w:t>under</w:t>
      </w:r>
      <w:r w:rsidRPr="00C07E9A">
        <w:rPr>
          <w:rFonts w:ascii="Arial" w:hAnsi="Arial" w:cs="Arial"/>
          <w:sz w:val="20"/>
          <w:szCs w:val="20"/>
        </w:rPr>
        <w:t xml:space="preserve"> our Confidentiality and Client Access to Records procedure</w:t>
      </w:r>
      <w:r w:rsidR="001420B8">
        <w:rPr>
          <w:rFonts w:ascii="Arial" w:hAnsi="Arial" w:cs="Arial"/>
          <w:sz w:val="20"/>
          <w:szCs w:val="20"/>
        </w:rPr>
        <w:t>,</w:t>
      </w:r>
      <w:r w:rsidRPr="00C07E9A">
        <w:rPr>
          <w:rFonts w:ascii="Arial" w:hAnsi="Arial" w:cs="Arial"/>
          <w:sz w:val="20"/>
          <w:szCs w:val="20"/>
        </w:rPr>
        <w:t xml:space="preserve"> and only if appropriate under the guidance of the local Safeguarding Children Board.</w:t>
      </w:r>
    </w:p>
    <w:p w14:paraId="266A3C39" w14:textId="77777777" w:rsidR="00C062F4" w:rsidRPr="00C07E9A" w:rsidRDefault="00C062F4" w:rsidP="00C062F4">
      <w:pPr>
        <w:rPr>
          <w:rFonts w:ascii="Arial" w:hAnsi="Arial" w:cs="Arial"/>
          <w:sz w:val="16"/>
          <w:szCs w:val="16"/>
        </w:rPr>
      </w:pPr>
    </w:p>
    <w:p w14:paraId="75CB5233" w14:textId="77777777" w:rsidR="0060421C" w:rsidRDefault="0060421C" w:rsidP="00C062F4">
      <w:pPr>
        <w:rPr>
          <w:rFonts w:ascii="Arial" w:hAnsi="Arial" w:cs="Arial"/>
          <w:b/>
          <w:sz w:val="18"/>
          <w:szCs w:val="18"/>
        </w:rPr>
      </w:pPr>
    </w:p>
    <w:p w14:paraId="2761E0D9" w14:textId="77777777" w:rsidR="00D274A5" w:rsidRDefault="00D274A5" w:rsidP="00C062F4">
      <w:pPr>
        <w:rPr>
          <w:rFonts w:ascii="Arial" w:hAnsi="Arial" w:cs="Arial"/>
          <w:b/>
          <w:sz w:val="18"/>
          <w:szCs w:val="18"/>
        </w:rPr>
      </w:pPr>
    </w:p>
    <w:p w14:paraId="12F38041" w14:textId="7ED75EEF" w:rsidR="00C062F4" w:rsidRPr="00C07E9A" w:rsidRDefault="00C062F4" w:rsidP="00C062F4">
      <w:pPr>
        <w:rPr>
          <w:rFonts w:ascii="Arial" w:hAnsi="Arial" w:cs="Arial"/>
          <w:b/>
          <w:sz w:val="18"/>
          <w:szCs w:val="18"/>
        </w:rPr>
      </w:pPr>
      <w:r w:rsidRPr="00C07E9A">
        <w:rPr>
          <w:rFonts w:ascii="Arial" w:hAnsi="Arial" w:cs="Arial"/>
          <w:b/>
          <w:sz w:val="18"/>
          <w:szCs w:val="18"/>
        </w:rPr>
        <w:lastRenderedPageBreak/>
        <w:t>Legal framework</w:t>
      </w:r>
    </w:p>
    <w:p w14:paraId="228BFFED" w14:textId="77777777" w:rsidR="00C062F4" w:rsidRPr="00C07E9A" w:rsidRDefault="00C062F4" w:rsidP="00C062F4">
      <w:pPr>
        <w:rPr>
          <w:rFonts w:ascii="Arial" w:hAnsi="Arial" w:cs="Arial"/>
          <w:sz w:val="18"/>
          <w:szCs w:val="18"/>
        </w:rPr>
      </w:pPr>
    </w:p>
    <w:p w14:paraId="5FD34508" w14:textId="3D4B7A71" w:rsidR="00C062F4" w:rsidRDefault="00C062F4" w:rsidP="5209605E">
      <w:pPr>
        <w:rPr>
          <w:rFonts w:ascii="Arial" w:hAnsi="Arial" w:cs="Arial"/>
          <w:b/>
          <w:bCs/>
          <w:i/>
          <w:iCs/>
          <w:sz w:val="18"/>
          <w:szCs w:val="18"/>
        </w:rPr>
      </w:pPr>
      <w:r w:rsidRPr="5209605E">
        <w:rPr>
          <w:rFonts w:ascii="Arial" w:hAnsi="Arial" w:cs="Arial"/>
          <w:b/>
          <w:bCs/>
          <w:i/>
          <w:iCs/>
          <w:sz w:val="18"/>
          <w:szCs w:val="18"/>
        </w:rPr>
        <w:t>Primary legislation</w:t>
      </w:r>
    </w:p>
    <w:p w14:paraId="67119E8E" w14:textId="69D07E58" w:rsidR="4D50E08B" w:rsidRDefault="4D50E08B"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Children Act 1989 – s 47</w:t>
      </w:r>
    </w:p>
    <w:p w14:paraId="244F134C" w14:textId="329EC309" w:rsidR="4D50E08B" w:rsidRDefault="4D50E08B"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Protection of Children Act 1999</w:t>
      </w:r>
    </w:p>
    <w:p w14:paraId="2F081053" w14:textId="7391FBC7" w:rsidR="4D50E08B" w:rsidRDefault="4D50E08B" w:rsidP="00D274A5">
      <w:pPr>
        <w:pStyle w:val="ListParagraph"/>
        <w:numPr>
          <w:ilvl w:val="0"/>
          <w:numId w:val="21"/>
        </w:numPr>
        <w:spacing w:line="360" w:lineRule="auto"/>
        <w:rPr>
          <w:rFonts w:ascii="Arial" w:eastAsia="Arial" w:hAnsi="Arial" w:cs="Arial"/>
          <w:sz w:val="18"/>
          <w:szCs w:val="18"/>
          <w:lang w:val="en-US"/>
        </w:rPr>
      </w:pPr>
      <w:r w:rsidRPr="5209605E">
        <w:rPr>
          <w:rFonts w:ascii="Arial" w:eastAsia="Arial" w:hAnsi="Arial" w:cs="Arial"/>
          <w:sz w:val="18"/>
          <w:szCs w:val="18"/>
          <w:lang w:val="en-US"/>
        </w:rPr>
        <w:t>Care Act 2014</w:t>
      </w:r>
    </w:p>
    <w:p w14:paraId="7CE7B6B8" w14:textId="21F4A7D6" w:rsidR="4D50E08B" w:rsidRDefault="4D50E08B"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Children Act 2004 s11</w:t>
      </w:r>
    </w:p>
    <w:p w14:paraId="455695FC" w14:textId="411F5E61" w:rsidR="4D50E08B" w:rsidRDefault="4D50E08B"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Children and Social Work Act 2017</w:t>
      </w:r>
    </w:p>
    <w:p w14:paraId="502DE2D5" w14:textId="769E4569" w:rsidR="4D50E08B" w:rsidRDefault="4D50E08B"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Safeguarding Vulnerable Groups Act 2006</w:t>
      </w:r>
    </w:p>
    <w:p w14:paraId="69A74F30" w14:textId="695E4511" w:rsidR="4D50E08B" w:rsidRDefault="00AE1388"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Counterterrorism</w:t>
      </w:r>
      <w:r w:rsidR="4D50E08B" w:rsidRPr="5209605E">
        <w:rPr>
          <w:rFonts w:ascii="Arial" w:eastAsia="Arial" w:hAnsi="Arial" w:cs="Arial"/>
          <w:sz w:val="18"/>
          <w:szCs w:val="18"/>
        </w:rPr>
        <w:t xml:space="preserve"> and Security Act 2015</w:t>
      </w:r>
    </w:p>
    <w:p w14:paraId="76D9166F" w14:textId="089672BC" w:rsidR="4D50E08B" w:rsidRDefault="4D50E08B"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General Data Protection Regulation 2018</w:t>
      </w:r>
    </w:p>
    <w:p w14:paraId="44CFE240" w14:textId="0819BE44" w:rsidR="4D50E08B" w:rsidRDefault="4D50E08B"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Data Protection Act 2018</w:t>
      </w:r>
    </w:p>
    <w:p w14:paraId="2A06FF64" w14:textId="4874A830" w:rsidR="4D50E08B" w:rsidRDefault="4D50E08B"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Modern Slavery Act 2015</w:t>
      </w:r>
    </w:p>
    <w:p w14:paraId="49C93AE3" w14:textId="36F345E3" w:rsidR="4D50E08B" w:rsidRDefault="4D50E08B"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Sexual Offences Act 2003</w:t>
      </w:r>
    </w:p>
    <w:p w14:paraId="3D1E35C0" w14:textId="752824A4" w:rsidR="4D50E08B" w:rsidRDefault="4D50E08B"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Serious Crime Act 2015</w:t>
      </w:r>
    </w:p>
    <w:p w14:paraId="66562719" w14:textId="6B92D83D" w:rsidR="4D50E08B" w:rsidRDefault="4D50E08B"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Criminal Justice and Court Services Act (2000)</w:t>
      </w:r>
    </w:p>
    <w:p w14:paraId="3249CFFA" w14:textId="22787C48" w:rsidR="4D50E08B" w:rsidRDefault="4D50E08B"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Human Rights Act (1998)</w:t>
      </w:r>
    </w:p>
    <w:p w14:paraId="30C5868E" w14:textId="75275042" w:rsidR="4D50E08B" w:rsidRDefault="4D50E08B"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Equalit</w:t>
      </w:r>
      <w:r w:rsidR="00EE571D">
        <w:rPr>
          <w:rFonts w:ascii="Arial" w:eastAsia="Arial" w:hAnsi="Arial" w:cs="Arial"/>
          <w:sz w:val="18"/>
          <w:szCs w:val="18"/>
        </w:rPr>
        <w:t>y</w:t>
      </w:r>
      <w:r w:rsidRPr="5209605E">
        <w:rPr>
          <w:rFonts w:ascii="Arial" w:eastAsia="Arial" w:hAnsi="Arial" w:cs="Arial"/>
          <w:sz w:val="18"/>
          <w:szCs w:val="18"/>
        </w:rPr>
        <w:t xml:space="preserve"> Act (2006)</w:t>
      </w:r>
    </w:p>
    <w:p w14:paraId="349A92D7" w14:textId="3C54FE83" w:rsidR="4D50E08B" w:rsidRDefault="4D50E08B"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Equali</w:t>
      </w:r>
      <w:r w:rsidR="00EE571D">
        <w:rPr>
          <w:rFonts w:ascii="Arial" w:eastAsia="Arial" w:hAnsi="Arial" w:cs="Arial"/>
          <w:sz w:val="18"/>
          <w:szCs w:val="18"/>
        </w:rPr>
        <w:t>ty</w:t>
      </w:r>
      <w:r w:rsidRPr="5209605E">
        <w:rPr>
          <w:rFonts w:ascii="Arial" w:eastAsia="Arial" w:hAnsi="Arial" w:cs="Arial"/>
          <w:sz w:val="18"/>
          <w:szCs w:val="18"/>
        </w:rPr>
        <w:t xml:space="preserve"> Act (2010)</w:t>
      </w:r>
    </w:p>
    <w:p w14:paraId="3E8E7586" w14:textId="66D8616E" w:rsidR="4D50E08B" w:rsidRDefault="4D50E08B"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Disability Discrimination Act (1995)</w:t>
      </w:r>
    </w:p>
    <w:p w14:paraId="40F2AFF4" w14:textId="451025C2" w:rsidR="4D50E08B" w:rsidRDefault="4D50E08B"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Data Protection Act (2018)</w:t>
      </w:r>
    </w:p>
    <w:p w14:paraId="3D1BBD94" w14:textId="54C4D0B7" w:rsidR="4D50E08B" w:rsidRDefault="4D50E08B" w:rsidP="00D274A5">
      <w:pPr>
        <w:pStyle w:val="ListParagraph"/>
        <w:numPr>
          <w:ilvl w:val="0"/>
          <w:numId w:val="21"/>
        </w:numPr>
        <w:spacing w:line="360" w:lineRule="auto"/>
        <w:rPr>
          <w:rFonts w:ascii="Arial" w:eastAsia="Arial" w:hAnsi="Arial" w:cs="Arial"/>
          <w:sz w:val="18"/>
          <w:szCs w:val="18"/>
        </w:rPr>
      </w:pPr>
      <w:r w:rsidRPr="5209605E">
        <w:rPr>
          <w:rFonts w:ascii="Arial" w:eastAsia="Arial" w:hAnsi="Arial" w:cs="Arial"/>
          <w:sz w:val="18"/>
          <w:szCs w:val="18"/>
        </w:rPr>
        <w:t>Freedom of Information Act (2000)</w:t>
      </w:r>
    </w:p>
    <w:p w14:paraId="75B7CAC3" w14:textId="28AB3B2C" w:rsidR="000B180E" w:rsidRPr="00BE1E2C" w:rsidRDefault="000B180E" w:rsidP="00D274A5">
      <w:pPr>
        <w:pStyle w:val="ListParagraph"/>
        <w:numPr>
          <w:ilvl w:val="0"/>
          <w:numId w:val="21"/>
        </w:numPr>
        <w:rPr>
          <w:rFonts w:ascii="Arial" w:hAnsi="Arial" w:cs="Arial"/>
          <w:sz w:val="18"/>
          <w:szCs w:val="18"/>
        </w:rPr>
      </w:pPr>
      <w:r w:rsidRPr="5209605E">
        <w:rPr>
          <w:rFonts w:ascii="Arial" w:hAnsi="Arial" w:cs="Arial"/>
          <w:sz w:val="18"/>
          <w:szCs w:val="18"/>
        </w:rPr>
        <w:t xml:space="preserve">Children’s Safeguarding Practice </w:t>
      </w:r>
      <w:r w:rsidR="002D785A" w:rsidRPr="5209605E">
        <w:rPr>
          <w:rFonts w:ascii="Arial" w:hAnsi="Arial" w:cs="Arial"/>
          <w:sz w:val="18"/>
          <w:szCs w:val="18"/>
        </w:rPr>
        <w:t>Review and</w:t>
      </w:r>
      <w:r w:rsidRPr="5209605E">
        <w:rPr>
          <w:rFonts w:ascii="Arial" w:hAnsi="Arial" w:cs="Arial"/>
          <w:sz w:val="18"/>
          <w:szCs w:val="18"/>
        </w:rPr>
        <w:t xml:space="preserve"> Relevant Agency (England) Regulations 2018</w:t>
      </w:r>
    </w:p>
    <w:p w14:paraId="26EA9B32" w14:textId="77777777" w:rsidR="00C062F4" w:rsidRPr="00BE1E2C" w:rsidRDefault="00C062F4" w:rsidP="00C062F4">
      <w:pPr>
        <w:rPr>
          <w:rFonts w:ascii="Arial" w:hAnsi="Arial" w:cs="Arial"/>
          <w:sz w:val="18"/>
          <w:szCs w:val="18"/>
        </w:rPr>
      </w:pPr>
    </w:p>
    <w:p w14:paraId="6FC8D894" w14:textId="77777777" w:rsidR="00C062F4" w:rsidRPr="00C07E9A" w:rsidRDefault="00C062F4" w:rsidP="00C062F4">
      <w:pPr>
        <w:rPr>
          <w:rFonts w:ascii="Arial" w:hAnsi="Arial" w:cs="Arial"/>
          <w:sz w:val="18"/>
          <w:szCs w:val="18"/>
        </w:rPr>
      </w:pPr>
    </w:p>
    <w:p w14:paraId="07299DCE" w14:textId="77777777" w:rsidR="00C062F4" w:rsidRPr="00C07E9A" w:rsidRDefault="00C062F4" w:rsidP="00C062F4">
      <w:pPr>
        <w:rPr>
          <w:rFonts w:ascii="Arial" w:hAnsi="Arial" w:cs="Arial"/>
          <w:b/>
          <w:sz w:val="18"/>
          <w:szCs w:val="18"/>
        </w:rPr>
      </w:pPr>
      <w:r w:rsidRPr="00C07E9A">
        <w:rPr>
          <w:rFonts w:ascii="Arial" w:hAnsi="Arial" w:cs="Arial"/>
          <w:b/>
          <w:sz w:val="18"/>
          <w:szCs w:val="18"/>
        </w:rPr>
        <w:t>Further guidance</w:t>
      </w:r>
    </w:p>
    <w:p w14:paraId="62979B03" w14:textId="0E20A07B" w:rsidR="00E63B8C" w:rsidRPr="00A909B2" w:rsidRDefault="00E63B8C" w:rsidP="00D274A5">
      <w:pPr>
        <w:pStyle w:val="NoSpacing"/>
        <w:numPr>
          <w:ilvl w:val="0"/>
          <w:numId w:val="37"/>
        </w:numPr>
        <w:rPr>
          <w:rFonts w:asciiTheme="minorHAnsi" w:eastAsiaTheme="minorEastAsia" w:hAnsiTheme="minorHAnsi" w:cstheme="minorBidi"/>
          <w:sz w:val="18"/>
          <w:szCs w:val="18"/>
        </w:rPr>
      </w:pPr>
      <w:r w:rsidRPr="197E9575">
        <w:rPr>
          <w:rFonts w:ascii="Arial" w:hAnsi="Arial" w:cs="Arial"/>
          <w:sz w:val="18"/>
          <w:szCs w:val="18"/>
        </w:rPr>
        <w:t xml:space="preserve">Working Together to Safeguard Children </w:t>
      </w:r>
      <w:r w:rsidR="00356E13" w:rsidRPr="197E9575">
        <w:rPr>
          <w:rFonts w:ascii="Arial" w:hAnsi="Arial" w:cs="Arial"/>
          <w:sz w:val="18"/>
          <w:szCs w:val="18"/>
        </w:rPr>
        <w:t>(</w:t>
      </w:r>
      <w:r w:rsidR="00B15B37" w:rsidRPr="197E9575">
        <w:rPr>
          <w:rFonts w:ascii="Arial" w:hAnsi="Arial" w:cs="Arial"/>
          <w:sz w:val="18"/>
          <w:szCs w:val="18"/>
        </w:rPr>
        <w:t xml:space="preserve">HMG </w:t>
      </w:r>
      <w:r w:rsidR="00356E13" w:rsidRPr="197E9575">
        <w:rPr>
          <w:rFonts w:ascii="Arial" w:hAnsi="Arial" w:cs="Arial"/>
          <w:sz w:val="18"/>
          <w:szCs w:val="18"/>
        </w:rPr>
        <w:t>20</w:t>
      </w:r>
      <w:r w:rsidR="001C5CB5">
        <w:rPr>
          <w:rFonts w:ascii="Arial" w:hAnsi="Arial" w:cs="Arial"/>
          <w:sz w:val="18"/>
          <w:szCs w:val="18"/>
        </w:rPr>
        <w:t>23)</w:t>
      </w:r>
    </w:p>
    <w:p w14:paraId="04F531C8" w14:textId="55FF8C22" w:rsidR="00A909B2" w:rsidRPr="0054069D" w:rsidRDefault="00A909B2" w:rsidP="0054069D">
      <w:pPr>
        <w:ind w:left="360"/>
        <w:rPr>
          <w:rFonts w:ascii="Arial" w:hAnsi="Arial" w:cs="Arial"/>
          <w:sz w:val="18"/>
          <w:szCs w:val="18"/>
        </w:rPr>
      </w:pPr>
      <w:hyperlink r:id="rId19" w:history="1">
        <w:r w:rsidRPr="001C5B8B">
          <w:rPr>
            <w:rStyle w:val="Hyperlink"/>
            <w:rFonts w:ascii="Arial" w:hAnsi="Arial" w:cs="Arial"/>
            <w:sz w:val="18"/>
            <w:szCs w:val="18"/>
          </w:rPr>
          <w:t>Working Together to Safeguard Children, 2023, A Guide to Multi-Agency Working to Help, Protect and Promote the Welfare of Children</w:t>
        </w:r>
      </w:hyperlink>
    </w:p>
    <w:p w14:paraId="6D229E40" w14:textId="6E72DA2B" w:rsidR="00C062F4" w:rsidRPr="00510920" w:rsidRDefault="00C062F4" w:rsidP="00D274A5">
      <w:pPr>
        <w:pStyle w:val="NoSpacing"/>
        <w:numPr>
          <w:ilvl w:val="0"/>
          <w:numId w:val="37"/>
        </w:numPr>
        <w:rPr>
          <w:rFonts w:asciiTheme="minorHAnsi" w:eastAsiaTheme="minorEastAsia" w:hAnsiTheme="minorHAnsi" w:cstheme="minorBidi"/>
          <w:sz w:val="18"/>
          <w:szCs w:val="18"/>
        </w:rPr>
      </w:pPr>
      <w:r w:rsidRPr="197E9575">
        <w:rPr>
          <w:rFonts w:ascii="Arial" w:hAnsi="Arial" w:cs="Arial"/>
          <w:sz w:val="18"/>
          <w:szCs w:val="18"/>
        </w:rPr>
        <w:t>What to do if you are Worried a Child is Being Abused</w:t>
      </w:r>
      <w:r w:rsidRPr="197E9575">
        <w:rPr>
          <w:rFonts w:ascii="Arial" w:hAnsi="Arial" w:cs="Arial"/>
          <w:strike/>
          <w:sz w:val="18"/>
          <w:szCs w:val="18"/>
        </w:rPr>
        <w:t xml:space="preserve"> </w:t>
      </w:r>
      <w:r w:rsidR="00356E13" w:rsidRPr="197E9575">
        <w:rPr>
          <w:rFonts w:ascii="Arial" w:hAnsi="Arial" w:cs="Arial"/>
          <w:sz w:val="18"/>
          <w:szCs w:val="18"/>
        </w:rPr>
        <w:t>(</w:t>
      </w:r>
      <w:r w:rsidR="00B15B37" w:rsidRPr="197E9575">
        <w:rPr>
          <w:rFonts w:ascii="Arial" w:hAnsi="Arial" w:cs="Arial"/>
          <w:sz w:val="18"/>
          <w:szCs w:val="18"/>
        </w:rPr>
        <w:t xml:space="preserve">HMG </w:t>
      </w:r>
      <w:r w:rsidR="00356E13" w:rsidRPr="197E9575">
        <w:rPr>
          <w:rFonts w:ascii="Arial" w:hAnsi="Arial" w:cs="Arial"/>
          <w:sz w:val="18"/>
          <w:szCs w:val="18"/>
        </w:rPr>
        <w:t>2015)</w:t>
      </w:r>
      <w:r w:rsidR="4094D6FE" w:rsidRPr="197E9575">
        <w:rPr>
          <w:rFonts w:ascii="Arial" w:hAnsi="Arial" w:cs="Arial"/>
          <w:sz w:val="18"/>
          <w:szCs w:val="18"/>
        </w:rPr>
        <w:t xml:space="preserve"> </w:t>
      </w:r>
    </w:p>
    <w:p w14:paraId="58F42F6C" w14:textId="6B31CDCB" w:rsidR="00510920" w:rsidRPr="00510920" w:rsidRDefault="00510920" w:rsidP="00510920">
      <w:pPr>
        <w:ind w:left="360"/>
        <w:rPr>
          <w:rFonts w:ascii="Arial" w:hAnsi="Arial" w:cs="Arial"/>
          <w:sz w:val="18"/>
          <w:szCs w:val="18"/>
        </w:rPr>
      </w:pPr>
      <w:hyperlink r:id="rId20" w:tgtFrame="_blank" w:history="1">
        <w:r w:rsidRPr="001C5B8B">
          <w:rPr>
            <w:rStyle w:val="Hyperlink"/>
            <w:rFonts w:ascii="Arial" w:hAnsi="Arial" w:cs="Arial"/>
            <w:i/>
            <w:iCs/>
            <w:sz w:val="18"/>
            <w:szCs w:val="18"/>
          </w:rPr>
          <w:t>What to do if you’re worried a child is being abused: advice for practitioners</w:t>
        </w:r>
        <w:r w:rsidRPr="001C5B8B">
          <w:rPr>
            <w:rStyle w:val="Hyperlink"/>
            <w:rFonts w:ascii="Arial" w:hAnsi="Arial" w:cs="Arial"/>
            <w:sz w:val="18"/>
            <w:szCs w:val="18"/>
          </w:rPr>
          <w:t> -</w:t>
        </w:r>
        <w:r w:rsidRPr="001C5B8B">
          <w:rPr>
            <w:rStyle w:val="Hyperlink"/>
            <w:rFonts w:ascii="Arial" w:hAnsi="Arial" w:cs="Arial"/>
            <w:i/>
            <w:iCs/>
            <w:sz w:val="18"/>
            <w:szCs w:val="18"/>
          </w:rPr>
          <w:t> DfE, 2015</w:t>
        </w:r>
      </w:hyperlink>
    </w:p>
    <w:p w14:paraId="641DE71F" w14:textId="77777777" w:rsidR="00C062F4" w:rsidRPr="00445F8B" w:rsidRDefault="00C062F4" w:rsidP="00D274A5">
      <w:pPr>
        <w:pStyle w:val="NoSpacing"/>
        <w:numPr>
          <w:ilvl w:val="0"/>
          <w:numId w:val="37"/>
        </w:numPr>
        <w:rPr>
          <w:rFonts w:ascii="Arial" w:hAnsi="Arial" w:cs="Arial"/>
          <w:sz w:val="18"/>
          <w:szCs w:val="18"/>
        </w:rPr>
      </w:pPr>
      <w:r w:rsidRPr="00C07E9A">
        <w:rPr>
          <w:rFonts w:ascii="Arial" w:hAnsi="Arial" w:cs="Arial"/>
          <w:sz w:val="18"/>
          <w:szCs w:val="18"/>
        </w:rPr>
        <w:t>Framework for the Assessment of Children in Need and their Families (</w:t>
      </w:r>
      <w:r w:rsidRPr="00445F8B">
        <w:rPr>
          <w:rFonts w:ascii="Arial" w:hAnsi="Arial" w:cs="Arial"/>
          <w:sz w:val="18"/>
          <w:szCs w:val="18"/>
        </w:rPr>
        <w:t>DoH 2000)</w:t>
      </w:r>
    </w:p>
    <w:p w14:paraId="6A38836D" w14:textId="64BBB52E" w:rsidR="00C062F4" w:rsidRPr="00445F8B" w:rsidRDefault="00C062F4" w:rsidP="00D274A5">
      <w:pPr>
        <w:pStyle w:val="NoSpacing"/>
        <w:numPr>
          <w:ilvl w:val="0"/>
          <w:numId w:val="37"/>
        </w:numPr>
        <w:rPr>
          <w:rFonts w:ascii="Arial" w:hAnsi="Arial" w:cs="Arial"/>
          <w:sz w:val="18"/>
          <w:szCs w:val="18"/>
        </w:rPr>
      </w:pPr>
      <w:r w:rsidRPr="643A0C8B">
        <w:rPr>
          <w:rFonts w:ascii="Arial" w:hAnsi="Arial" w:cs="Arial"/>
          <w:sz w:val="18"/>
          <w:szCs w:val="18"/>
        </w:rPr>
        <w:t xml:space="preserve">The Common Assessment Framework for Children and </w:t>
      </w:r>
      <w:r w:rsidR="00EE571D">
        <w:rPr>
          <w:rFonts w:ascii="Arial" w:hAnsi="Arial" w:cs="Arial"/>
          <w:sz w:val="18"/>
          <w:szCs w:val="18"/>
        </w:rPr>
        <w:t>Young</w:t>
      </w:r>
      <w:r w:rsidRPr="643A0C8B">
        <w:rPr>
          <w:rFonts w:ascii="Arial" w:hAnsi="Arial" w:cs="Arial"/>
          <w:sz w:val="18"/>
          <w:szCs w:val="18"/>
        </w:rPr>
        <w:t xml:space="preserve"> People: A Guide for Practitioners (CWDC 20</w:t>
      </w:r>
      <w:r w:rsidR="46B73110" w:rsidRPr="643A0C8B">
        <w:rPr>
          <w:rFonts w:ascii="Arial" w:hAnsi="Arial" w:cs="Arial"/>
          <w:sz w:val="18"/>
          <w:szCs w:val="18"/>
        </w:rPr>
        <w:t>2</w:t>
      </w:r>
      <w:r w:rsidRPr="643A0C8B">
        <w:rPr>
          <w:rFonts w:ascii="Arial" w:hAnsi="Arial" w:cs="Arial"/>
          <w:sz w:val="18"/>
          <w:szCs w:val="18"/>
        </w:rPr>
        <w:t>0)</w:t>
      </w:r>
    </w:p>
    <w:p w14:paraId="1516CD68" w14:textId="77777777" w:rsidR="00C062F4" w:rsidRPr="00445F8B" w:rsidRDefault="00C062F4" w:rsidP="00D274A5">
      <w:pPr>
        <w:pStyle w:val="NoSpacing"/>
        <w:numPr>
          <w:ilvl w:val="0"/>
          <w:numId w:val="37"/>
        </w:numPr>
        <w:rPr>
          <w:rFonts w:ascii="Arial" w:hAnsi="Arial" w:cs="Arial"/>
          <w:sz w:val="18"/>
          <w:szCs w:val="18"/>
        </w:rPr>
      </w:pPr>
      <w:r w:rsidRPr="00445F8B">
        <w:rPr>
          <w:rFonts w:ascii="Arial" w:hAnsi="Arial" w:cs="Arial"/>
          <w:sz w:val="18"/>
          <w:szCs w:val="18"/>
        </w:rPr>
        <w:t>Statutory guidance on making arrangements to safeguard and promote the welfare of children under section 11 of the Children Act 2004 (HMG 200</w:t>
      </w:r>
      <w:r w:rsidR="00B15B37" w:rsidRPr="00445F8B">
        <w:rPr>
          <w:rFonts w:ascii="Arial" w:hAnsi="Arial" w:cs="Arial"/>
          <w:sz w:val="18"/>
          <w:szCs w:val="18"/>
        </w:rPr>
        <w:t>8</w:t>
      </w:r>
      <w:r w:rsidRPr="00445F8B">
        <w:rPr>
          <w:rFonts w:ascii="Arial" w:hAnsi="Arial" w:cs="Arial"/>
          <w:sz w:val="18"/>
          <w:szCs w:val="18"/>
        </w:rPr>
        <w:t>)</w:t>
      </w:r>
    </w:p>
    <w:p w14:paraId="26D2DC55" w14:textId="77777777" w:rsidR="00B15B37" w:rsidRPr="00445F8B" w:rsidRDefault="00B15B37" w:rsidP="00D274A5">
      <w:pPr>
        <w:pStyle w:val="NoSpacing"/>
        <w:numPr>
          <w:ilvl w:val="0"/>
          <w:numId w:val="37"/>
        </w:numPr>
        <w:rPr>
          <w:rFonts w:ascii="Arial" w:hAnsi="Arial" w:cs="Arial"/>
          <w:sz w:val="18"/>
          <w:szCs w:val="18"/>
        </w:rPr>
      </w:pPr>
      <w:r w:rsidRPr="00445F8B">
        <w:rPr>
          <w:rFonts w:ascii="Arial" w:hAnsi="Arial" w:cs="Arial"/>
          <w:sz w:val="18"/>
          <w:szCs w:val="18"/>
        </w:rPr>
        <w:t>Hidden Harm – Responding to the Needs of Children of Problem Drug Users (ACMD 2003)</w:t>
      </w:r>
    </w:p>
    <w:p w14:paraId="025B82A6" w14:textId="72712436" w:rsidR="00C96E91" w:rsidRPr="00445F8B" w:rsidRDefault="00C062F4" w:rsidP="00D274A5">
      <w:pPr>
        <w:pStyle w:val="NoSpacing"/>
        <w:numPr>
          <w:ilvl w:val="0"/>
          <w:numId w:val="37"/>
        </w:numPr>
        <w:rPr>
          <w:rFonts w:ascii="Arial" w:hAnsi="Arial" w:cs="Arial"/>
          <w:strike/>
          <w:sz w:val="18"/>
          <w:szCs w:val="18"/>
        </w:rPr>
      </w:pPr>
      <w:r w:rsidRPr="643A0C8B">
        <w:rPr>
          <w:rFonts w:ascii="Arial" w:hAnsi="Arial" w:cs="Arial"/>
          <w:sz w:val="18"/>
          <w:szCs w:val="18"/>
        </w:rPr>
        <w:t xml:space="preserve">Information Sharing: </w:t>
      </w:r>
      <w:r w:rsidR="000B180E" w:rsidRPr="643A0C8B">
        <w:rPr>
          <w:rFonts w:ascii="Arial" w:hAnsi="Arial" w:cs="Arial"/>
          <w:sz w:val="18"/>
          <w:szCs w:val="18"/>
        </w:rPr>
        <w:t xml:space="preserve"> Advice </w:t>
      </w:r>
      <w:r w:rsidRPr="643A0C8B">
        <w:rPr>
          <w:rFonts w:ascii="Arial" w:hAnsi="Arial" w:cs="Arial"/>
          <w:sz w:val="18"/>
          <w:szCs w:val="18"/>
        </w:rPr>
        <w:t xml:space="preserve">for </w:t>
      </w:r>
      <w:r w:rsidR="002D785A" w:rsidRPr="643A0C8B">
        <w:rPr>
          <w:rFonts w:ascii="Arial" w:hAnsi="Arial" w:cs="Arial"/>
          <w:sz w:val="18"/>
          <w:szCs w:val="18"/>
        </w:rPr>
        <w:t>Practitioners providing</w:t>
      </w:r>
      <w:r w:rsidR="00356E13" w:rsidRPr="643A0C8B">
        <w:rPr>
          <w:rFonts w:ascii="Arial" w:hAnsi="Arial" w:cs="Arial"/>
          <w:sz w:val="18"/>
          <w:szCs w:val="18"/>
        </w:rPr>
        <w:t xml:space="preserve"> Safeguarding Services (DfE20</w:t>
      </w:r>
      <w:r w:rsidR="3357B77A" w:rsidRPr="643A0C8B">
        <w:rPr>
          <w:rFonts w:ascii="Arial" w:hAnsi="Arial" w:cs="Arial"/>
          <w:sz w:val="18"/>
          <w:szCs w:val="18"/>
        </w:rPr>
        <w:t>24</w:t>
      </w:r>
      <w:r w:rsidR="00356E13" w:rsidRPr="643A0C8B">
        <w:rPr>
          <w:rFonts w:ascii="Arial" w:hAnsi="Arial" w:cs="Arial"/>
          <w:sz w:val="18"/>
          <w:szCs w:val="18"/>
        </w:rPr>
        <w:t xml:space="preserve">) </w:t>
      </w:r>
    </w:p>
    <w:p w14:paraId="0BAFBEA6" w14:textId="77777777" w:rsidR="00C062F4" w:rsidRPr="00445F8B" w:rsidRDefault="00063C1A" w:rsidP="00D274A5">
      <w:pPr>
        <w:pStyle w:val="NoSpacing"/>
        <w:numPr>
          <w:ilvl w:val="0"/>
          <w:numId w:val="37"/>
        </w:numPr>
        <w:rPr>
          <w:rFonts w:ascii="Arial" w:hAnsi="Arial" w:cs="Arial"/>
          <w:b/>
          <w:strike/>
          <w:sz w:val="18"/>
          <w:szCs w:val="18"/>
        </w:rPr>
      </w:pPr>
      <w:r w:rsidRPr="00445F8B">
        <w:rPr>
          <w:rFonts w:ascii="Arial" w:hAnsi="Arial" w:cs="Arial"/>
          <w:sz w:val="18"/>
          <w:szCs w:val="18"/>
        </w:rPr>
        <w:t>Disclosure and Barring Service</w:t>
      </w:r>
      <w:r w:rsidR="00356E13" w:rsidRPr="00445F8B">
        <w:rPr>
          <w:rFonts w:ascii="Arial" w:hAnsi="Arial" w:cs="Arial"/>
          <w:sz w:val="18"/>
          <w:szCs w:val="18"/>
        </w:rPr>
        <w:t>:</w:t>
      </w:r>
      <w:r w:rsidRPr="00445F8B">
        <w:rPr>
          <w:rFonts w:ascii="Arial" w:hAnsi="Arial" w:cs="Arial"/>
          <w:sz w:val="18"/>
          <w:szCs w:val="18"/>
        </w:rPr>
        <w:t xml:space="preserve"> </w:t>
      </w:r>
      <w:r w:rsidRPr="00445F8B">
        <w:rPr>
          <w:rFonts w:ascii="Arial" w:hAnsi="Arial" w:cs="Arial"/>
          <w:b/>
          <w:sz w:val="18"/>
          <w:szCs w:val="18"/>
          <w:u w:val="single"/>
        </w:rPr>
        <w:t>www.gov.uk/disclosure -barring-service</w:t>
      </w:r>
      <w:r w:rsidR="00356E13" w:rsidRPr="00445F8B">
        <w:rPr>
          <w:rFonts w:ascii="Arial" w:hAnsi="Arial" w:cs="Arial"/>
          <w:b/>
          <w:sz w:val="18"/>
          <w:szCs w:val="18"/>
          <w:u w:val="single"/>
        </w:rPr>
        <w:t>-check</w:t>
      </w:r>
      <w:r w:rsidR="00356E13" w:rsidRPr="00445F8B">
        <w:rPr>
          <w:rFonts w:ascii="Arial" w:hAnsi="Arial" w:cs="Arial"/>
          <w:b/>
          <w:sz w:val="18"/>
          <w:szCs w:val="18"/>
        </w:rPr>
        <w:t xml:space="preserve"> </w:t>
      </w:r>
    </w:p>
    <w:p w14:paraId="70319D74" w14:textId="66636505" w:rsidR="00B15B37" w:rsidRPr="00445F8B" w:rsidRDefault="00B15B37" w:rsidP="643A0C8B">
      <w:pPr>
        <w:pStyle w:val="NoSpacing"/>
        <w:numPr>
          <w:ilvl w:val="0"/>
          <w:numId w:val="37"/>
        </w:numPr>
        <w:rPr>
          <w:rFonts w:ascii="Arial" w:hAnsi="Arial" w:cs="Arial"/>
          <w:sz w:val="18"/>
          <w:szCs w:val="18"/>
        </w:rPr>
      </w:pPr>
      <w:r w:rsidRPr="643A0C8B">
        <w:rPr>
          <w:rFonts w:ascii="Arial" w:hAnsi="Arial" w:cs="Arial"/>
          <w:sz w:val="18"/>
          <w:szCs w:val="18"/>
        </w:rPr>
        <w:t>Revised Prevent Duty Guidance for England and Wales (HMG 2</w:t>
      </w:r>
      <w:r w:rsidR="0692C73C" w:rsidRPr="643A0C8B">
        <w:rPr>
          <w:rFonts w:ascii="Arial" w:hAnsi="Arial" w:cs="Arial"/>
          <w:sz w:val="18"/>
          <w:szCs w:val="18"/>
        </w:rPr>
        <w:t>023</w:t>
      </w:r>
      <w:r w:rsidRPr="643A0C8B">
        <w:rPr>
          <w:rFonts w:ascii="Arial" w:hAnsi="Arial" w:cs="Arial"/>
          <w:sz w:val="18"/>
          <w:szCs w:val="18"/>
        </w:rPr>
        <w:t>)</w:t>
      </w:r>
    </w:p>
    <w:p w14:paraId="3A724FFC" w14:textId="1ED090AE" w:rsidR="00B15B37" w:rsidRPr="00C07E9A" w:rsidRDefault="00B15B37" w:rsidP="00D274A5">
      <w:pPr>
        <w:pStyle w:val="NoSpacing"/>
        <w:numPr>
          <w:ilvl w:val="0"/>
          <w:numId w:val="37"/>
        </w:numPr>
        <w:rPr>
          <w:rFonts w:ascii="Arial" w:hAnsi="Arial" w:cs="Arial"/>
          <w:b/>
          <w:bCs/>
          <w:strike/>
          <w:sz w:val="18"/>
          <w:szCs w:val="18"/>
        </w:rPr>
      </w:pPr>
      <w:r w:rsidRPr="643A0C8B">
        <w:rPr>
          <w:rFonts w:ascii="Arial" w:hAnsi="Arial" w:cs="Arial"/>
          <w:sz w:val="18"/>
          <w:szCs w:val="18"/>
        </w:rPr>
        <w:t>Inspecting Safeguarding in Early Years, Education and Skills Settings (Ofsted, 201</w:t>
      </w:r>
      <w:r w:rsidR="6115B839" w:rsidRPr="643A0C8B">
        <w:rPr>
          <w:rFonts w:ascii="Arial" w:hAnsi="Arial" w:cs="Arial"/>
          <w:sz w:val="18"/>
          <w:szCs w:val="18"/>
        </w:rPr>
        <w:t>9</w:t>
      </w:r>
      <w:r w:rsidRPr="643A0C8B">
        <w:rPr>
          <w:rFonts w:ascii="Arial" w:hAnsi="Arial" w:cs="Arial"/>
          <w:sz w:val="18"/>
          <w:szCs w:val="18"/>
        </w:rPr>
        <w:t>)</w:t>
      </w:r>
    </w:p>
    <w:p w14:paraId="2855B94F" w14:textId="392299C1" w:rsidR="6D8A03FD" w:rsidRDefault="6D8A03FD" w:rsidP="643A0C8B">
      <w:pPr>
        <w:pStyle w:val="NoSpacing"/>
        <w:numPr>
          <w:ilvl w:val="0"/>
          <w:numId w:val="37"/>
        </w:numPr>
        <w:rPr>
          <w:rFonts w:ascii="Arial" w:hAnsi="Arial" w:cs="Arial"/>
          <w:sz w:val="18"/>
          <w:szCs w:val="18"/>
        </w:rPr>
      </w:pPr>
      <w:r w:rsidRPr="643A0C8B">
        <w:rPr>
          <w:rFonts w:ascii="Arial" w:hAnsi="Arial" w:cs="Arial"/>
          <w:sz w:val="18"/>
          <w:szCs w:val="18"/>
        </w:rPr>
        <w:t>Keeping children safe in education 202</w:t>
      </w:r>
      <w:r w:rsidR="22229C24" w:rsidRPr="643A0C8B">
        <w:rPr>
          <w:rFonts w:ascii="Arial" w:hAnsi="Arial" w:cs="Arial"/>
          <w:sz w:val="18"/>
          <w:szCs w:val="18"/>
        </w:rPr>
        <w:t>4</w:t>
      </w:r>
    </w:p>
    <w:p w14:paraId="4E7353FB" w14:textId="77777777" w:rsidR="00C062F4" w:rsidRPr="00C07E9A" w:rsidRDefault="00C062F4" w:rsidP="00E63B8C">
      <w:pPr>
        <w:pStyle w:val="NoSpacing"/>
        <w:rPr>
          <w:rFonts w:ascii="Arial" w:hAnsi="Arial" w:cs="Arial"/>
          <w:strike/>
          <w:sz w:val="18"/>
          <w:szCs w:val="18"/>
        </w:rPr>
      </w:pPr>
    </w:p>
    <w:p w14:paraId="150EECFD" w14:textId="62AEE2CB" w:rsidR="004B67F0" w:rsidRPr="00C07E9A" w:rsidRDefault="00C062F4" w:rsidP="643A0C8B">
      <w:pPr>
        <w:rPr>
          <w:rFonts w:ascii="Arial" w:hAnsi="Arial" w:cs="Arial"/>
          <w:b/>
          <w:bCs/>
          <w:sz w:val="18"/>
          <w:szCs w:val="18"/>
        </w:rPr>
      </w:pPr>
      <w:bookmarkStart w:id="0" w:name="_Hlk169782003"/>
      <w:bookmarkEnd w:id="0"/>
      <w:r w:rsidRPr="643A0C8B">
        <w:rPr>
          <w:rFonts w:ascii="Arial" w:hAnsi="Arial" w:cs="Arial"/>
          <w:b/>
          <w:bCs/>
          <w:sz w:val="18"/>
          <w:szCs w:val="18"/>
        </w:rPr>
        <w:t xml:space="preserve">Other useful </w:t>
      </w:r>
      <w:r w:rsidR="45250BC8" w:rsidRPr="643A0C8B">
        <w:rPr>
          <w:rFonts w:ascii="Arial" w:hAnsi="Arial" w:cs="Arial"/>
          <w:b/>
          <w:bCs/>
          <w:sz w:val="18"/>
          <w:szCs w:val="18"/>
        </w:rPr>
        <w:t xml:space="preserve">Early Years </w:t>
      </w:r>
      <w:r w:rsidRPr="643A0C8B">
        <w:rPr>
          <w:rFonts w:ascii="Arial" w:hAnsi="Arial" w:cs="Arial"/>
          <w:b/>
          <w:bCs/>
          <w:sz w:val="18"/>
          <w:szCs w:val="18"/>
        </w:rPr>
        <w:t>Alliance publications</w:t>
      </w:r>
    </w:p>
    <w:p w14:paraId="3F7B5147" w14:textId="0498DCB7" w:rsidR="004B67F0" w:rsidRPr="00C07E9A" w:rsidRDefault="560A27C3" w:rsidP="643A0C8B">
      <w:pPr>
        <w:pStyle w:val="ListParagraph"/>
        <w:numPr>
          <w:ilvl w:val="0"/>
          <w:numId w:val="44"/>
        </w:numPr>
        <w:rPr>
          <w:rFonts w:ascii="Arial" w:eastAsia="Arial" w:hAnsi="Arial" w:cs="Arial"/>
          <w:color w:val="6039C9"/>
          <w:sz w:val="21"/>
          <w:szCs w:val="21"/>
        </w:rPr>
      </w:pPr>
      <w:hyperlink r:id="rId21">
        <w:r w:rsidRPr="643A0C8B">
          <w:rPr>
            <w:rStyle w:val="Hyperlink"/>
            <w:rFonts w:ascii="Arial" w:eastAsia="Arial" w:hAnsi="Arial" w:cs="Arial"/>
            <w:color w:val="6039C9"/>
            <w:sz w:val="21"/>
            <w:szCs w:val="21"/>
            <w:u w:val="none"/>
          </w:rPr>
          <w:t>Working Together to Safeguard Children, 2023, A Guide to Multi-Agency Working to Help, Protect and Promote the Welfare of Children</w:t>
        </w:r>
      </w:hyperlink>
    </w:p>
    <w:p w14:paraId="731E207E" w14:textId="068DE814" w:rsidR="004B67F0" w:rsidRPr="00C07E9A" w:rsidRDefault="560A27C3" w:rsidP="643A0C8B">
      <w:pPr>
        <w:pStyle w:val="ListParagraph"/>
        <w:numPr>
          <w:ilvl w:val="0"/>
          <w:numId w:val="4"/>
        </w:numPr>
        <w:shd w:val="clear" w:color="auto" w:fill="FFFFFF" w:themeFill="background1"/>
        <w:spacing w:line="312" w:lineRule="auto"/>
      </w:pPr>
      <w:hyperlink r:id="rId22">
        <w:r w:rsidRPr="643A0C8B">
          <w:rPr>
            <w:rStyle w:val="Hyperlink"/>
            <w:rFonts w:ascii="Arial" w:eastAsia="Arial" w:hAnsi="Arial" w:cs="Arial"/>
            <w:color w:val="6039C9"/>
            <w:sz w:val="21"/>
            <w:szCs w:val="21"/>
            <w:u w:val="none"/>
          </w:rPr>
          <w:t>Working Together to Safeguard Children 2023, Summary of Changes</w:t>
        </w:r>
      </w:hyperlink>
    </w:p>
    <w:p w14:paraId="63650BD8" w14:textId="3EA4A3D5" w:rsidR="004B67F0" w:rsidRPr="00C07E9A" w:rsidRDefault="560A27C3" w:rsidP="643A0C8B">
      <w:pPr>
        <w:pStyle w:val="ListParagraph"/>
        <w:numPr>
          <w:ilvl w:val="0"/>
          <w:numId w:val="3"/>
        </w:numPr>
        <w:shd w:val="clear" w:color="auto" w:fill="FFFFFF" w:themeFill="background1"/>
        <w:spacing w:line="312" w:lineRule="auto"/>
      </w:pPr>
      <w:hyperlink r:id="rId23">
        <w:r w:rsidRPr="643A0C8B">
          <w:rPr>
            <w:rStyle w:val="Hyperlink"/>
            <w:rFonts w:ascii="Arial" w:eastAsia="Arial" w:hAnsi="Arial" w:cs="Arial"/>
            <w:i/>
            <w:iCs/>
            <w:sz w:val="21"/>
            <w:szCs w:val="21"/>
          </w:rPr>
          <w:t>Information sharing: Advice for practitioners providing safeguarding services to children, young people, parents and carers</w:t>
        </w:r>
        <w:r w:rsidRPr="643A0C8B">
          <w:rPr>
            <w:rStyle w:val="Hyperlink"/>
            <w:rFonts w:ascii="Arial" w:eastAsia="Arial" w:hAnsi="Arial" w:cs="Arial"/>
            <w:sz w:val="21"/>
            <w:szCs w:val="21"/>
          </w:rPr>
          <w:t xml:space="preserve"> - </w:t>
        </w:r>
        <w:r w:rsidRPr="643A0C8B">
          <w:rPr>
            <w:rStyle w:val="Hyperlink"/>
            <w:rFonts w:ascii="Arial" w:eastAsia="Arial" w:hAnsi="Arial" w:cs="Arial"/>
            <w:i/>
            <w:iCs/>
            <w:color w:val="6039C9"/>
            <w:sz w:val="21"/>
            <w:szCs w:val="21"/>
            <w:u w:val="none"/>
          </w:rPr>
          <w:t>DfE, 2018</w:t>
        </w:r>
      </w:hyperlink>
    </w:p>
    <w:p w14:paraId="73D24CA9" w14:textId="7F49B00E" w:rsidR="004B67F0" w:rsidRPr="00C07E9A" w:rsidRDefault="560A27C3" w:rsidP="643A0C8B">
      <w:pPr>
        <w:pStyle w:val="ListParagraph"/>
        <w:numPr>
          <w:ilvl w:val="0"/>
          <w:numId w:val="2"/>
        </w:numPr>
        <w:shd w:val="clear" w:color="auto" w:fill="FFFFFF" w:themeFill="background1"/>
        <w:rPr>
          <w:color w:val="000000" w:themeColor="text1"/>
          <w:sz w:val="20"/>
          <w:szCs w:val="20"/>
        </w:rPr>
      </w:pPr>
      <w:r w:rsidRPr="643A0C8B">
        <w:rPr>
          <w:rFonts w:ascii="Arial" w:eastAsia="Arial" w:hAnsi="Arial" w:cs="Arial"/>
          <w:i/>
          <w:iCs/>
          <w:color w:val="000000" w:themeColor="text1"/>
          <w:sz w:val="20"/>
          <w:szCs w:val="20"/>
        </w:rPr>
        <w:t>What to do if you’re worried a child is being abused: advice for practitioners</w:t>
      </w:r>
      <w:r w:rsidRPr="643A0C8B">
        <w:rPr>
          <w:rFonts w:ascii="Arial" w:eastAsia="Arial" w:hAnsi="Arial" w:cs="Arial"/>
          <w:color w:val="000000" w:themeColor="text1"/>
          <w:sz w:val="20"/>
          <w:szCs w:val="20"/>
        </w:rPr>
        <w:t xml:space="preserve"> -</w:t>
      </w:r>
      <w:r w:rsidRPr="643A0C8B">
        <w:rPr>
          <w:rFonts w:ascii="Arial" w:eastAsia="Arial" w:hAnsi="Arial" w:cs="Arial"/>
          <w:i/>
          <w:iCs/>
          <w:color w:val="000000" w:themeColor="text1"/>
          <w:sz w:val="20"/>
          <w:szCs w:val="20"/>
        </w:rPr>
        <w:t xml:space="preserve"> DfE, 2015</w:t>
      </w:r>
    </w:p>
    <w:p w14:paraId="6CEB28B9" w14:textId="4DA44E30" w:rsidR="004B67F0" w:rsidRPr="00C07E9A" w:rsidRDefault="560A27C3" w:rsidP="643A0C8B">
      <w:pPr>
        <w:pStyle w:val="ListParagraph"/>
        <w:numPr>
          <w:ilvl w:val="0"/>
          <w:numId w:val="1"/>
        </w:numPr>
        <w:shd w:val="clear" w:color="auto" w:fill="FFFFFF" w:themeFill="background1"/>
        <w:spacing w:line="312" w:lineRule="auto"/>
        <w:rPr>
          <w:rStyle w:val="Hyperlink"/>
          <w:rFonts w:ascii="Arial" w:eastAsia="Arial" w:hAnsi="Arial" w:cs="Arial"/>
          <w:i/>
          <w:iCs/>
          <w:color w:val="6039C9"/>
          <w:sz w:val="21"/>
          <w:szCs w:val="21"/>
          <w:u w:val="none"/>
        </w:rPr>
      </w:pPr>
      <w:hyperlink r:id="rId24">
        <w:r w:rsidRPr="643A0C8B">
          <w:rPr>
            <w:rStyle w:val="Hyperlink"/>
            <w:rFonts w:ascii="Arial" w:eastAsia="Arial" w:hAnsi="Arial" w:cs="Arial"/>
            <w:i/>
            <w:iCs/>
            <w:sz w:val="21"/>
            <w:szCs w:val="21"/>
          </w:rPr>
          <w:t>Safeguarding children and young people and young vulnerable adults policy</w:t>
        </w:r>
        <w:r w:rsidRPr="643A0C8B">
          <w:rPr>
            <w:rStyle w:val="Hyperlink"/>
            <w:rFonts w:ascii="Arial" w:eastAsia="Arial" w:hAnsi="Arial" w:cs="Arial"/>
            <w:sz w:val="21"/>
            <w:szCs w:val="21"/>
          </w:rPr>
          <w:t xml:space="preserve"> - </w:t>
        </w:r>
        <w:r w:rsidRPr="643A0C8B">
          <w:rPr>
            <w:rStyle w:val="Hyperlink"/>
            <w:rFonts w:ascii="Arial" w:eastAsia="Arial" w:hAnsi="Arial" w:cs="Arial"/>
            <w:i/>
            <w:iCs/>
            <w:color w:val="6039C9"/>
            <w:sz w:val="21"/>
            <w:szCs w:val="21"/>
            <w:u w:val="none"/>
          </w:rPr>
          <w:t>Ofsted, 2018</w:t>
        </w:r>
      </w:hyperlink>
    </w:p>
    <w:p w14:paraId="14864130" w14:textId="3A7F2133" w:rsidR="004B67F0" w:rsidRPr="000B180E" w:rsidRDefault="004B67F0" w:rsidP="004B67F0">
      <w:pPr>
        <w:rPr>
          <w:rFonts w:ascii="Arial" w:hAnsi="Arial" w:cs="Arial"/>
          <w:b/>
          <w:sz w:val="18"/>
          <w:szCs w:val="18"/>
        </w:rPr>
      </w:pPr>
      <w:r w:rsidRPr="000B180E">
        <w:rPr>
          <w:rFonts w:ascii="Arial" w:hAnsi="Arial" w:cs="Arial"/>
          <w:b/>
          <w:sz w:val="18"/>
          <w:szCs w:val="18"/>
        </w:rPr>
        <w:t xml:space="preserve">*A </w:t>
      </w:r>
      <w:r w:rsidR="000B180E">
        <w:rPr>
          <w:rFonts w:ascii="Arial" w:hAnsi="Arial" w:cs="Arial"/>
          <w:b/>
          <w:sz w:val="18"/>
          <w:szCs w:val="18"/>
        </w:rPr>
        <w:t>‘</w:t>
      </w:r>
      <w:r w:rsidRPr="000B180E">
        <w:rPr>
          <w:rFonts w:ascii="Arial" w:hAnsi="Arial" w:cs="Arial"/>
          <w:b/>
          <w:sz w:val="18"/>
          <w:szCs w:val="18"/>
        </w:rPr>
        <w:t>young person</w:t>
      </w:r>
      <w:r w:rsidR="000B180E">
        <w:rPr>
          <w:rFonts w:ascii="Arial" w:hAnsi="Arial" w:cs="Arial"/>
          <w:b/>
          <w:sz w:val="18"/>
          <w:szCs w:val="18"/>
        </w:rPr>
        <w:t>’</w:t>
      </w:r>
      <w:r w:rsidRPr="000B180E">
        <w:rPr>
          <w:rFonts w:ascii="Arial" w:hAnsi="Arial" w:cs="Arial"/>
          <w:b/>
          <w:sz w:val="18"/>
          <w:szCs w:val="18"/>
        </w:rPr>
        <w:t xml:space="preserve"> is defined as 16 to 19 years old – in our Pre-school they may be a student, worker, </w:t>
      </w:r>
      <w:r w:rsidR="009C1374" w:rsidRPr="000B180E">
        <w:rPr>
          <w:rFonts w:ascii="Arial" w:hAnsi="Arial" w:cs="Arial"/>
          <w:b/>
          <w:sz w:val="18"/>
          <w:szCs w:val="18"/>
        </w:rPr>
        <w:t>volunteer,</w:t>
      </w:r>
      <w:r w:rsidRPr="000B180E">
        <w:rPr>
          <w:rFonts w:ascii="Arial" w:hAnsi="Arial" w:cs="Arial"/>
          <w:b/>
          <w:sz w:val="18"/>
          <w:szCs w:val="18"/>
        </w:rPr>
        <w:t xml:space="preserve"> or parent.</w:t>
      </w:r>
    </w:p>
    <w:p w14:paraId="7D7F8B33" w14:textId="77777777" w:rsidR="00356E13" w:rsidRPr="000B180E" w:rsidRDefault="00356E13" w:rsidP="00C062F4">
      <w:pPr>
        <w:rPr>
          <w:rFonts w:ascii="Arial" w:hAnsi="Arial" w:cs="Arial"/>
          <w:b/>
          <w:sz w:val="18"/>
          <w:szCs w:val="18"/>
        </w:rPr>
      </w:pPr>
    </w:p>
    <w:p w14:paraId="4F3FD288" w14:textId="77777777" w:rsidR="00901D64" w:rsidRDefault="00901D64" w:rsidP="00B34E2A">
      <w:pPr>
        <w:spacing w:line="280" w:lineRule="exact"/>
        <w:rPr>
          <w:rFonts w:ascii="Arial" w:hAnsi="Arial" w:cs="Arial"/>
          <w:sz w:val="20"/>
          <w:szCs w:val="20"/>
          <w:lang w:eastAsia="en-US"/>
        </w:rPr>
      </w:pPr>
    </w:p>
    <w:p w14:paraId="3531266F" w14:textId="77777777" w:rsidR="00433523" w:rsidRDefault="00433523" w:rsidP="00B34E2A">
      <w:pPr>
        <w:spacing w:line="280" w:lineRule="exact"/>
        <w:rPr>
          <w:rFonts w:ascii="Arial" w:hAnsi="Arial" w:cs="Arial"/>
          <w:sz w:val="20"/>
          <w:szCs w:val="20"/>
          <w:lang w:eastAsia="en-US"/>
        </w:rPr>
      </w:pPr>
    </w:p>
    <w:p w14:paraId="39075F43" w14:textId="77777777" w:rsidR="00433523" w:rsidRDefault="00433523" w:rsidP="00B34E2A">
      <w:pPr>
        <w:spacing w:line="280" w:lineRule="exact"/>
        <w:rPr>
          <w:rFonts w:ascii="Arial" w:hAnsi="Arial" w:cs="Arial"/>
          <w:sz w:val="20"/>
          <w:szCs w:val="20"/>
          <w:lang w:eastAsia="en-US"/>
        </w:rPr>
      </w:pPr>
    </w:p>
    <w:p w14:paraId="70432BBA" w14:textId="77777777" w:rsidR="00433523" w:rsidRDefault="00433523" w:rsidP="00B34E2A">
      <w:pPr>
        <w:spacing w:line="280" w:lineRule="exact"/>
        <w:rPr>
          <w:rFonts w:ascii="Arial" w:hAnsi="Arial" w:cs="Arial"/>
          <w:sz w:val="20"/>
          <w:szCs w:val="20"/>
          <w:lang w:eastAsia="en-US"/>
        </w:rPr>
      </w:pPr>
    </w:p>
    <w:p w14:paraId="521FA1D5" w14:textId="25769747" w:rsidR="00D04378" w:rsidRPr="00D04378" w:rsidRDefault="00D04378" w:rsidP="00923869">
      <w:pPr>
        <w:spacing w:line="280" w:lineRule="exact"/>
        <w:jc w:val="center"/>
        <w:rPr>
          <w:rFonts w:asciiTheme="minorHAnsi" w:eastAsiaTheme="minorHAnsi" w:hAnsiTheme="minorHAnsi" w:cstheme="minorBidi"/>
          <w:b/>
          <w:sz w:val="28"/>
          <w:szCs w:val="28"/>
          <w:u w:val="single"/>
          <w:lang w:eastAsia="en-US"/>
        </w:rPr>
      </w:pPr>
      <w:r w:rsidRPr="00D04378">
        <w:rPr>
          <w:rFonts w:asciiTheme="minorHAnsi" w:eastAsiaTheme="minorHAnsi" w:hAnsiTheme="minorHAnsi" w:cstheme="minorBidi"/>
          <w:b/>
          <w:sz w:val="28"/>
          <w:szCs w:val="28"/>
          <w:u w:val="single"/>
          <w:lang w:eastAsia="en-US"/>
        </w:rPr>
        <w:lastRenderedPageBreak/>
        <w:t>Hanslope Pre-school – Child Protection Contacts</w:t>
      </w:r>
    </w:p>
    <w:p w14:paraId="229042E5" w14:textId="77777777" w:rsidR="00D04378" w:rsidRPr="00D04378" w:rsidRDefault="00D04378" w:rsidP="00D04378">
      <w:pPr>
        <w:spacing w:after="200" w:line="276" w:lineRule="auto"/>
        <w:jc w:val="center"/>
        <w:rPr>
          <w:rFonts w:asciiTheme="minorHAnsi" w:eastAsiaTheme="minorHAnsi" w:hAnsiTheme="minorHAnsi" w:cstheme="minorBidi"/>
          <w:b/>
          <w:sz w:val="22"/>
          <w:szCs w:val="22"/>
          <w:u w:val="single"/>
          <w:lang w:eastAsia="en-US"/>
        </w:rPr>
      </w:pPr>
    </w:p>
    <w:p w14:paraId="13630EDB" w14:textId="77777777" w:rsidR="00D04378" w:rsidRPr="00D04378" w:rsidRDefault="00D04378" w:rsidP="00D04378">
      <w:pPr>
        <w:rPr>
          <w:rFonts w:asciiTheme="minorHAnsi" w:eastAsiaTheme="minorHAnsi" w:hAnsiTheme="minorHAnsi" w:cstheme="minorBidi"/>
          <w:b/>
          <w:sz w:val="22"/>
          <w:szCs w:val="22"/>
          <w:lang w:eastAsia="en-US"/>
        </w:rPr>
      </w:pPr>
      <w:r w:rsidRPr="00D04378">
        <w:rPr>
          <w:rFonts w:asciiTheme="minorHAnsi" w:eastAsiaTheme="minorHAnsi" w:hAnsiTheme="minorHAnsi" w:cstheme="minorBidi"/>
          <w:b/>
          <w:sz w:val="22"/>
          <w:szCs w:val="22"/>
          <w:lang w:eastAsia="en-US"/>
        </w:rPr>
        <w:t>Managing Allegations against People who work with children</w:t>
      </w:r>
    </w:p>
    <w:p w14:paraId="3B61920D" w14:textId="38D2CB9F" w:rsidR="00733BE3" w:rsidRPr="00E1694A" w:rsidRDefault="00D04378" w:rsidP="4A1806A4">
      <w:pPr>
        <w:shd w:val="clear" w:color="auto" w:fill="FFFFFF" w:themeFill="background1"/>
        <w:spacing w:before="100" w:beforeAutospacing="1" w:after="100" w:afterAutospacing="1"/>
        <w:rPr>
          <w:rFonts w:asciiTheme="minorHAnsi" w:eastAsiaTheme="minorEastAsia" w:hAnsiTheme="minorHAnsi" w:cstheme="minorBidi"/>
          <w:sz w:val="22"/>
          <w:szCs w:val="22"/>
          <w:lang w:eastAsia="en-US"/>
        </w:rPr>
      </w:pPr>
      <w:r w:rsidRPr="4A1806A4">
        <w:rPr>
          <w:rFonts w:asciiTheme="minorHAnsi" w:eastAsiaTheme="minorEastAsia" w:hAnsiTheme="minorHAnsi" w:cstheme="minorBidi"/>
          <w:b/>
          <w:bCs/>
          <w:sz w:val="22"/>
          <w:szCs w:val="22"/>
          <w:lang w:eastAsia="en-US"/>
        </w:rPr>
        <w:t>Milton Keynes Council LADO</w:t>
      </w:r>
      <w:r w:rsidRPr="4A1806A4">
        <w:rPr>
          <w:rFonts w:asciiTheme="minorHAnsi" w:eastAsiaTheme="minorEastAsia" w:hAnsiTheme="minorHAnsi" w:cstheme="minorBidi"/>
          <w:sz w:val="22"/>
          <w:szCs w:val="22"/>
          <w:lang w:eastAsia="en-US"/>
        </w:rPr>
        <w:t xml:space="preserve"> (Local Authority Designated Officer: 01908 2</w:t>
      </w:r>
      <w:r w:rsidR="36C343EE" w:rsidRPr="4A1806A4">
        <w:rPr>
          <w:rFonts w:asciiTheme="minorHAnsi" w:eastAsiaTheme="minorEastAsia" w:hAnsiTheme="minorHAnsi" w:cstheme="minorBidi"/>
          <w:sz w:val="22"/>
          <w:szCs w:val="22"/>
          <w:lang w:eastAsia="en-US"/>
        </w:rPr>
        <w:t>54307</w:t>
      </w:r>
      <w:r w:rsidRPr="4A1806A4">
        <w:rPr>
          <w:rFonts w:asciiTheme="minorHAnsi" w:eastAsiaTheme="minorEastAsia" w:hAnsiTheme="minorHAnsi" w:cstheme="minorBidi"/>
          <w:sz w:val="22"/>
          <w:szCs w:val="22"/>
          <w:lang w:eastAsia="en-US"/>
        </w:rPr>
        <w:t xml:space="preserve"> or</w:t>
      </w:r>
      <w:r w:rsidR="00D36DA0" w:rsidRPr="4A1806A4">
        <w:rPr>
          <w:rFonts w:asciiTheme="minorHAnsi" w:eastAsiaTheme="minorEastAsia" w:hAnsiTheme="minorHAnsi" w:cstheme="minorBidi"/>
          <w:sz w:val="22"/>
          <w:szCs w:val="22"/>
          <w:lang w:eastAsia="en-US"/>
        </w:rPr>
        <w:t xml:space="preserve"> E-</w:t>
      </w:r>
      <w:r w:rsidRPr="4A1806A4">
        <w:rPr>
          <w:rFonts w:asciiTheme="minorHAnsi" w:eastAsiaTheme="minorEastAsia" w:hAnsiTheme="minorHAnsi" w:cstheme="minorBidi"/>
          <w:sz w:val="22"/>
          <w:szCs w:val="22"/>
          <w:lang w:eastAsia="en-US"/>
        </w:rPr>
        <w:t>mail</w:t>
      </w:r>
      <w:r w:rsidR="00D36DA0" w:rsidRPr="4A1806A4">
        <w:rPr>
          <w:rFonts w:asciiTheme="minorHAnsi" w:eastAsiaTheme="minorEastAsia" w:hAnsiTheme="minorHAnsi" w:cstheme="minorBidi"/>
          <w:sz w:val="22"/>
          <w:szCs w:val="22"/>
          <w:lang w:eastAsia="en-US"/>
        </w:rPr>
        <w:t xml:space="preserve"> </w:t>
      </w:r>
      <w:hyperlink r:id="rId25">
        <w:r w:rsidR="00676ECF" w:rsidRPr="4A1806A4">
          <w:rPr>
            <w:rStyle w:val="Hyperlink"/>
            <w:rFonts w:asciiTheme="minorHAnsi" w:eastAsiaTheme="minorEastAsia" w:hAnsiTheme="minorHAnsi" w:cstheme="minorBidi"/>
            <w:sz w:val="22"/>
            <w:szCs w:val="22"/>
            <w:lang w:eastAsia="en-US"/>
          </w:rPr>
          <w:t>lado@milton-keynes.gov.uk</w:t>
        </w:r>
      </w:hyperlink>
      <w:r w:rsidR="00676ECF" w:rsidRPr="4A1806A4">
        <w:rPr>
          <w:rFonts w:asciiTheme="minorHAnsi" w:eastAsiaTheme="minorEastAsia" w:hAnsiTheme="minorHAnsi" w:cstheme="minorBidi"/>
          <w:sz w:val="22"/>
          <w:szCs w:val="22"/>
          <w:lang w:eastAsia="en-US"/>
        </w:rPr>
        <w:t xml:space="preserve"> </w:t>
      </w:r>
    </w:p>
    <w:p w14:paraId="1AA21CB3" w14:textId="0050E4D1" w:rsidR="00D04378" w:rsidRPr="00D04378" w:rsidRDefault="6E5AC376" w:rsidP="4A1806A4">
      <w:pPr>
        <w:shd w:val="clear" w:color="auto" w:fill="FFFFFF" w:themeFill="background1"/>
        <w:spacing w:beforeAutospacing="1" w:afterAutospacing="1"/>
        <w:rPr>
          <w:rFonts w:ascii="Calibri" w:eastAsia="Calibri" w:hAnsi="Calibri" w:cs="Calibri"/>
          <w:color w:val="565656"/>
          <w:sz w:val="27"/>
          <w:szCs w:val="27"/>
        </w:rPr>
      </w:pPr>
      <w:r w:rsidRPr="4A1806A4">
        <w:rPr>
          <w:rFonts w:asciiTheme="minorHAnsi" w:eastAsiaTheme="minorEastAsia" w:hAnsiTheme="minorHAnsi" w:cstheme="minorBidi"/>
          <w:sz w:val="22"/>
          <w:szCs w:val="22"/>
          <w:lang w:eastAsia="en-US"/>
        </w:rPr>
        <w:t xml:space="preserve">Northampton Council </w:t>
      </w:r>
      <w:r w:rsidR="657B505E" w:rsidRPr="4A1806A4">
        <w:rPr>
          <w:rFonts w:asciiTheme="minorHAnsi" w:eastAsiaTheme="minorEastAsia" w:hAnsiTheme="minorHAnsi" w:cstheme="minorBidi"/>
          <w:sz w:val="22"/>
          <w:szCs w:val="22"/>
          <w:lang w:eastAsia="en-US"/>
        </w:rPr>
        <w:t>Designated Officer (formally LADO)</w:t>
      </w:r>
      <w:r w:rsidR="59AE9E26" w:rsidRPr="4A1806A4">
        <w:rPr>
          <w:rFonts w:asciiTheme="minorHAnsi" w:eastAsiaTheme="minorEastAsia" w:hAnsiTheme="minorHAnsi" w:cstheme="minorBidi"/>
          <w:sz w:val="22"/>
          <w:szCs w:val="22"/>
          <w:lang w:eastAsia="en-US"/>
        </w:rPr>
        <w:t xml:space="preserve"> </w:t>
      </w:r>
      <w:r w:rsidR="59AE9E26" w:rsidRPr="4A1806A4">
        <w:rPr>
          <w:rFonts w:ascii="Calibri" w:eastAsia="Calibri" w:hAnsi="Calibri" w:cs="Calibri"/>
          <w:sz w:val="20"/>
          <w:szCs w:val="20"/>
        </w:rPr>
        <w:t>01604 362993</w:t>
      </w:r>
      <w:r w:rsidR="59AE9E26" w:rsidRPr="4A1806A4">
        <w:rPr>
          <w:rFonts w:ascii="Calibri" w:eastAsia="Calibri" w:hAnsi="Calibri" w:cs="Calibri"/>
          <w:color w:val="565656"/>
          <w:sz w:val="27"/>
          <w:szCs w:val="27"/>
        </w:rPr>
        <w:t>.</w:t>
      </w:r>
      <w:r w:rsidR="0307D696" w:rsidRPr="4A1806A4">
        <w:rPr>
          <w:rFonts w:ascii="Arial" w:eastAsia="Arial" w:hAnsi="Arial" w:cs="Arial"/>
          <w:sz w:val="20"/>
          <w:szCs w:val="20"/>
        </w:rPr>
        <w:t xml:space="preserve"> or </w:t>
      </w:r>
      <w:r w:rsidR="3E56A34B" w:rsidRPr="4A1806A4">
        <w:rPr>
          <w:rFonts w:ascii="Arial" w:eastAsia="Arial" w:hAnsi="Arial" w:cs="Arial"/>
          <w:sz w:val="20"/>
          <w:szCs w:val="20"/>
        </w:rPr>
        <w:t>email</w:t>
      </w:r>
      <w:r w:rsidR="60572C8A" w:rsidRPr="4A1806A4">
        <w:rPr>
          <w:rFonts w:ascii="Arial" w:eastAsia="Arial" w:hAnsi="Arial" w:cs="Arial"/>
          <w:sz w:val="20"/>
          <w:szCs w:val="20"/>
        </w:rPr>
        <w:t xml:space="preserve"> </w:t>
      </w:r>
      <w:hyperlink r:id="rId26">
        <w:r w:rsidR="44B566D5" w:rsidRPr="4A1806A4">
          <w:rPr>
            <w:rStyle w:val="Hyperlink"/>
            <w:rFonts w:ascii="Calibri" w:eastAsia="Calibri" w:hAnsi="Calibri" w:cs="Calibri"/>
            <w:sz w:val="20"/>
            <w:szCs w:val="20"/>
          </w:rPr>
          <w:t>ladoreferral@nctrust.co.uk</w:t>
        </w:r>
      </w:hyperlink>
      <w:r w:rsidR="44B566D5" w:rsidRPr="4A1806A4">
        <w:rPr>
          <w:rFonts w:ascii="Calibri" w:eastAsia="Calibri" w:hAnsi="Calibri" w:cs="Calibri"/>
          <w:sz w:val="20"/>
          <w:szCs w:val="20"/>
        </w:rPr>
        <w:t xml:space="preserve"> </w:t>
      </w:r>
    </w:p>
    <w:p w14:paraId="08911886" w14:textId="30AA3BB8" w:rsidR="00D04378" w:rsidRPr="00D04378" w:rsidRDefault="00D04378" w:rsidP="4A1806A4">
      <w:pPr>
        <w:shd w:val="clear" w:color="auto" w:fill="FFFFFF" w:themeFill="background1"/>
        <w:spacing w:beforeAutospacing="1" w:afterAutospacing="1"/>
        <w:rPr>
          <w:rFonts w:asciiTheme="minorHAnsi" w:eastAsiaTheme="minorEastAsia" w:hAnsiTheme="minorHAnsi" w:cstheme="minorBidi"/>
          <w:sz w:val="22"/>
          <w:szCs w:val="22"/>
          <w:lang w:eastAsia="en-US"/>
        </w:rPr>
      </w:pPr>
      <w:r w:rsidRPr="4A1806A4">
        <w:rPr>
          <w:rFonts w:asciiTheme="minorHAnsi" w:eastAsiaTheme="minorEastAsia" w:hAnsiTheme="minorHAnsi" w:cstheme="minorBidi"/>
          <w:sz w:val="22"/>
          <w:szCs w:val="22"/>
          <w:lang w:eastAsia="en-US"/>
        </w:rPr>
        <w:t>If LADO is unavailable, you should contact the Children’s Social Care Referral and Assessment Team below.</w:t>
      </w:r>
    </w:p>
    <w:p w14:paraId="2F562B04" w14:textId="582FBC43" w:rsidR="6374C5A9" w:rsidRDefault="6374C5A9" w:rsidP="4A1806A4">
      <w:pPr>
        <w:spacing w:beforeAutospacing="1" w:afterAutospacing="1"/>
      </w:pPr>
      <w:hyperlink r:id="rId27">
        <w:r w:rsidRPr="4A1806A4">
          <w:rPr>
            <w:rStyle w:val="Hyperlink"/>
          </w:rPr>
          <w:t>Designated Officer (formerly LADO) - Northamptonshire Safeguarding Children Board (northamptonshirescb.org.uk)</w:t>
        </w:r>
      </w:hyperlink>
    </w:p>
    <w:p w14:paraId="1332BD02" w14:textId="77777777" w:rsidR="00D04378" w:rsidRPr="00D04378" w:rsidRDefault="00D04378" w:rsidP="00D04378">
      <w:pPr>
        <w:rPr>
          <w:rFonts w:asciiTheme="minorHAnsi" w:eastAsiaTheme="minorHAnsi" w:hAnsiTheme="minorHAnsi" w:cstheme="minorBidi"/>
          <w:b/>
          <w:sz w:val="22"/>
          <w:szCs w:val="22"/>
          <w:lang w:eastAsia="en-US"/>
        </w:rPr>
      </w:pPr>
      <w:r w:rsidRPr="00D04378">
        <w:rPr>
          <w:rFonts w:asciiTheme="minorHAnsi" w:eastAsiaTheme="minorHAnsi" w:hAnsiTheme="minorHAnsi" w:cstheme="minorBidi"/>
          <w:b/>
          <w:sz w:val="22"/>
          <w:szCs w:val="22"/>
          <w:lang w:eastAsia="en-US"/>
        </w:rPr>
        <w:t>Concerned about a child?</w:t>
      </w:r>
    </w:p>
    <w:p w14:paraId="1C89C11B" w14:textId="77777777" w:rsidR="00D04378" w:rsidRPr="00D04378" w:rsidRDefault="00D04378" w:rsidP="00D04378">
      <w:pPr>
        <w:rPr>
          <w:rFonts w:asciiTheme="minorHAnsi" w:eastAsiaTheme="minorHAnsi" w:hAnsiTheme="minorHAnsi" w:cstheme="minorBidi"/>
          <w:b/>
          <w:sz w:val="22"/>
          <w:szCs w:val="22"/>
          <w:lang w:eastAsia="en-US"/>
        </w:rPr>
      </w:pPr>
      <w:r w:rsidRPr="00D04378">
        <w:rPr>
          <w:rFonts w:asciiTheme="minorHAnsi" w:eastAsiaTheme="minorHAnsi" w:hAnsiTheme="minorHAnsi" w:cstheme="minorBidi"/>
          <w:b/>
          <w:sz w:val="22"/>
          <w:szCs w:val="22"/>
          <w:lang w:eastAsia="en-US"/>
        </w:rPr>
        <w:t>Milton Keynes council</w:t>
      </w:r>
    </w:p>
    <w:p w14:paraId="6BC1F84E" w14:textId="290316B3" w:rsidR="00D04378" w:rsidRPr="00BE1E2C" w:rsidRDefault="00BB7949" w:rsidP="5826BBB9">
      <w:pPr>
        <w:rPr>
          <w:rFonts w:ascii="Calibri" w:eastAsia="Calibri" w:hAnsi="Calibri" w:cs="Calibri"/>
          <w:color w:val="000000" w:themeColor="text1"/>
          <w:sz w:val="30"/>
          <w:szCs w:val="30"/>
        </w:rPr>
      </w:pPr>
      <w:r>
        <w:rPr>
          <w:rFonts w:asciiTheme="minorHAnsi" w:eastAsiaTheme="minorEastAsia" w:hAnsiTheme="minorHAnsi" w:cstheme="minorBidi"/>
          <w:sz w:val="22"/>
          <w:szCs w:val="22"/>
          <w:lang w:eastAsia="en-US"/>
        </w:rPr>
        <w:t>Multi-Agency</w:t>
      </w:r>
      <w:r w:rsidR="000E1489" w:rsidRPr="5826BBB9">
        <w:rPr>
          <w:rFonts w:asciiTheme="minorHAnsi" w:eastAsiaTheme="minorEastAsia" w:hAnsiTheme="minorHAnsi" w:cstheme="minorBidi"/>
          <w:sz w:val="22"/>
          <w:szCs w:val="22"/>
          <w:lang w:eastAsia="en-US"/>
        </w:rPr>
        <w:t xml:space="preserve"> </w:t>
      </w:r>
      <w:r w:rsidR="006C4511" w:rsidRPr="5826BBB9">
        <w:rPr>
          <w:rFonts w:asciiTheme="minorHAnsi" w:eastAsiaTheme="minorEastAsia" w:hAnsiTheme="minorHAnsi" w:cstheme="minorBidi"/>
          <w:sz w:val="22"/>
          <w:szCs w:val="22"/>
          <w:lang w:eastAsia="en-US"/>
        </w:rPr>
        <w:t>Safeguarding HUB (MASH)</w:t>
      </w:r>
      <w:r w:rsidR="00D04378" w:rsidRPr="5826BBB9">
        <w:rPr>
          <w:rFonts w:asciiTheme="minorHAnsi" w:eastAsiaTheme="minorEastAsia" w:hAnsiTheme="minorHAnsi" w:cstheme="minorBidi"/>
          <w:sz w:val="22"/>
          <w:szCs w:val="22"/>
          <w:lang w:eastAsia="en-US"/>
        </w:rPr>
        <w:t xml:space="preserve"> Team: 01908 253169 or 01908 253170</w:t>
      </w:r>
      <w:r w:rsidR="53794AE7" w:rsidRPr="5826BBB9">
        <w:rPr>
          <w:rFonts w:asciiTheme="minorHAnsi" w:eastAsiaTheme="minorEastAsia" w:hAnsiTheme="minorHAnsi" w:cstheme="minorBidi"/>
          <w:sz w:val="22"/>
          <w:szCs w:val="22"/>
          <w:lang w:eastAsia="en-US"/>
        </w:rPr>
        <w:t xml:space="preserve"> </w:t>
      </w:r>
    </w:p>
    <w:p w14:paraId="0B5FBDD4" w14:textId="77777777" w:rsidR="00D04378" w:rsidRPr="00BE1E2C" w:rsidRDefault="00D04378" w:rsidP="00D04378">
      <w:pPr>
        <w:rPr>
          <w:rFonts w:asciiTheme="minorHAnsi" w:eastAsiaTheme="minorHAnsi" w:hAnsiTheme="minorHAnsi" w:cstheme="minorBidi"/>
          <w:sz w:val="22"/>
          <w:szCs w:val="22"/>
          <w:lang w:eastAsia="en-US"/>
        </w:rPr>
      </w:pPr>
      <w:r w:rsidRPr="00BE1E2C">
        <w:rPr>
          <w:rFonts w:asciiTheme="minorHAnsi" w:eastAsiaTheme="minorHAnsi" w:hAnsiTheme="minorHAnsi" w:cstheme="minorBidi"/>
          <w:sz w:val="22"/>
          <w:szCs w:val="22"/>
          <w:lang w:eastAsia="en-US"/>
        </w:rPr>
        <w:t>Emergency Social Work Team (out of hours only): 01908 265545</w:t>
      </w:r>
    </w:p>
    <w:p w14:paraId="73021A4C" w14:textId="77777777" w:rsidR="00D04378" w:rsidRPr="00D04378" w:rsidRDefault="00D04378" w:rsidP="0D9EAB51">
      <w:pPr>
        <w:rPr>
          <w:rFonts w:asciiTheme="minorHAnsi" w:eastAsiaTheme="minorEastAsia" w:hAnsiTheme="minorHAnsi" w:cstheme="minorBidi"/>
          <w:sz w:val="22"/>
          <w:szCs w:val="22"/>
          <w:lang w:eastAsia="en-US"/>
        </w:rPr>
      </w:pPr>
      <w:r w:rsidRPr="5826BBB9">
        <w:rPr>
          <w:rFonts w:asciiTheme="minorHAnsi" w:eastAsiaTheme="minorEastAsia" w:hAnsiTheme="minorHAnsi" w:cstheme="minorBidi"/>
          <w:sz w:val="22"/>
          <w:szCs w:val="22"/>
          <w:lang w:eastAsia="en-US"/>
        </w:rPr>
        <w:t xml:space="preserve">E-mail: </w:t>
      </w:r>
      <w:hyperlink r:id="rId28">
        <w:r w:rsidRPr="5826BBB9">
          <w:rPr>
            <w:rFonts w:asciiTheme="minorHAnsi" w:eastAsiaTheme="minorEastAsia" w:hAnsiTheme="minorHAnsi" w:cstheme="minorBidi"/>
            <w:color w:val="0000FF"/>
            <w:sz w:val="22"/>
            <w:szCs w:val="22"/>
            <w:u w:val="single"/>
            <w:lang w:eastAsia="en-US"/>
          </w:rPr>
          <w:t>children@milton-keynes.gov.uk</w:t>
        </w:r>
      </w:hyperlink>
    </w:p>
    <w:p w14:paraId="1358047C" w14:textId="0C112D5F" w:rsidR="00D04378" w:rsidRPr="00D04378" w:rsidRDefault="00D04378" w:rsidP="5826BBB9">
      <w:pPr>
        <w:rPr>
          <w:rFonts w:ascii="Calibri" w:eastAsia="Calibri" w:hAnsi="Calibri" w:cs="Calibri"/>
          <w:sz w:val="22"/>
          <w:szCs w:val="22"/>
        </w:rPr>
      </w:pPr>
    </w:p>
    <w:p w14:paraId="5E5CA964" w14:textId="4D291419" w:rsidR="00D04378" w:rsidRPr="00D04378" w:rsidRDefault="097E65DC" w:rsidP="5826BBB9">
      <w:pPr>
        <w:rPr>
          <w:lang w:eastAsia="en-US"/>
        </w:rPr>
      </w:pPr>
      <w:hyperlink r:id="rId29">
        <w:r w:rsidRPr="5826BBB9">
          <w:rPr>
            <w:rStyle w:val="Hyperlink"/>
            <w:rFonts w:ascii="Calibri" w:eastAsia="Calibri" w:hAnsi="Calibri" w:cs="Calibri"/>
            <w:sz w:val="22"/>
            <w:szCs w:val="22"/>
          </w:rPr>
          <w:t>DL leaflet final version (non</w:t>
        </w:r>
        <w:r w:rsidR="00901D64">
          <w:rPr>
            <w:rStyle w:val="Hyperlink"/>
            <w:rFonts w:ascii="Calibri" w:eastAsia="Calibri" w:hAnsi="Calibri" w:cs="Calibri"/>
            <w:sz w:val="22"/>
            <w:szCs w:val="22"/>
          </w:rPr>
          <w:t>-</w:t>
        </w:r>
        <w:r w:rsidRPr="5826BBB9">
          <w:rPr>
            <w:rStyle w:val="Hyperlink"/>
            <w:rFonts w:ascii="Calibri" w:eastAsia="Calibri" w:hAnsi="Calibri" w:cs="Calibri"/>
            <w:sz w:val="22"/>
            <w:szCs w:val="22"/>
          </w:rPr>
          <w:t>print version).pdf</w:t>
        </w:r>
      </w:hyperlink>
    </w:p>
    <w:p w14:paraId="05506C2D" w14:textId="2BEE0C8F" w:rsidR="5826BBB9" w:rsidRDefault="5826BBB9" w:rsidP="5826BBB9">
      <w:pPr>
        <w:rPr>
          <w:rFonts w:ascii="Segoe UI" w:eastAsia="Segoe UI" w:hAnsi="Segoe UI" w:cs="Segoe UI"/>
          <w:color w:val="201F1E"/>
          <w:sz w:val="22"/>
          <w:szCs w:val="22"/>
        </w:rPr>
      </w:pPr>
    </w:p>
    <w:p w14:paraId="4DD52973" w14:textId="59FB563D" w:rsidR="00D04378" w:rsidRPr="00D04378" w:rsidRDefault="5BCEB2D5" w:rsidP="4A1806A4">
      <w:hyperlink r:id="rId30">
        <w:r w:rsidRPr="4A1806A4">
          <w:rPr>
            <w:rStyle w:val="Hyperlink"/>
            <w:rFonts w:ascii="Segoe UI" w:eastAsia="Segoe UI" w:hAnsi="Segoe UI" w:cs="Segoe UI"/>
            <w:sz w:val="22"/>
            <w:szCs w:val="22"/>
          </w:rPr>
          <w:t>Milton Keynes Children and Families Multi-Agency Referral Form (MARF) - Section 1: Child/Children's details - MyCouncil (milton-keynes.gov.uk)</w:t>
        </w:r>
      </w:hyperlink>
    </w:p>
    <w:p w14:paraId="070D9411" w14:textId="5EBC882E" w:rsidR="7F8131FC" w:rsidRDefault="7F8131FC" w:rsidP="5826BBB9">
      <w:pPr>
        <w:rPr>
          <w:color w:val="201F1E"/>
        </w:rPr>
      </w:pPr>
    </w:p>
    <w:p w14:paraId="05A3FF57" w14:textId="77777777" w:rsidR="00D04378" w:rsidRPr="00D04378" w:rsidRDefault="00D04378" w:rsidP="00D04378">
      <w:pPr>
        <w:rPr>
          <w:rFonts w:asciiTheme="minorHAnsi" w:eastAsiaTheme="minorHAnsi" w:hAnsiTheme="minorHAnsi" w:cstheme="minorBidi"/>
          <w:b/>
          <w:sz w:val="22"/>
          <w:szCs w:val="22"/>
          <w:lang w:eastAsia="en-US"/>
        </w:rPr>
      </w:pPr>
      <w:r w:rsidRPr="00D04378">
        <w:rPr>
          <w:rFonts w:asciiTheme="minorHAnsi" w:eastAsiaTheme="minorHAnsi" w:hAnsiTheme="minorHAnsi" w:cstheme="minorBidi"/>
          <w:b/>
          <w:sz w:val="22"/>
          <w:szCs w:val="22"/>
          <w:lang w:eastAsia="en-US"/>
        </w:rPr>
        <w:t>Milton Keynes Safeguarding Children’s Board</w:t>
      </w:r>
    </w:p>
    <w:p w14:paraId="7F8768EB"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Contact: 01908 254373</w:t>
      </w:r>
    </w:p>
    <w:p w14:paraId="08D1080B" w14:textId="73D88674" w:rsidR="00D04378" w:rsidRPr="00D04378" w:rsidRDefault="00D04378" w:rsidP="0D9EAB51">
      <w:pPr>
        <w:rPr>
          <w:rFonts w:asciiTheme="minorHAnsi" w:eastAsiaTheme="minorEastAsia" w:hAnsiTheme="minorHAnsi" w:cstheme="minorBidi"/>
          <w:sz w:val="22"/>
          <w:szCs w:val="22"/>
          <w:lang w:eastAsia="en-US"/>
        </w:rPr>
      </w:pPr>
      <w:r w:rsidRPr="0D9EAB51">
        <w:rPr>
          <w:rFonts w:asciiTheme="minorHAnsi" w:eastAsiaTheme="minorEastAsia" w:hAnsiTheme="minorHAnsi" w:cstheme="minorBidi"/>
          <w:sz w:val="22"/>
          <w:szCs w:val="22"/>
          <w:lang w:eastAsia="en-US"/>
        </w:rPr>
        <w:t xml:space="preserve">E-mail: </w:t>
      </w:r>
      <w:r w:rsidRPr="0D9EAB51">
        <w:rPr>
          <w:rFonts w:asciiTheme="minorHAnsi" w:eastAsiaTheme="minorEastAsia" w:hAnsiTheme="minorHAnsi" w:cstheme="minorBidi"/>
          <w:color w:val="0000FF"/>
          <w:sz w:val="22"/>
          <w:szCs w:val="22"/>
          <w:u w:val="single"/>
          <w:lang w:eastAsia="en-US"/>
        </w:rPr>
        <w:t>mk</w:t>
      </w:r>
      <w:r w:rsidR="440B0E18" w:rsidRPr="0D9EAB51">
        <w:rPr>
          <w:rFonts w:asciiTheme="minorHAnsi" w:eastAsiaTheme="minorEastAsia" w:hAnsiTheme="minorHAnsi" w:cstheme="minorBidi"/>
          <w:color w:val="0000FF"/>
          <w:sz w:val="22"/>
          <w:szCs w:val="22"/>
          <w:u w:val="single"/>
          <w:lang w:eastAsia="en-US"/>
        </w:rPr>
        <w:t>together@milton-keynes.gov.uk</w:t>
      </w:r>
    </w:p>
    <w:p w14:paraId="495E7BF0" w14:textId="0DC729DF" w:rsidR="00D04378" w:rsidRPr="00D04378" w:rsidRDefault="00D04378" w:rsidP="4852C76E">
      <w:pPr>
        <w:rPr>
          <w:rFonts w:asciiTheme="minorHAnsi" w:eastAsiaTheme="minorEastAsia" w:hAnsiTheme="minorHAnsi" w:cstheme="minorBidi"/>
          <w:sz w:val="22"/>
          <w:szCs w:val="22"/>
          <w:lang w:eastAsia="en-US"/>
        </w:rPr>
      </w:pPr>
      <w:hyperlink r:id="rId31">
        <w:r w:rsidRPr="4852C76E">
          <w:rPr>
            <w:rFonts w:asciiTheme="minorHAnsi" w:eastAsiaTheme="minorEastAsia" w:hAnsiTheme="minorHAnsi" w:cstheme="minorBidi"/>
            <w:color w:val="0000FF"/>
            <w:sz w:val="22"/>
            <w:szCs w:val="22"/>
            <w:u w:val="single"/>
            <w:lang w:eastAsia="en-US"/>
          </w:rPr>
          <w:t>www.mkscb.org</w:t>
        </w:r>
      </w:hyperlink>
    </w:p>
    <w:p w14:paraId="5C894D1B" w14:textId="31ABBE12" w:rsidR="4852C76E" w:rsidRDefault="4852C76E" w:rsidP="770585A3">
      <w:pPr>
        <w:rPr>
          <w:rFonts w:asciiTheme="minorHAnsi" w:eastAsiaTheme="minorEastAsia" w:hAnsiTheme="minorHAnsi" w:cstheme="minorBidi"/>
          <w:color w:val="0000FF"/>
          <w:sz w:val="22"/>
          <w:szCs w:val="22"/>
          <w:lang w:eastAsia="en-US"/>
        </w:rPr>
      </w:pPr>
    </w:p>
    <w:p w14:paraId="11B4F952" w14:textId="7ACE2DB3" w:rsidR="00D04378" w:rsidRPr="00D04378" w:rsidRDefault="0D709777" w:rsidP="4852C76E">
      <w:pPr>
        <w:rPr>
          <w:rFonts w:asciiTheme="minorHAnsi" w:eastAsiaTheme="minorEastAsia" w:hAnsiTheme="minorHAnsi" w:cstheme="minorBidi"/>
          <w:b/>
          <w:bCs/>
          <w:sz w:val="22"/>
          <w:szCs w:val="22"/>
          <w:lang w:eastAsia="en-US"/>
        </w:rPr>
      </w:pPr>
      <w:r w:rsidRPr="770585A3">
        <w:rPr>
          <w:rFonts w:asciiTheme="minorHAnsi" w:eastAsiaTheme="minorEastAsia" w:hAnsiTheme="minorHAnsi" w:cstheme="minorBidi"/>
          <w:b/>
          <w:bCs/>
          <w:sz w:val="22"/>
          <w:szCs w:val="22"/>
          <w:lang w:eastAsia="en-US"/>
        </w:rPr>
        <w:t xml:space="preserve">Northampton </w:t>
      </w:r>
      <w:r w:rsidR="47908268" w:rsidRPr="770585A3">
        <w:rPr>
          <w:rFonts w:asciiTheme="minorHAnsi" w:eastAsiaTheme="minorEastAsia" w:hAnsiTheme="minorHAnsi" w:cstheme="minorBidi"/>
          <w:b/>
          <w:bCs/>
          <w:sz w:val="22"/>
          <w:szCs w:val="22"/>
          <w:lang w:eastAsia="en-US"/>
        </w:rPr>
        <w:t>C</w:t>
      </w:r>
      <w:r w:rsidRPr="770585A3">
        <w:rPr>
          <w:rFonts w:asciiTheme="minorHAnsi" w:eastAsiaTheme="minorEastAsia" w:hAnsiTheme="minorHAnsi" w:cstheme="minorBidi"/>
          <w:b/>
          <w:bCs/>
          <w:sz w:val="22"/>
          <w:szCs w:val="22"/>
          <w:lang w:eastAsia="en-US"/>
        </w:rPr>
        <w:t>ouncil</w:t>
      </w:r>
    </w:p>
    <w:p w14:paraId="589CD2C8" w14:textId="38040CD9" w:rsidR="00D04378" w:rsidRPr="00D04378" w:rsidRDefault="00BB7949" w:rsidP="5826BBB9">
      <w:r>
        <w:rPr>
          <w:rFonts w:asciiTheme="minorHAnsi" w:eastAsiaTheme="minorEastAsia" w:hAnsiTheme="minorHAnsi" w:cstheme="minorBidi"/>
          <w:sz w:val="22"/>
          <w:szCs w:val="22"/>
          <w:lang w:eastAsia="en-US"/>
        </w:rPr>
        <w:t>Multi-Agency</w:t>
      </w:r>
      <w:r w:rsidR="2790CAC9" w:rsidRPr="5826BBB9">
        <w:rPr>
          <w:rFonts w:asciiTheme="minorHAnsi" w:eastAsiaTheme="minorEastAsia" w:hAnsiTheme="minorHAnsi" w:cstheme="minorBidi"/>
          <w:sz w:val="22"/>
          <w:szCs w:val="22"/>
          <w:lang w:eastAsia="en-US"/>
        </w:rPr>
        <w:t xml:space="preserve"> Safeguarding HUB (MASH) Team: </w:t>
      </w:r>
      <w:r w:rsidR="44804268" w:rsidRPr="5826BBB9">
        <w:rPr>
          <w:rFonts w:ascii="Calibri" w:eastAsia="Calibri" w:hAnsi="Calibri" w:cs="Calibri"/>
          <w:sz w:val="20"/>
          <w:szCs w:val="20"/>
        </w:rPr>
        <w:t>0300 126 7000</w:t>
      </w:r>
    </w:p>
    <w:p w14:paraId="6779CB5D" w14:textId="4D674FFE" w:rsidR="00D04378" w:rsidRPr="00D04378" w:rsidRDefault="03C4E7BE" w:rsidP="5826BBB9">
      <w:pPr>
        <w:rPr>
          <w:rFonts w:ascii="Arial" w:eastAsia="Arial" w:hAnsi="Arial" w:cs="Arial"/>
          <w:color w:val="565656"/>
          <w:sz w:val="27"/>
          <w:szCs w:val="27"/>
        </w:rPr>
      </w:pPr>
      <w:r w:rsidRPr="5826BBB9">
        <w:rPr>
          <w:rFonts w:ascii="Arial" w:eastAsia="Arial" w:hAnsi="Arial" w:cs="Arial"/>
          <w:sz w:val="20"/>
          <w:szCs w:val="20"/>
        </w:rPr>
        <w:t>Emergency out-of-hours team: 01604 626 938</w:t>
      </w:r>
      <w:r w:rsidR="4AE6D8CC" w:rsidRPr="5826BBB9">
        <w:rPr>
          <w:rFonts w:ascii="Arial" w:eastAsia="Arial" w:hAnsi="Arial" w:cs="Arial"/>
          <w:sz w:val="20"/>
          <w:szCs w:val="20"/>
        </w:rPr>
        <w:t xml:space="preserve"> </w:t>
      </w:r>
    </w:p>
    <w:p w14:paraId="22C263FD" w14:textId="3489332D" w:rsidR="00D04378" w:rsidRPr="00D04378" w:rsidRDefault="00D04378" w:rsidP="5826BBB9">
      <w:pPr>
        <w:rPr>
          <w:b/>
          <w:bCs/>
          <w:color w:val="000000" w:themeColor="text1"/>
        </w:rPr>
      </w:pPr>
    </w:p>
    <w:p w14:paraId="19C247AF" w14:textId="66E6589A" w:rsidR="00D04378" w:rsidRPr="00D04378" w:rsidRDefault="0E69CD3B" w:rsidP="5826BBB9">
      <w:hyperlink r:id="rId32">
        <w:r w:rsidRPr="5826BBB9">
          <w:rPr>
            <w:rStyle w:val="Hyperlink"/>
          </w:rPr>
          <w:t>Make a children's referral to Northamptonshire's MASH - Online form (achieveservice.com)</w:t>
        </w:r>
      </w:hyperlink>
    </w:p>
    <w:p w14:paraId="2D5B1542" w14:textId="28784E49" w:rsidR="00D04378" w:rsidRPr="00D04378" w:rsidRDefault="00D04378" w:rsidP="5826BBB9">
      <w:pPr>
        <w:rPr>
          <w:rFonts w:asciiTheme="minorHAnsi" w:eastAsiaTheme="minorEastAsia" w:hAnsiTheme="minorHAnsi" w:cstheme="minorBidi"/>
          <w:b/>
          <w:bCs/>
          <w:sz w:val="22"/>
          <w:szCs w:val="22"/>
          <w:lang w:eastAsia="en-US"/>
        </w:rPr>
      </w:pPr>
    </w:p>
    <w:p w14:paraId="48C57862" w14:textId="7B5BA5AE" w:rsidR="00D04378" w:rsidRPr="00D04378" w:rsidRDefault="00D04378" w:rsidP="5826BBB9">
      <w:pPr>
        <w:rPr>
          <w:rFonts w:asciiTheme="minorHAnsi" w:eastAsiaTheme="minorEastAsia" w:hAnsiTheme="minorHAnsi" w:cstheme="minorBidi"/>
          <w:b/>
          <w:bCs/>
          <w:sz w:val="22"/>
          <w:szCs w:val="22"/>
          <w:lang w:eastAsia="en-US"/>
        </w:rPr>
      </w:pPr>
      <w:r w:rsidRPr="5826BBB9">
        <w:rPr>
          <w:rFonts w:asciiTheme="minorHAnsi" w:eastAsiaTheme="minorEastAsia" w:hAnsiTheme="minorHAnsi" w:cstheme="minorBidi"/>
          <w:b/>
          <w:bCs/>
          <w:sz w:val="22"/>
          <w:szCs w:val="22"/>
          <w:lang w:eastAsia="en-US"/>
        </w:rPr>
        <w:t>Ofsted</w:t>
      </w:r>
    </w:p>
    <w:p w14:paraId="5AA82B68" w14:textId="4C44A62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General Helpline: 0300 123 1231 (Monday to Friday, 8am</w:t>
      </w:r>
      <w:r w:rsidR="009A06D9">
        <w:rPr>
          <w:rFonts w:asciiTheme="minorHAnsi" w:eastAsiaTheme="minorHAnsi" w:hAnsiTheme="minorHAnsi" w:cstheme="minorBidi"/>
          <w:sz w:val="22"/>
          <w:szCs w:val="22"/>
          <w:lang w:eastAsia="en-US"/>
        </w:rPr>
        <w:t xml:space="preserve"> to </w:t>
      </w:r>
      <w:r w:rsidRPr="00D04378">
        <w:rPr>
          <w:rFonts w:asciiTheme="minorHAnsi" w:eastAsiaTheme="minorHAnsi" w:hAnsiTheme="minorHAnsi" w:cstheme="minorBidi"/>
          <w:sz w:val="22"/>
          <w:szCs w:val="22"/>
          <w:lang w:eastAsia="en-US"/>
        </w:rPr>
        <w:t>6</w:t>
      </w:r>
      <w:r w:rsidR="009A06D9">
        <w:rPr>
          <w:rFonts w:asciiTheme="minorHAnsi" w:eastAsiaTheme="minorHAnsi" w:hAnsiTheme="minorHAnsi" w:cstheme="minorBidi"/>
          <w:sz w:val="22"/>
          <w:szCs w:val="22"/>
          <w:lang w:eastAsia="en-US"/>
        </w:rPr>
        <w:t>:</w:t>
      </w:r>
      <w:r w:rsidRPr="00D04378">
        <w:rPr>
          <w:rFonts w:asciiTheme="minorHAnsi" w:eastAsiaTheme="minorHAnsi" w:hAnsiTheme="minorHAnsi" w:cstheme="minorBidi"/>
          <w:sz w:val="22"/>
          <w:szCs w:val="22"/>
          <w:lang w:eastAsia="en-US"/>
        </w:rPr>
        <w:t>45pm)</w:t>
      </w:r>
    </w:p>
    <w:p w14:paraId="00960C87"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 xml:space="preserve">Or e-mail: </w:t>
      </w:r>
      <w:hyperlink r:id="rId33" w:history="1">
        <w:r w:rsidRPr="00D04378">
          <w:rPr>
            <w:rFonts w:asciiTheme="minorHAnsi" w:eastAsiaTheme="minorHAnsi" w:hAnsiTheme="minorHAnsi" w:cstheme="minorBidi"/>
            <w:color w:val="0000FF" w:themeColor="hyperlink"/>
            <w:sz w:val="22"/>
            <w:szCs w:val="22"/>
            <w:u w:val="single"/>
            <w:lang w:eastAsia="en-US"/>
          </w:rPr>
          <w:t>enquiries@ofsted.gov.uk</w:t>
        </w:r>
      </w:hyperlink>
    </w:p>
    <w:p w14:paraId="176B3F0F"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 xml:space="preserve">Or write to: </w:t>
      </w:r>
    </w:p>
    <w:p w14:paraId="085ED5C8"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 xml:space="preserve">Ofsted </w:t>
      </w:r>
    </w:p>
    <w:p w14:paraId="393C0288"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Piccadilly Gate</w:t>
      </w:r>
    </w:p>
    <w:p w14:paraId="4E39E553"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Store Street</w:t>
      </w:r>
    </w:p>
    <w:p w14:paraId="1E1F6F15"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Manchester</w:t>
      </w:r>
    </w:p>
    <w:p w14:paraId="36F52882"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M1 2WD</w:t>
      </w:r>
    </w:p>
    <w:p w14:paraId="4A9941E7" w14:textId="77777777" w:rsidR="00901D64" w:rsidRDefault="00901D64" w:rsidP="00D04378">
      <w:pPr>
        <w:rPr>
          <w:rFonts w:asciiTheme="minorHAnsi" w:eastAsiaTheme="minorHAnsi" w:hAnsiTheme="minorHAnsi" w:cstheme="minorBidi"/>
          <w:b/>
          <w:sz w:val="22"/>
          <w:szCs w:val="22"/>
          <w:lang w:eastAsia="en-US"/>
        </w:rPr>
      </w:pPr>
    </w:p>
    <w:p w14:paraId="3FD54252" w14:textId="7E82C142" w:rsidR="00D04378" w:rsidRPr="00BE1E2C"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b/>
          <w:sz w:val="22"/>
          <w:szCs w:val="22"/>
          <w:lang w:eastAsia="en-US"/>
        </w:rPr>
        <w:t xml:space="preserve">Complaints and Concerns about Childcare Providers: </w:t>
      </w:r>
      <w:r w:rsidRPr="00D04378">
        <w:rPr>
          <w:rFonts w:asciiTheme="minorHAnsi" w:eastAsiaTheme="minorHAnsi" w:hAnsiTheme="minorHAnsi" w:cstheme="minorBidi"/>
          <w:sz w:val="22"/>
          <w:szCs w:val="22"/>
          <w:lang w:eastAsia="en-US"/>
        </w:rPr>
        <w:t>0300 123 4666</w:t>
      </w:r>
      <w:r w:rsidR="003A36CE">
        <w:rPr>
          <w:rFonts w:asciiTheme="minorHAnsi" w:eastAsiaTheme="minorHAnsi" w:hAnsiTheme="minorHAnsi" w:cstheme="minorBidi"/>
          <w:sz w:val="22"/>
          <w:szCs w:val="22"/>
          <w:lang w:eastAsia="en-US"/>
        </w:rPr>
        <w:t xml:space="preserve"> </w:t>
      </w:r>
      <w:r w:rsidR="003A36CE" w:rsidRPr="00BE1E2C">
        <w:rPr>
          <w:rFonts w:asciiTheme="minorHAnsi" w:eastAsiaTheme="minorHAnsi" w:hAnsiTheme="minorHAnsi" w:cstheme="minorBidi"/>
          <w:sz w:val="22"/>
          <w:szCs w:val="22"/>
          <w:lang w:eastAsia="en-US"/>
        </w:rPr>
        <w:t>(Monday to Friday 8am</w:t>
      </w:r>
      <w:r w:rsidR="009A06D9">
        <w:rPr>
          <w:rFonts w:asciiTheme="minorHAnsi" w:eastAsiaTheme="minorHAnsi" w:hAnsiTheme="minorHAnsi" w:cstheme="minorBidi"/>
          <w:sz w:val="22"/>
          <w:szCs w:val="22"/>
          <w:lang w:eastAsia="en-US"/>
        </w:rPr>
        <w:t xml:space="preserve"> to </w:t>
      </w:r>
      <w:r w:rsidR="003A36CE" w:rsidRPr="00BE1E2C">
        <w:rPr>
          <w:rFonts w:asciiTheme="minorHAnsi" w:eastAsiaTheme="minorHAnsi" w:hAnsiTheme="minorHAnsi" w:cstheme="minorBidi"/>
          <w:sz w:val="22"/>
          <w:szCs w:val="22"/>
          <w:lang w:eastAsia="en-US"/>
        </w:rPr>
        <w:t>6pm)</w:t>
      </w:r>
    </w:p>
    <w:p w14:paraId="735E2678" w14:textId="77777777" w:rsidR="00D04378" w:rsidRPr="00D04378" w:rsidRDefault="00D04378" w:rsidP="00D04378">
      <w:pPr>
        <w:rPr>
          <w:rFonts w:asciiTheme="minorHAnsi" w:eastAsiaTheme="minorHAnsi" w:hAnsiTheme="minorHAnsi" w:cstheme="minorBidi"/>
          <w:sz w:val="22"/>
          <w:szCs w:val="22"/>
          <w:lang w:eastAsia="en-US"/>
        </w:rPr>
      </w:pPr>
    </w:p>
    <w:p w14:paraId="7DF6ABE5" w14:textId="4A521F2E"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b/>
          <w:sz w:val="22"/>
          <w:szCs w:val="22"/>
          <w:lang w:eastAsia="en-US"/>
        </w:rPr>
        <w:t xml:space="preserve">Whistle-blowers Hotline: </w:t>
      </w:r>
      <w:r w:rsidRPr="00D04378">
        <w:rPr>
          <w:rFonts w:asciiTheme="minorHAnsi" w:eastAsiaTheme="minorHAnsi" w:hAnsiTheme="minorHAnsi" w:cstheme="minorBidi"/>
          <w:sz w:val="22"/>
          <w:szCs w:val="22"/>
          <w:lang w:eastAsia="en-US"/>
        </w:rPr>
        <w:t>0300 123 3155 (Monday to Friday 8am</w:t>
      </w:r>
      <w:r w:rsidR="009A06D9">
        <w:rPr>
          <w:rFonts w:asciiTheme="minorHAnsi" w:eastAsiaTheme="minorHAnsi" w:hAnsiTheme="minorHAnsi" w:cstheme="minorBidi"/>
          <w:sz w:val="22"/>
          <w:szCs w:val="22"/>
          <w:lang w:eastAsia="en-US"/>
        </w:rPr>
        <w:t xml:space="preserve"> to</w:t>
      </w:r>
      <w:r w:rsidRPr="00D04378">
        <w:rPr>
          <w:rFonts w:asciiTheme="minorHAnsi" w:eastAsiaTheme="minorHAnsi" w:hAnsiTheme="minorHAnsi" w:cstheme="minorBidi"/>
          <w:sz w:val="22"/>
          <w:szCs w:val="22"/>
          <w:lang w:eastAsia="en-US"/>
        </w:rPr>
        <w:t xml:space="preserve"> 6pm)</w:t>
      </w:r>
    </w:p>
    <w:p w14:paraId="7B2D7C61"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 xml:space="preserve">Or e-mail: </w:t>
      </w:r>
      <w:hyperlink r:id="rId34" w:history="1">
        <w:r w:rsidRPr="00D04378">
          <w:rPr>
            <w:rFonts w:asciiTheme="minorHAnsi" w:eastAsiaTheme="minorHAnsi" w:hAnsiTheme="minorHAnsi" w:cstheme="minorBidi"/>
            <w:color w:val="0000FF" w:themeColor="hyperlink"/>
            <w:sz w:val="22"/>
            <w:szCs w:val="22"/>
            <w:u w:val="single"/>
            <w:lang w:eastAsia="en-US"/>
          </w:rPr>
          <w:t>whistleblowing@ofsted.gov.uk</w:t>
        </w:r>
      </w:hyperlink>
    </w:p>
    <w:p w14:paraId="1B098FC0"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Or write to:</w:t>
      </w:r>
    </w:p>
    <w:p w14:paraId="58DC6BA0"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WBHL</w:t>
      </w:r>
    </w:p>
    <w:p w14:paraId="1B19BFC8"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Ofsted</w:t>
      </w:r>
    </w:p>
    <w:p w14:paraId="45DF094A"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lastRenderedPageBreak/>
        <w:t>Piccadilly Gate</w:t>
      </w:r>
    </w:p>
    <w:p w14:paraId="1874271D"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Store Street</w:t>
      </w:r>
    </w:p>
    <w:p w14:paraId="3B0D4519"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Manchester M1 2WD</w:t>
      </w:r>
    </w:p>
    <w:p w14:paraId="0720A774" w14:textId="5291681E" w:rsid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 xml:space="preserve">Visit </w:t>
      </w:r>
      <w:r w:rsidR="00BA6F5F">
        <w:rPr>
          <w:rFonts w:asciiTheme="minorHAnsi" w:eastAsiaTheme="minorHAnsi" w:hAnsiTheme="minorHAnsi" w:cstheme="minorBidi"/>
          <w:sz w:val="22"/>
          <w:szCs w:val="22"/>
          <w:lang w:eastAsia="en-US"/>
        </w:rPr>
        <w:t xml:space="preserve">the </w:t>
      </w:r>
      <w:r w:rsidRPr="00D04378">
        <w:rPr>
          <w:rFonts w:asciiTheme="minorHAnsi" w:eastAsiaTheme="minorHAnsi" w:hAnsiTheme="minorHAnsi" w:cstheme="minorBidi"/>
          <w:sz w:val="22"/>
          <w:szCs w:val="22"/>
          <w:lang w:eastAsia="en-US"/>
        </w:rPr>
        <w:t xml:space="preserve">website at </w:t>
      </w:r>
      <w:hyperlink r:id="rId35" w:history="1">
        <w:r w:rsidRPr="00D04378">
          <w:rPr>
            <w:rFonts w:asciiTheme="minorHAnsi" w:eastAsiaTheme="minorHAnsi" w:hAnsiTheme="minorHAnsi" w:cstheme="minorBidi"/>
            <w:color w:val="0000FF" w:themeColor="hyperlink"/>
            <w:sz w:val="22"/>
            <w:szCs w:val="22"/>
            <w:u w:val="single"/>
            <w:lang w:eastAsia="en-US"/>
          </w:rPr>
          <w:t>www.ofsted.gov.uk</w:t>
        </w:r>
      </w:hyperlink>
      <w:r w:rsidRPr="00D04378">
        <w:rPr>
          <w:rFonts w:asciiTheme="minorHAnsi" w:eastAsiaTheme="minorHAnsi" w:hAnsiTheme="minorHAnsi" w:cstheme="minorBidi"/>
          <w:sz w:val="22"/>
          <w:szCs w:val="22"/>
          <w:lang w:eastAsia="en-US"/>
        </w:rPr>
        <w:t xml:space="preserve"> </w:t>
      </w:r>
    </w:p>
    <w:p w14:paraId="0AC4B8AD" w14:textId="77777777" w:rsidR="006C4511" w:rsidRDefault="006C4511" w:rsidP="00D04378">
      <w:pPr>
        <w:rPr>
          <w:rFonts w:asciiTheme="minorHAnsi" w:eastAsiaTheme="minorHAnsi" w:hAnsiTheme="minorHAnsi" w:cstheme="minorBidi"/>
          <w:sz w:val="22"/>
          <w:szCs w:val="22"/>
          <w:lang w:eastAsia="en-US"/>
        </w:rPr>
      </w:pPr>
    </w:p>
    <w:p w14:paraId="2F3E9685" w14:textId="77777777" w:rsidR="00D04378" w:rsidRPr="00D04378" w:rsidRDefault="00D04378" w:rsidP="00D04378">
      <w:pPr>
        <w:rPr>
          <w:rFonts w:asciiTheme="minorHAnsi" w:eastAsiaTheme="minorHAnsi" w:hAnsiTheme="minorHAnsi" w:cstheme="minorBidi"/>
          <w:b/>
          <w:sz w:val="22"/>
          <w:szCs w:val="22"/>
          <w:lang w:eastAsia="en-US"/>
        </w:rPr>
      </w:pPr>
      <w:r w:rsidRPr="00D04378">
        <w:rPr>
          <w:rFonts w:asciiTheme="minorHAnsi" w:eastAsiaTheme="minorHAnsi" w:hAnsiTheme="minorHAnsi" w:cstheme="minorBidi"/>
          <w:b/>
          <w:sz w:val="22"/>
          <w:szCs w:val="22"/>
          <w:lang w:eastAsia="en-US"/>
        </w:rPr>
        <w:t>Northamptonshire County Council</w:t>
      </w:r>
    </w:p>
    <w:p w14:paraId="0F213932" w14:textId="446D0467" w:rsidR="00D04378" w:rsidRPr="00D04378" w:rsidRDefault="00BA6F5F" w:rsidP="00D04378">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w:t>
      </w:r>
      <w:r w:rsidR="00D04378" w:rsidRPr="00D04378">
        <w:rPr>
          <w:rFonts w:asciiTheme="minorHAnsi" w:eastAsiaTheme="minorHAnsi" w:hAnsiTheme="minorHAnsi" w:cstheme="minorBidi"/>
          <w:sz w:val="22"/>
          <w:szCs w:val="22"/>
          <w:lang w:eastAsia="en-US"/>
        </w:rPr>
        <w:t xml:space="preserve">ustomer Service centre – Children’s Social Care: </w:t>
      </w:r>
      <w:r w:rsidR="00D04378" w:rsidRPr="00623ECD">
        <w:rPr>
          <w:rFonts w:asciiTheme="minorHAnsi" w:eastAsiaTheme="minorHAnsi" w:hAnsiTheme="minorHAnsi" w:cstheme="minorBidi"/>
          <w:sz w:val="22"/>
          <w:szCs w:val="22"/>
          <w:lang w:eastAsia="en-US"/>
        </w:rPr>
        <w:t xml:space="preserve">0300 </w:t>
      </w:r>
      <w:r w:rsidR="00B34E2A" w:rsidRPr="00623ECD">
        <w:rPr>
          <w:rFonts w:asciiTheme="minorHAnsi" w:eastAsiaTheme="minorHAnsi" w:hAnsiTheme="minorHAnsi" w:cstheme="minorBidi"/>
          <w:sz w:val="22"/>
          <w:szCs w:val="22"/>
          <w:lang w:eastAsia="en-US"/>
        </w:rPr>
        <w:t xml:space="preserve">126 </w:t>
      </w:r>
      <w:r w:rsidR="00D04378" w:rsidRPr="00623ECD">
        <w:rPr>
          <w:rFonts w:asciiTheme="minorHAnsi" w:eastAsiaTheme="minorHAnsi" w:hAnsiTheme="minorHAnsi" w:cstheme="minorBidi"/>
          <w:sz w:val="22"/>
          <w:szCs w:val="22"/>
          <w:lang w:eastAsia="en-US"/>
        </w:rPr>
        <w:t xml:space="preserve">1000 </w:t>
      </w:r>
      <w:r w:rsidR="00D04378" w:rsidRPr="00D04378">
        <w:rPr>
          <w:rFonts w:asciiTheme="minorHAnsi" w:eastAsiaTheme="minorHAnsi" w:hAnsiTheme="minorHAnsi" w:cstheme="minorBidi"/>
          <w:sz w:val="22"/>
          <w:szCs w:val="22"/>
          <w:lang w:eastAsia="en-US"/>
        </w:rPr>
        <w:t xml:space="preserve">(Monday to Friday 8am </w:t>
      </w:r>
      <w:r>
        <w:rPr>
          <w:rFonts w:asciiTheme="minorHAnsi" w:eastAsiaTheme="minorHAnsi" w:hAnsiTheme="minorHAnsi" w:cstheme="minorBidi"/>
          <w:sz w:val="22"/>
          <w:szCs w:val="22"/>
          <w:lang w:eastAsia="en-US"/>
        </w:rPr>
        <w:t xml:space="preserve">to </w:t>
      </w:r>
      <w:r w:rsidR="00D04378" w:rsidRPr="00D04378">
        <w:rPr>
          <w:rFonts w:asciiTheme="minorHAnsi" w:eastAsiaTheme="minorHAnsi" w:hAnsiTheme="minorHAnsi" w:cstheme="minorBidi"/>
          <w:sz w:val="22"/>
          <w:szCs w:val="22"/>
          <w:lang w:eastAsia="en-US"/>
        </w:rPr>
        <w:t>6pm)</w:t>
      </w:r>
    </w:p>
    <w:p w14:paraId="089BF495" w14:textId="77777777" w:rsid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Out of hours team: 01604 626938</w:t>
      </w:r>
    </w:p>
    <w:p w14:paraId="62029B32" w14:textId="77777777" w:rsidR="00CA0E43" w:rsidRPr="00D04378" w:rsidRDefault="00CA0E43" w:rsidP="00D04378">
      <w:pPr>
        <w:rPr>
          <w:rFonts w:asciiTheme="minorHAnsi" w:eastAsiaTheme="minorHAnsi" w:hAnsiTheme="minorHAnsi" w:cstheme="minorBidi"/>
          <w:sz w:val="22"/>
          <w:szCs w:val="22"/>
          <w:lang w:eastAsia="en-US"/>
        </w:rPr>
      </w:pPr>
    </w:p>
    <w:p w14:paraId="1EBC4ADD" w14:textId="492516FD" w:rsidR="00D04378" w:rsidRPr="00D04378" w:rsidRDefault="00D04378" w:rsidP="0D9EAB51">
      <w:pPr>
        <w:rPr>
          <w:rFonts w:asciiTheme="minorHAnsi" w:eastAsiaTheme="minorEastAsia" w:hAnsiTheme="minorHAnsi" w:cstheme="minorBidi"/>
          <w:b/>
          <w:bCs/>
          <w:sz w:val="28"/>
          <w:szCs w:val="28"/>
          <w:lang w:eastAsia="en-US"/>
        </w:rPr>
      </w:pPr>
      <w:r w:rsidRPr="0D9EAB51">
        <w:rPr>
          <w:rFonts w:asciiTheme="minorHAnsi" w:eastAsiaTheme="minorEastAsia" w:hAnsiTheme="minorHAnsi" w:cstheme="minorBidi"/>
          <w:b/>
          <w:bCs/>
          <w:sz w:val="28"/>
          <w:szCs w:val="28"/>
          <w:lang w:eastAsia="en-US"/>
        </w:rPr>
        <w:t>Other Useful Contacts</w:t>
      </w:r>
    </w:p>
    <w:p w14:paraId="3890C273" w14:textId="77777777" w:rsidR="00D04378" w:rsidRPr="00D04378" w:rsidRDefault="00D04378" w:rsidP="00D04378">
      <w:pPr>
        <w:rPr>
          <w:rFonts w:asciiTheme="minorHAnsi" w:eastAsiaTheme="minorHAnsi" w:hAnsiTheme="minorHAnsi" w:cstheme="minorBidi"/>
          <w:b/>
          <w:sz w:val="28"/>
          <w:szCs w:val="28"/>
          <w:lang w:eastAsia="en-US"/>
        </w:rPr>
      </w:pPr>
    </w:p>
    <w:p w14:paraId="2480782A" w14:textId="77777777" w:rsidR="00D04378" w:rsidRPr="00D04378" w:rsidRDefault="00D04378" w:rsidP="00D04378">
      <w:pPr>
        <w:rPr>
          <w:rFonts w:asciiTheme="minorHAnsi" w:eastAsiaTheme="minorHAnsi" w:hAnsiTheme="minorHAnsi" w:cstheme="minorBidi"/>
          <w:b/>
          <w:sz w:val="22"/>
          <w:szCs w:val="22"/>
          <w:lang w:eastAsia="en-US"/>
        </w:rPr>
      </w:pPr>
      <w:r w:rsidRPr="00D04378">
        <w:rPr>
          <w:rFonts w:asciiTheme="minorHAnsi" w:eastAsiaTheme="minorHAnsi" w:hAnsiTheme="minorHAnsi" w:cstheme="minorBidi"/>
          <w:b/>
          <w:sz w:val="22"/>
          <w:szCs w:val="22"/>
          <w:lang w:eastAsia="en-US"/>
        </w:rPr>
        <w:t>NSPCC</w:t>
      </w:r>
    </w:p>
    <w:p w14:paraId="6F8EBA8C"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Child Protection Helpline: 0808 800 5000</w:t>
      </w:r>
    </w:p>
    <w:p w14:paraId="51977E26" w14:textId="4ACA1089"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 xml:space="preserve">E-mail: </w:t>
      </w:r>
      <w:hyperlink r:id="rId36" w:history="1">
        <w:r w:rsidR="00ED17A3" w:rsidRPr="00F43CFA">
          <w:rPr>
            <w:rStyle w:val="Hyperlink"/>
            <w:rFonts w:asciiTheme="minorHAnsi" w:eastAsiaTheme="minorHAnsi" w:hAnsiTheme="minorHAnsi" w:cstheme="minorBidi"/>
            <w:sz w:val="22"/>
            <w:szCs w:val="22"/>
            <w:lang w:eastAsia="en-US"/>
          </w:rPr>
          <w:t>help@nspcc.org.uk</w:t>
        </w:r>
      </w:hyperlink>
      <w:r w:rsidR="00ED17A3">
        <w:rPr>
          <w:rFonts w:asciiTheme="minorHAnsi" w:eastAsiaTheme="minorHAnsi" w:hAnsiTheme="minorHAnsi" w:cstheme="minorBidi"/>
          <w:color w:val="002060"/>
          <w:sz w:val="22"/>
          <w:szCs w:val="22"/>
          <w:u w:val="single"/>
          <w:lang w:eastAsia="en-US"/>
        </w:rPr>
        <w:t xml:space="preserve"> </w:t>
      </w:r>
    </w:p>
    <w:p w14:paraId="3BCF6A39" w14:textId="77777777" w:rsidR="00D04378" w:rsidRDefault="00D04378" w:rsidP="00D04378">
      <w:pPr>
        <w:rPr>
          <w:rFonts w:asciiTheme="minorHAnsi" w:eastAsiaTheme="minorHAnsi" w:hAnsiTheme="minorHAnsi" w:cstheme="minorBidi"/>
          <w:color w:val="0000FF" w:themeColor="hyperlink"/>
          <w:sz w:val="22"/>
          <w:szCs w:val="22"/>
          <w:u w:val="single"/>
          <w:lang w:eastAsia="en-US"/>
        </w:rPr>
      </w:pPr>
      <w:hyperlink r:id="rId37" w:history="1">
        <w:r w:rsidRPr="00D04378">
          <w:rPr>
            <w:rFonts w:asciiTheme="minorHAnsi" w:eastAsiaTheme="minorHAnsi" w:hAnsiTheme="minorHAnsi" w:cstheme="minorBidi"/>
            <w:color w:val="0000FF" w:themeColor="hyperlink"/>
            <w:sz w:val="22"/>
            <w:szCs w:val="22"/>
            <w:u w:val="single"/>
            <w:lang w:eastAsia="en-US"/>
          </w:rPr>
          <w:t>www.nspcc.org.uk</w:t>
        </w:r>
      </w:hyperlink>
    </w:p>
    <w:p w14:paraId="1F2ACE32" w14:textId="77777777" w:rsidR="003A36CE" w:rsidRDefault="003A36CE" w:rsidP="00D04378">
      <w:pPr>
        <w:rPr>
          <w:rFonts w:asciiTheme="minorHAnsi" w:eastAsiaTheme="minorHAnsi" w:hAnsiTheme="minorHAnsi" w:cstheme="minorBidi"/>
          <w:color w:val="0000FF" w:themeColor="hyperlink"/>
          <w:sz w:val="22"/>
          <w:szCs w:val="22"/>
          <w:u w:val="single"/>
          <w:lang w:eastAsia="en-US"/>
        </w:rPr>
      </w:pPr>
    </w:p>
    <w:p w14:paraId="48352490" w14:textId="77777777" w:rsidR="003A36CE" w:rsidRPr="00BE1E2C" w:rsidRDefault="003A36CE" w:rsidP="003A36CE">
      <w:pPr>
        <w:rPr>
          <w:rFonts w:asciiTheme="minorHAnsi" w:eastAsiaTheme="minorHAnsi" w:hAnsiTheme="minorHAnsi" w:cstheme="minorBidi"/>
          <w:b/>
          <w:sz w:val="22"/>
          <w:szCs w:val="22"/>
          <w:lang w:eastAsia="en-US"/>
        </w:rPr>
      </w:pPr>
      <w:r w:rsidRPr="00BE1E2C">
        <w:rPr>
          <w:rFonts w:asciiTheme="minorHAnsi" w:eastAsiaTheme="minorHAnsi" w:hAnsiTheme="minorHAnsi" w:cstheme="minorBidi"/>
          <w:b/>
          <w:sz w:val="22"/>
          <w:szCs w:val="22"/>
          <w:lang w:eastAsia="en-US"/>
        </w:rPr>
        <w:t>NSPCC –National Whistleblowing Advice Line</w:t>
      </w:r>
    </w:p>
    <w:p w14:paraId="39C87E55" w14:textId="457990D2" w:rsidR="003A36CE" w:rsidRPr="00445F8B" w:rsidRDefault="00DA68B1" w:rsidP="003A36CE">
      <w:pPr>
        <w:rPr>
          <w:rFonts w:asciiTheme="minorHAnsi" w:eastAsiaTheme="minorHAnsi" w:hAnsiTheme="minorHAnsi" w:cstheme="minorBidi"/>
          <w:sz w:val="22"/>
          <w:szCs w:val="22"/>
          <w:lang w:eastAsia="en-US"/>
        </w:rPr>
      </w:pPr>
      <w:r w:rsidRPr="00445F8B">
        <w:rPr>
          <w:rFonts w:asciiTheme="minorHAnsi" w:eastAsiaTheme="minorHAnsi" w:hAnsiTheme="minorHAnsi" w:cstheme="minorBidi"/>
          <w:sz w:val="22"/>
          <w:szCs w:val="22"/>
          <w:lang w:eastAsia="en-US"/>
        </w:rPr>
        <w:t>0800 028 0285</w:t>
      </w:r>
    </w:p>
    <w:p w14:paraId="5BA34A6F" w14:textId="77777777" w:rsidR="003A36CE" w:rsidRPr="00BE1E2C" w:rsidRDefault="003A36CE" w:rsidP="00D04378">
      <w:pPr>
        <w:rPr>
          <w:rFonts w:asciiTheme="minorHAnsi" w:eastAsiaTheme="minorHAnsi" w:hAnsiTheme="minorHAnsi" w:cstheme="minorBidi"/>
          <w:sz w:val="22"/>
          <w:szCs w:val="22"/>
          <w:lang w:eastAsia="en-US"/>
        </w:rPr>
      </w:pPr>
    </w:p>
    <w:p w14:paraId="226B7013"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b/>
          <w:sz w:val="22"/>
          <w:szCs w:val="22"/>
          <w:lang w:eastAsia="en-US"/>
        </w:rPr>
        <w:t xml:space="preserve">Family Rights Group – </w:t>
      </w:r>
      <w:r w:rsidRPr="00D04378">
        <w:rPr>
          <w:rFonts w:asciiTheme="minorHAnsi" w:eastAsiaTheme="minorHAnsi" w:hAnsiTheme="minorHAnsi" w:cstheme="minorBidi"/>
          <w:sz w:val="22"/>
          <w:szCs w:val="22"/>
          <w:lang w:eastAsia="en-US"/>
        </w:rPr>
        <w:t>Provides advice and support for families whose children are involved with social services.</w:t>
      </w:r>
    </w:p>
    <w:p w14:paraId="0EB74406" w14:textId="38D2F739" w:rsidR="00D04378" w:rsidRPr="00623ECD" w:rsidRDefault="009A06D9" w:rsidP="00D04378">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w:t>
      </w:r>
      <w:r w:rsidR="00D04378" w:rsidRPr="00D04378">
        <w:rPr>
          <w:rFonts w:asciiTheme="minorHAnsi" w:eastAsiaTheme="minorHAnsi" w:hAnsiTheme="minorHAnsi" w:cstheme="minorBidi"/>
          <w:sz w:val="22"/>
          <w:szCs w:val="22"/>
          <w:lang w:eastAsia="en-US"/>
        </w:rPr>
        <w:t>dvice line: 0808 801 0366 (Monday to Friday 9</w:t>
      </w:r>
      <w:r w:rsidR="00BA6F5F">
        <w:rPr>
          <w:rFonts w:asciiTheme="minorHAnsi" w:eastAsiaTheme="minorHAnsi" w:hAnsiTheme="minorHAnsi" w:cstheme="minorBidi"/>
          <w:sz w:val="22"/>
          <w:szCs w:val="22"/>
          <w:lang w:eastAsia="en-US"/>
        </w:rPr>
        <w:t>:</w:t>
      </w:r>
      <w:r w:rsidR="00D04378" w:rsidRPr="00D04378">
        <w:rPr>
          <w:rFonts w:asciiTheme="minorHAnsi" w:eastAsiaTheme="minorHAnsi" w:hAnsiTheme="minorHAnsi" w:cstheme="minorBidi"/>
          <w:sz w:val="22"/>
          <w:szCs w:val="22"/>
          <w:lang w:eastAsia="en-US"/>
        </w:rPr>
        <w:t>30am</w:t>
      </w:r>
      <w:r w:rsidR="00BA6F5F">
        <w:rPr>
          <w:rFonts w:asciiTheme="minorHAnsi" w:eastAsiaTheme="minorHAnsi" w:hAnsiTheme="minorHAnsi" w:cstheme="minorBidi"/>
          <w:sz w:val="22"/>
          <w:szCs w:val="22"/>
          <w:lang w:eastAsia="en-US"/>
        </w:rPr>
        <w:t xml:space="preserve"> to </w:t>
      </w:r>
      <w:r w:rsidR="00B34E2A" w:rsidRPr="00623ECD">
        <w:rPr>
          <w:rFonts w:asciiTheme="minorHAnsi" w:eastAsiaTheme="minorHAnsi" w:hAnsiTheme="minorHAnsi" w:cstheme="minorBidi"/>
          <w:sz w:val="22"/>
          <w:szCs w:val="22"/>
          <w:lang w:eastAsia="en-US"/>
        </w:rPr>
        <w:t>3pm</w:t>
      </w:r>
      <w:r w:rsidR="00D04378" w:rsidRPr="00623ECD">
        <w:rPr>
          <w:rFonts w:asciiTheme="minorHAnsi" w:eastAsiaTheme="minorHAnsi" w:hAnsiTheme="minorHAnsi" w:cstheme="minorBidi"/>
          <w:sz w:val="22"/>
          <w:szCs w:val="22"/>
          <w:lang w:eastAsia="en-US"/>
        </w:rPr>
        <w:t>)</w:t>
      </w:r>
    </w:p>
    <w:p w14:paraId="27B959B8"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 xml:space="preserve">E-mail: </w:t>
      </w:r>
      <w:hyperlink r:id="rId38" w:history="1">
        <w:r w:rsidR="00B376F4" w:rsidRPr="005302EC">
          <w:rPr>
            <w:rStyle w:val="Hyperlink"/>
            <w:rFonts w:asciiTheme="minorHAnsi" w:eastAsiaTheme="minorHAnsi" w:hAnsiTheme="minorHAnsi" w:cstheme="minorBidi"/>
            <w:sz w:val="22"/>
            <w:szCs w:val="22"/>
            <w:lang w:eastAsia="en-US"/>
          </w:rPr>
          <w:t>office@frg.org.uk</w:t>
        </w:r>
      </w:hyperlink>
    </w:p>
    <w:p w14:paraId="0CB3C2E3" w14:textId="77777777" w:rsidR="00D04378" w:rsidRPr="00D04378" w:rsidRDefault="00D04378" w:rsidP="00D04378">
      <w:pPr>
        <w:rPr>
          <w:rFonts w:asciiTheme="minorHAnsi" w:eastAsiaTheme="minorHAnsi" w:hAnsiTheme="minorHAnsi" w:cstheme="minorBidi"/>
          <w:sz w:val="22"/>
          <w:szCs w:val="22"/>
          <w:lang w:eastAsia="en-US"/>
        </w:rPr>
      </w:pPr>
      <w:hyperlink r:id="rId39" w:history="1">
        <w:r w:rsidRPr="00D04378">
          <w:rPr>
            <w:rFonts w:asciiTheme="minorHAnsi" w:eastAsiaTheme="minorHAnsi" w:hAnsiTheme="minorHAnsi" w:cstheme="minorBidi"/>
            <w:color w:val="0000FF" w:themeColor="hyperlink"/>
            <w:sz w:val="22"/>
            <w:szCs w:val="22"/>
            <w:u w:val="single"/>
            <w:lang w:eastAsia="en-US"/>
          </w:rPr>
          <w:t>www.frg.org.uk</w:t>
        </w:r>
      </w:hyperlink>
    </w:p>
    <w:p w14:paraId="6748262D" w14:textId="77777777" w:rsidR="00D04378" w:rsidRPr="00D04378" w:rsidRDefault="00D04378" w:rsidP="00D04378">
      <w:pPr>
        <w:rPr>
          <w:rFonts w:asciiTheme="minorHAnsi" w:eastAsiaTheme="minorHAnsi" w:hAnsiTheme="minorHAnsi" w:cstheme="minorBidi"/>
          <w:sz w:val="22"/>
          <w:szCs w:val="22"/>
          <w:lang w:eastAsia="en-US"/>
        </w:rPr>
      </w:pPr>
    </w:p>
    <w:p w14:paraId="55ED7087" w14:textId="77777777" w:rsidR="00D04378" w:rsidRPr="00D04378" w:rsidRDefault="00B34E2A" w:rsidP="00D04378">
      <w:pPr>
        <w:rPr>
          <w:rFonts w:asciiTheme="minorHAnsi" w:eastAsiaTheme="minorHAnsi" w:hAnsiTheme="minorHAnsi" w:cstheme="minorBidi"/>
          <w:sz w:val="22"/>
          <w:szCs w:val="22"/>
          <w:lang w:eastAsia="en-US"/>
        </w:rPr>
      </w:pPr>
      <w:r w:rsidRPr="00623ECD">
        <w:rPr>
          <w:rFonts w:asciiTheme="minorHAnsi" w:eastAsiaTheme="minorHAnsi" w:hAnsiTheme="minorHAnsi" w:cstheme="minorBidi"/>
          <w:b/>
          <w:sz w:val="22"/>
          <w:szCs w:val="22"/>
          <w:lang w:eastAsia="en-US"/>
        </w:rPr>
        <w:t xml:space="preserve">Coram </w:t>
      </w:r>
      <w:r w:rsidR="00D04378" w:rsidRPr="00623ECD">
        <w:rPr>
          <w:rFonts w:asciiTheme="minorHAnsi" w:eastAsiaTheme="minorHAnsi" w:hAnsiTheme="minorHAnsi" w:cstheme="minorBidi"/>
          <w:b/>
          <w:sz w:val="22"/>
          <w:szCs w:val="22"/>
          <w:lang w:eastAsia="en-US"/>
        </w:rPr>
        <w:t>C</w:t>
      </w:r>
      <w:r w:rsidR="00D04378" w:rsidRPr="00D04378">
        <w:rPr>
          <w:rFonts w:asciiTheme="minorHAnsi" w:eastAsiaTheme="minorHAnsi" w:hAnsiTheme="minorHAnsi" w:cstheme="minorBidi"/>
          <w:b/>
          <w:sz w:val="22"/>
          <w:szCs w:val="22"/>
          <w:lang w:eastAsia="en-US"/>
        </w:rPr>
        <w:t xml:space="preserve">hildren’s Legal Centre </w:t>
      </w:r>
      <w:r w:rsidR="00D04378" w:rsidRPr="00D04378">
        <w:rPr>
          <w:rFonts w:asciiTheme="minorHAnsi" w:eastAsiaTheme="minorHAnsi" w:hAnsiTheme="minorHAnsi" w:cstheme="minorBidi"/>
          <w:sz w:val="22"/>
          <w:szCs w:val="22"/>
          <w:lang w:eastAsia="en-US"/>
        </w:rPr>
        <w:t>– Advice and information service covering all aspects of law and policy affecting children.</w:t>
      </w:r>
    </w:p>
    <w:p w14:paraId="1102BF44" w14:textId="1D40E12A" w:rsidR="00D04378" w:rsidRPr="00D04378" w:rsidRDefault="00D04378" w:rsidP="0D9EAB51">
      <w:pPr>
        <w:rPr>
          <w:rFonts w:asciiTheme="minorHAnsi" w:eastAsiaTheme="minorEastAsia" w:hAnsiTheme="minorHAnsi" w:cstheme="minorBidi"/>
          <w:sz w:val="22"/>
          <w:szCs w:val="22"/>
          <w:lang w:eastAsia="en-US"/>
        </w:rPr>
      </w:pPr>
      <w:r w:rsidRPr="0D9EAB51">
        <w:rPr>
          <w:rFonts w:asciiTheme="minorHAnsi" w:eastAsiaTheme="minorEastAsia" w:hAnsiTheme="minorHAnsi" w:cstheme="minorBidi"/>
          <w:sz w:val="22"/>
          <w:szCs w:val="22"/>
          <w:lang w:eastAsia="en-US"/>
        </w:rPr>
        <w:t>Contact: 0</w:t>
      </w:r>
      <w:r w:rsidR="5C0AF642" w:rsidRPr="0D9EAB51">
        <w:rPr>
          <w:rFonts w:asciiTheme="minorHAnsi" w:eastAsiaTheme="minorEastAsia" w:hAnsiTheme="minorHAnsi" w:cstheme="minorBidi"/>
          <w:sz w:val="22"/>
          <w:szCs w:val="22"/>
          <w:lang w:eastAsia="en-US"/>
        </w:rPr>
        <w:t>1206 714650</w:t>
      </w:r>
      <w:r w:rsidRPr="0D9EAB51">
        <w:rPr>
          <w:rFonts w:asciiTheme="minorHAnsi" w:eastAsiaTheme="minorEastAsia" w:hAnsiTheme="minorHAnsi" w:cstheme="minorBidi"/>
          <w:sz w:val="22"/>
          <w:szCs w:val="22"/>
          <w:lang w:eastAsia="en-US"/>
        </w:rPr>
        <w:t xml:space="preserve"> (Monday to Friday 8am</w:t>
      </w:r>
      <w:r w:rsidR="009A06D9">
        <w:rPr>
          <w:rFonts w:asciiTheme="minorHAnsi" w:eastAsiaTheme="minorEastAsia" w:hAnsiTheme="minorHAnsi" w:cstheme="minorBidi"/>
          <w:sz w:val="22"/>
          <w:szCs w:val="22"/>
          <w:lang w:eastAsia="en-US"/>
        </w:rPr>
        <w:t xml:space="preserve"> to </w:t>
      </w:r>
      <w:r w:rsidR="00DA68B1" w:rsidRPr="0D9EAB51">
        <w:rPr>
          <w:rFonts w:asciiTheme="minorHAnsi" w:eastAsiaTheme="minorEastAsia" w:hAnsiTheme="minorHAnsi" w:cstheme="minorBidi"/>
          <w:sz w:val="22"/>
          <w:szCs w:val="22"/>
          <w:lang w:eastAsia="en-US"/>
        </w:rPr>
        <w:t>6</w:t>
      </w:r>
      <w:r w:rsidRPr="0D9EAB51">
        <w:rPr>
          <w:rFonts w:asciiTheme="minorHAnsi" w:eastAsiaTheme="minorEastAsia" w:hAnsiTheme="minorHAnsi" w:cstheme="minorBidi"/>
          <w:sz w:val="22"/>
          <w:szCs w:val="22"/>
          <w:lang w:eastAsia="en-US"/>
        </w:rPr>
        <w:t>pm)</w:t>
      </w:r>
    </w:p>
    <w:p w14:paraId="31704D79" w14:textId="6CE7118F" w:rsidR="00D04378" w:rsidRPr="00D04378" w:rsidRDefault="00D04378" w:rsidP="0D9EAB51">
      <w:pPr>
        <w:rPr>
          <w:rFonts w:asciiTheme="minorHAnsi" w:eastAsiaTheme="minorEastAsia" w:hAnsiTheme="minorHAnsi" w:cstheme="minorBidi"/>
          <w:color w:val="0000FF"/>
          <w:sz w:val="22"/>
          <w:szCs w:val="22"/>
          <w:u w:val="single"/>
          <w:lang w:eastAsia="en-US"/>
        </w:rPr>
      </w:pPr>
      <w:r w:rsidRPr="0D9EAB51">
        <w:rPr>
          <w:rFonts w:asciiTheme="minorHAnsi" w:eastAsiaTheme="minorEastAsia" w:hAnsiTheme="minorHAnsi" w:cstheme="minorBidi"/>
          <w:sz w:val="22"/>
          <w:szCs w:val="22"/>
          <w:lang w:eastAsia="en-US"/>
        </w:rPr>
        <w:t xml:space="preserve">E-mail: </w:t>
      </w:r>
      <w:hyperlink r:id="rId40">
        <w:r w:rsidR="2E1719E9" w:rsidRPr="0D9EAB51">
          <w:rPr>
            <w:rStyle w:val="Hyperlink"/>
            <w:rFonts w:asciiTheme="minorHAnsi" w:eastAsiaTheme="minorEastAsia" w:hAnsiTheme="minorHAnsi" w:cstheme="minorBidi"/>
            <w:sz w:val="22"/>
            <w:szCs w:val="22"/>
            <w:lang w:eastAsia="en-US"/>
          </w:rPr>
          <w:t>info@coramclc.org.uk</w:t>
        </w:r>
      </w:hyperlink>
      <w:r w:rsidR="2E1719E9" w:rsidRPr="0D9EAB51">
        <w:rPr>
          <w:rFonts w:asciiTheme="minorHAnsi" w:eastAsiaTheme="minorEastAsia" w:hAnsiTheme="minorHAnsi" w:cstheme="minorBidi"/>
          <w:sz w:val="22"/>
          <w:szCs w:val="22"/>
          <w:lang w:eastAsia="en-US"/>
        </w:rPr>
        <w:t xml:space="preserve"> </w:t>
      </w:r>
    </w:p>
    <w:p w14:paraId="3C58F685" w14:textId="77777777" w:rsidR="00D04378" w:rsidRPr="00D04378" w:rsidRDefault="00D04378" w:rsidP="00D04378">
      <w:pPr>
        <w:rPr>
          <w:rFonts w:asciiTheme="minorHAnsi" w:eastAsiaTheme="minorHAnsi" w:hAnsiTheme="minorHAnsi" w:cstheme="minorBidi"/>
          <w:sz w:val="22"/>
          <w:szCs w:val="22"/>
          <w:lang w:eastAsia="en-US"/>
        </w:rPr>
      </w:pPr>
      <w:hyperlink r:id="rId41" w:history="1">
        <w:r w:rsidRPr="00D04378">
          <w:rPr>
            <w:rFonts w:asciiTheme="minorHAnsi" w:eastAsiaTheme="minorHAnsi" w:hAnsiTheme="minorHAnsi" w:cstheme="minorBidi"/>
            <w:color w:val="0000FF" w:themeColor="hyperlink"/>
            <w:sz w:val="22"/>
            <w:szCs w:val="22"/>
            <w:u w:val="single"/>
            <w:lang w:eastAsia="en-US"/>
          </w:rPr>
          <w:t>www.childrenslegalentre.com</w:t>
        </w:r>
      </w:hyperlink>
    </w:p>
    <w:p w14:paraId="3BF624CF" w14:textId="77777777" w:rsidR="00D04378" w:rsidRPr="00D04378" w:rsidRDefault="00D04378" w:rsidP="00D04378">
      <w:pPr>
        <w:rPr>
          <w:rFonts w:asciiTheme="minorHAnsi" w:eastAsiaTheme="minorHAnsi" w:hAnsiTheme="minorHAnsi" w:cstheme="minorBidi"/>
          <w:sz w:val="22"/>
          <w:szCs w:val="22"/>
          <w:lang w:eastAsia="en-US"/>
        </w:rPr>
      </w:pPr>
    </w:p>
    <w:p w14:paraId="6CEEE087" w14:textId="77777777" w:rsidR="00D04378" w:rsidRPr="00D04378" w:rsidRDefault="00D04378" w:rsidP="00D04378">
      <w:pPr>
        <w:rPr>
          <w:rFonts w:asciiTheme="minorHAnsi" w:eastAsiaTheme="minorHAnsi" w:hAnsiTheme="minorHAnsi" w:cstheme="minorBidi"/>
          <w:b/>
          <w:sz w:val="22"/>
          <w:szCs w:val="22"/>
          <w:lang w:eastAsia="en-US"/>
        </w:rPr>
      </w:pPr>
      <w:r w:rsidRPr="00D04378">
        <w:rPr>
          <w:rFonts w:asciiTheme="minorHAnsi" w:eastAsiaTheme="minorHAnsi" w:hAnsiTheme="minorHAnsi" w:cstheme="minorBidi"/>
          <w:b/>
          <w:sz w:val="22"/>
          <w:szCs w:val="22"/>
          <w:lang w:eastAsia="en-US"/>
        </w:rPr>
        <w:t>Citizens Advice Bureau</w:t>
      </w:r>
    </w:p>
    <w:p w14:paraId="23289840"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Milton Keynes Central: 01908 604475</w:t>
      </w:r>
    </w:p>
    <w:p w14:paraId="676596CE" w14:textId="77777777" w:rsidR="00D04378" w:rsidRPr="00BE1E2C"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National Phone Service (roll out programme</w:t>
      </w:r>
      <w:r w:rsidRPr="00BE1E2C">
        <w:rPr>
          <w:rFonts w:asciiTheme="minorHAnsi" w:eastAsiaTheme="minorHAnsi" w:hAnsiTheme="minorHAnsi" w:cstheme="minorBidi"/>
          <w:sz w:val="22"/>
          <w:szCs w:val="22"/>
          <w:lang w:eastAsia="en-US"/>
        </w:rPr>
        <w:t xml:space="preserve">): </w:t>
      </w:r>
      <w:r w:rsidR="00B376F4" w:rsidRPr="00BE1E2C">
        <w:rPr>
          <w:rFonts w:asciiTheme="minorHAnsi" w:eastAsiaTheme="minorHAnsi" w:hAnsiTheme="minorHAnsi" w:cstheme="minorBidi"/>
          <w:sz w:val="22"/>
          <w:szCs w:val="22"/>
          <w:lang w:eastAsia="en-US"/>
        </w:rPr>
        <w:t>0843 816 6365</w:t>
      </w:r>
    </w:p>
    <w:p w14:paraId="3F574895" w14:textId="342AC3A4" w:rsidR="00D04378" w:rsidRPr="00842EBD" w:rsidRDefault="00D04378" w:rsidP="00D04378">
      <w:pPr>
        <w:rPr>
          <w:rFonts w:asciiTheme="minorHAnsi" w:eastAsiaTheme="minorHAnsi" w:hAnsiTheme="minorHAnsi" w:cstheme="minorBidi"/>
          <w:color w:val="0000FF"/>
          <w:sz w:val="22"/>
          <w:szCs w:val="22"/>
          <w:lang w:eastAsia="en-US"/>
        </w:rPr>
      </w:pPr>
      <w:hyperlink r:id="rId42" w:history="1">
        <w:r w:rsidRPr="00842EBD">
          <w:rPr>
            <w:rFonts w:asciiTheme="minorHAnsi" w:eastAsiaTheme="minorHAnsi" w:hAnsiTheme="minorHAnsi" w:cstheme="minorBidi"/>
            <w:color w:val="0000FF"/>
            <w:sz w:val="22"/>
            <w:szCs w:val="22"/>
            <w:u w:val="single"/>
            <w:lang w:eastAsia="en-US"/>
          </w:rPr>
          <w:t>www.citizenadvice.org.uk</w:t>
        </w:r>
      </w:hyperlink>
      <w:r w:rsidR="00ED17A3" w:rsidRPr="00842EBD">
        <w:rPr>
          <w:rFonts w:asciiTheme="minorHAnsi" w:eastAsiaTheme="minorHAnsi" w:hAnsiTheme="minorHAnsi" w:cstheme="minorBidi"/>
          <w:color w:val="0000FF"/>
          <w:sz w:val="22"/>
          <w:szCs w:val="22"/>
          <w:u w:val="single"/>
          <w:lang w:eastAsia="en-US"/>
        </w:rPr>
        <w:t xml:space="preserve">  </w:t>
      </w:r>
    </w:p>
    <w:p w14:paraId="12885D9D" w14:textId="67A02758" w:rsidR="00D04378" w:rsidRPr="00BE1E2C" w:rsidRDefault="00D04378" w:rsidP="00D04378">
      <w:pPr>
        <w:rPr>
          <w:rFonts w:asciiTheme="minorHAnsi" w:eastAsiaTheme="minorHAnsi" w:hAnsiTheme="minorHAnsi" w:cstheme="minorBidi"/>
          <w:sz w:val="22"/>
          <w:szCs w:val="22"/>
          <w:lang w:eastAsia="en-US"/>
        </w:rPr>
      </w:pPr>
      <w:hyperlink r:id="rId43" w:history="1">
        <w:r w:rsidRPr="00842EBD">
          <w:rPr>
            <w:rFonts w:asciiTheme="minorHAnsi" w:eastAsiaTheme="minorHAnsi" w:hAnsiTheme="minorHAnsi" w:cstheme="minorBidi"/>
            <w:color w:val="0000FF"/>
            <w:sz w:val="22"/>
            <w:szCs w:val="22"/>
            <w:u w:val="single"/>
            <w:lang w:eastAsia="en-US"/>
          </w:rPr>
          <w:t>www.miltonkeynescab.org.uk</w:t>
        </w:r>
      </w:hyperlink>
      <w:r w:rsidR="00842EBD">
        <w:rPr>
          <w:rFonts w:asciiTheme="minorHAnsi" w:eastAsiaTheme="minorHAnsi" w:hAnsiTheme="minorHAnsi" w:cstheme="minorBidi"/>
          <w:sz w:val="22"/>
          <w:szCs w:val="22"/>
          <w:u w:val="single"/>
          <w:lang w:eastAsia="en-US"/>
        </w:rPr>
        <w:t xml:space="preserve"> </w:t>
      </w:r>
    </w:p>
    <w:p w14:paraId="147C0F94" w14:textId="77777777" w:rsidR="00D04378" w:rsidRPr="00BE1E2C" w:rsidRDefault="00D04378" w:rsidP="00D04378">
      <w:pPr>
        <w:rPr>
          <w:rFonts w:asciiTheme="minorHAnsi" w:eastAsiaTheme="minorHAnsi" w:hAnsiTheme="minorHAnsi" w:cstheme="minorBidi"/>
          <w:sz w:val="22"/>
          <w:szCs w:val="22"/>
          <w:lang w:eastAsia="en-US"/>
        </w:rPr>
      </w:pPr>
    </w:p>
    <w:p w14:paraId="766E5570" w14:textId="77777777" w:rsidR="00D04378" w:rsidRPr="00BE1E2C" w:rsidRDefault="00D04378" w:rsidP="00D04378">
      <w:pPr>
        <w:rPr>
          <w:rFonts w:asciiTheme="minorHAnsi" w:eastAsiaTheme="minorHAnsi" w:hAnsiTheme="minorHAnsi" w:cstheme="minorBidi"/>
          <w:sz w:val="22"/>
          <w:szCs w:val="22"/>
          <w:lang w:eastAsia="en-US"/>
        </w:rPr>
      </w:pPr>
      <w:r w:rsidRPr="00BE1E2C">
        <w:rPr>
          <w:rFonts w:asciiTheme="minorHAnsi" w:eastAsiaTheme="minorHAnsi" w:hAnsiTheme="minorHAnsi" w:cstheme="minorBidi"/>
          <w:b/>
          <w:sz w:val="22"/>
          <w:szCs w:val="22"/>
          <w:lang w:eastAsia="en-US"/>
        </w:rPr>
        <w:t xml:space="preserve">Family Lives </w:t>
      </w:r>
      <w:r w:rsidRPr="00BE1E2C">
        <w:rPr>
          <w:rFonts w:asciiTheme="minorHAnsi" w:eastAsiaTheme="minorHAnsi" w:hAnsiTheme="minorHAnsi" w:cstheme="minorBidi"/>
          <w:sz w:val="22"/>
          <w:szCs w:val="22"/>
          <w:lang w:eastAsia="en-US"/>
        </w:rPr>
        <w:t>– offers support to anyone parenting a child</w:t>
      </w:r>
    </w:p>
    <w:p w14:paraId="01D09E21" w14:textId="77777777" w:rsidR="00D04378" w:rsidRPr="00BE1E2C" w:rsidRDefault="00D04378" w:rsidP="00D04378">
      <w:pPr>
        <w:rPr>
          <w:rFonts w:asciiTheme="minorHAnsi" w:eastAsiaTheme="minorHAnsi" w:hAnsiTheme="minorHAnsi" w:cstheme="minorBidi"/>
          <w:sz w:val="22"/>
          <w:szCs w:val="22"/>
          <w:lang w:eastAsia="en-US"/>
        </w:rPr>
      </w:pPr>
      <w:r w:rsidRPr="00BE1E2C">
        <w:rPr>
          <w:rFonts w:asciiTheme="minorHAnsi" w:eastAsiaTheme="minorHAnsi" w:hAnsiTheme="minorHAnsi" w:cstheme="minorBidi"/>
          <w:sz w:val="22"/>
          <w:szCs w:val="22"/>
          <w:lang w:eastAsia="en-US"/>
        </w:rPr>
        <w:t>Free parent line: 0808 800 2222</w:t>
      </w:r>
    </w:p>
    <w:p w14:paraId="3B4F15F4" w14:textId="33B69B38" w:rsidR="00D04378" w:rsidRPr="00BE1E2C" w:rsidRDefault="00D04378" w:rsidP="00D04378">
      <w:pPr>
        <w:rPr>
          <w:rFonts w:asciiTheme="minorHAnsi" w:eastAsiaTheme="minorHAnsi" w:hAnsiTheme="minorHAnsi" w:cstheme="minorBidi"/>
          <w:sz w:val="22"/>
          <w:szCs w:val="22"/>
          <w:lang w:eastAsia="en-US"/>
        </w:rPr>
      </w:pPr>
      <w:r w:rsidRPr="00BE1E2C">
        <w:rPr>
          <w:rFonts w:asciiTheme="minorHAnsi" w:eastAsiaTheme="minorHAnsi" w:hAnsiTheme="minorHAnsi" w:cstheme="minorBidi"/>
          <w:sz w:val="22"/>
          <w:szCs w:val="22"/>
          <w:lang w:eastAsia="en-US"/>
        </w:rPr>
        <w:t xml:space="preserve">Email support </w:t>
      </w:r>
      <w:r w:rsidR="009A06D9">
        <w:rPr>
          <w:rFonts w:asciiTheme="minorHAnsi" w:eastAsiaTheme="minorHAnsi" w:hAnsiTheme="minorHAnsi" w:cstheme="minorBidi"/>
          <w:sz w:val="22"/>
          <w:szCs w:val="22"/>
          <w:lang w:eastAsia="en-US"/>
        </w:rPr>
        <w:t xml:space="preserve">is </w:t>
      </w:r>
      <w:r w:rsidRPr="00BE1E2C">
        <w:rPr>
          <w:rFonts w:asciiTheme="minorHAnsi" w:eastAsiaTheme="minorHAnsi" w:hAnsiTheme="minorHAnsi" w:cstheme="minorBidi"/>
          <w:sz w:val="22"/>
          <w:szCs w:val="22"/>
          <w:lang w:eastAsia="en-US"/>
        </w:rPr>
        <w:t>available via the website</w:t>
      </w:r>
    </w:p>
    <w:p w14:paraId="640A13CC" w14:textId="06B85BD0" w:rsidR="00D04378" w:rsidRPr="00D04378" w:rsidRDefault="00ED17A3" w:rsidP="00D04378">
      <w:pPr>
        <w:rPr>
          <w:rFonts w:asciiTheme="minorHAnsi" w:eastAsiaTheme="minorHAnsi" w:hAnsiTheme="minorHAnsi" w:cstheme="minorBidi"/>
          <w:sz w:val="22"/>
          <w:szCs w:val="22"/>
          <w:lang w:eastAsia="en-US"/>
        </w:rPr>
      </w:pPr>
      <w:hyperlink w:history="1">
        <w:r w:rsidRPr="00F43CFA">
          <w:rPr>
            <w:rStyle w:val="Hyperlink"/>
            <w:rFonts w:asciiTheme="minorHAnsi" w:eastAsiaTheme="minorHAnsi" w:hAnsiTheme="minorHAnsi" w:cstheme="minorBidi"/>
            <w:sz w:val="22"/>
            <w:szCs w:val="22"/>
            <w:lang w:eastAsia="en-US"/>
          </w:rPr>
          <w:t xml:space="preserve">www.familylives.org.uk </w:t>
        </w:r>
      </w:hyperlink>
    </w:p>
    <w:p w14:paraId="71A66800" w14:textId="77777777" w:rsidR="00D04378" w:rsidRPr="00D04378" w:rsidRDefault="00D04378" w:rsidP="00D04378">
      <w:pPr>
        <w:rPr>
          <w:rFonts w:asciiTheme="minorHAnsi" w:eastAsiaTheme="minorHAnsi" w:hAnsiTheme="minorHAnsi" w:cstheme="minorBidi"/>
          <w:sz w:val="22"/>
          <w:szCs w:val="22"/>
          <w:lang w:eastAsia="en-US"/>
        </w:rPr>
      </w:pPr>
    </w:p>
    <w:p w14:paraId="17F0C19D"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b/>
          <w:sz w:val="22"/>
          <w:szCs w:val="22"/>
          <w:lang w:eastAsia="en-US"/>
        </w:rPr>
        <w:t xml:space="preserve">Kidscape </w:t>
      </w:r>
      <w:r w:rsidRPr="00D04378">
        <w:rPr>
          <w:rFonts w:asciiTheme="minorHAnsi" w:eastAsiaTheme="minorHAnsi" w:hAnsiTheme="minorHAnsi" w:cstheme="minorBidi"/>
          <w:sz w:val="22"/>
          <w:szCs w:val="22"/>
          <w:lang w:eastAsia="en-US"/>
        </w:rPr>
        <w:t>– helping to prevent bullying and child abuse</w:t>
      </w:r>
    </w:p>
    <w:p w14:paraId="0A405006"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Helpline: 08451 205 204</w:t>
      </w:r>
    </w:p>
    <w:p w14:paraId="604A9B31" w14:textId="77777777" w:rsidR="00D04378" w:rsidRPr="00D04378" w:rsidRDefault="00D04378" w:rsidP="00D04378">
      <w:pPr>
        <w:rPr>
          <w:rFonts w:asciiTheme="minorHAnsi" w:eastAsiaTheme="minorHAnsi" w:hAnsiTheme="minorHAnsi" w:cstheme="minorBidi"/>
          <w:sz w:val="22"/>
          <w:szCs w:val="22"/>
          <w:lang w:eastAsia="en-US"/>
        </w:rPr>
      </w:pPr>
      <w:hyperlink r:id="rId44" w:history="1">
        <w:r w:rsidRPr="00D04378">
          <w:rPr>
            <w:rFonts w:asciiTheme="minorHAnsi" w:eastAsiaTheme="minorHAnsi" w:hAnsiTheme="minorHAnsi" w:cstheme="minorBidi"/>
            <w:color w:val="0000FF" w:themeColor="hyperlink"/>
            <w:sz w:val="22"/>
            <w:szCs w:val="22"/>
            <w:u w:val="single"/>
            <w:lang w:eastAsia="en-US"/>
          </w:rPr>
          <w:t>www.kidscape.org.uk</w:t>
        </w:r>
      </w:hyperlink>
    </w:p>
    <w:p w14:paraId="29309CAA" w14:textId="77777777" w:rsidR="00D04378" w:rsidRPr="00D04378" w:rsidRDefault="00D04378" w:rsidP="00D04378">
      <w:pPr>
        <w:rPr>
          <w:rFonts w:asciiTheme="minorHAnsi" w:eastAsiaTheme="minorHAnsi" w:hAnsiTheme="minorHAnsi" w:cstheme="minorBidi"/>
          <w:sz w:val="22"/>
          <w:szCs w:val="22"/>
          <w:lang w:eastAsia="en-US"/>
        </w:rPr>
      </w:pPr>
    </w:p>
    <w:p w14:paraId="48F6F4E2" w14:textId="77777777" w:rsidR="00D04378" w:rsidRPr="00D04378" w:rsidRDefault="00D04378" w:rsidP="00D04378">
      <w:pPr>
        <w:rPr>
          <w:rFonts w:asciiTheme="minorHAnsi" w:eastAsiaTheme="minorHAnsi" w:hAnsiTheme="minorHAnsi" w:cstheme="minorBidi"/>
          <w:b/>
          <w:sz w:val="22"/>
          <w:szCs w:val="22"/>
          <w:lang w:eastAsia="en-US"/>
        </w:rPr>
      </w:pPr>
      <w:r w:rsidRPr="00D04378">
        <w:rPr>
          <w:rFonts w:asciiTheme="minorHAnsi" w:eastAsiaTheme="minorHAnsi" w:hAnsiTheme="minorHAnsi" w:cstheme="minorBidi"/>
          <w:b/>
          <w:sz w:val="22"/>
          <w:szCs w:val="22"/>
          <w:lang w:eastAsia="en-US"/>
        </w:rPr>
        <w:t>Action for Children (Previously NCH)</w:t>
      </w:r>
    </w:p>
    <w:p w14:paraId="451D54BF" w14:textId="77777777" w:rsidR="00D04378" w:rsidRPr="00D04378" w:rsidRDefault="00D04378" w:rsidP="00D04378">
      <w:pPr>
        <w:rPr>
          <w:rFonts w:asciiTheme="minorHAnsi" w:eastAsiaTheme="minorHAnsi" w:hAnsiTheme="minorHAnsi" w:cstheme="minorBidi"/>
          <w:sz w:val="22"/>
          <w:szCs w:val="22"/>
          <w:lang w:eastAsia="en-US"/>
        </w:rPr>
      </w:pPr>
      <w:hyperlink r:id="rId45" w:history="1">
        <w:r w:rsidRPr="00D04378">
          <w:rPr>
            <w:rFonts w:asciiTheme="minorHAnsi" w:eastAsiaTheme="minorHAnsi" w:hAnsiTheme="minorHAnsi" w:cstheme="minorBidi"/>
            <w:color w:val="0000FF" w:themeColor="hyperlink"/>
            <w:sz w:val="22"/>
            <w:szCs w:val="22"/>
            <w:u w:val="single"/>
            <w:lang w:eastAsia="en-US"/>
          </w:rPr>
          <w:t>www.actionforchildren.org</w:t>
        </w:r>
      </w:hyperlink>
    </w:p>
    <w:p w14:paraId="11490AA4" w14:textId="77777777" w:rsidR="00D04378" w:rsidRPr="00D04378" w:rsidRDefault="00D04378" w:rsidP="00D04378">
      <w:pPr>
        <w:rPr>
          <w:rFonts w:asciiTheme="minorHAnsi" w:eastAsiaTheme="minorHAnsi" w:hAnsiTheme="minorHAnsi" w:cstheme="minorBidi"/>
          <w:sz w:val="22"/>
          <w:szCs w:val="22"/>
          <w:lang w:eastAsia="en-US"/>
        </w:rPr>
      </w:pPr>
    </w:p>
    <w:p w14:paraId="3A29F498" w14:textId="77777777" w:rsidR="00D04378" w:rsidRPr="00D04378" w:rsidRDefault="00D04378" w:rsidP="00D04378">
      <w:pPr>
        <w:rPr>
          <w:rFonts w:asciiTheme="minorHAnsi" w:eastAsiaTheme="minorHAnsi" w:hAnsiTheme="minorHAnsi" w:cstheme="minorBidi"/>
          <w:b/>
          <w:sz w:val="22"/>
          <w:szCs w:val="22"/>
          <w:lang w:eastAsia="en-US"/>
        </w:rPr>
      </w:pPr>
      <w:r w:rsidRPr="00D04378">
        <w:rPr>
          <w:rFonts w:asciiTheme="minorHAnsi" w:eastAsiaTheme="minorHAnsi" w:hAnsiTheme="minorHAnsi" w:cstheme="minorBidi"/>
          <w:b/>
          <w:sz w:val="22"/>
          <w:szCs w:val="22"/>
          <w:lang w:eastAsia="en-US"/>
        </w:rPr>
        <w:t>BBC Children in Need</w:t>
      </w:r>
    </w:p>
    <w:p w14:paraId="76993BD7" w14:textId="77777777" w:rsidR="00D04378" w:rsidRPr="00D04378" w:rsidRDefault="00D04378" w:rsidP="00D04378">
      <w:pPr>
        <w:rPr>
          <w:rFonts w:asciiTheme="minorHAnsi" w:eastAsiaTheme="minorHAnsi" w:hAnsiTheme="minorHAnsi" w:cstheme="minorBidi"/>
          <w:sz w:val="22"/>
          <w:szCs w:val="22"/>
          <w:lang w:eastAsia="en-US"/>
        </w:rPr>
      </w:pPr>
      <w:hyperlink r:id="rId46" w:history="1">
        <w:r w:rsidRPr="00D04378">
          <w:rPr>
            <w:rFonts w:asciiTheme="minorHAnsi" w:eastAsiaTheme="minorHAnsi" w:hAnsiTheme="minorHAnsi" w:cstheme="minorBidi"/>
            <w:color w:val="0000FF" w:themeColor="hyperlink"/>
            <w:sz w:val="22"/>
            <w:szCs w:val="22"/>
            <w:u w:val="single"/>
            <w:lang w:eastAsia="en-US"/>
          </w:rPr>
          <w:t>www.bbc.co.uk/pudsey</w:t>
        </w:r>
      </w:hyperlink>
    </w:p>
    <w:p w14:paraId="6F999207" w14:textId="77777777" w:rsidR="00D04378" w:rsidRPr="00D04378" w:rsidRDefault="00D04378" w:rsidP="00D04378">
      <w:pPr>
        <w:rPr>
          <w:rFonts w:asciiTheme="minorHAnsi" w:eastAsiaTheme="minorHAnsi" w:hAnsiTheme="minorHAnsi" w:cstheme="minorBidi"/>
          <w:sz w:val="22"/>
          <w:szCs w:val="22"/>
          <w:lang w:eastAsia="en-US"/>
        </w:rPr>
      </w:pPr>
    </w:p>
    <w:p w14:paraId="7183F82C" w14:textId="7461A640" w:rsidR="00D04378" w:rsidRPr="00D04378" w:rsidRDefault="00D04378" w:rsidP="00D04378">
      <w:pPr>
        <w:rPr>
          <w:rFonts w:asciiTheme="minorHAnsi" w:eastAsiaTheme="minorHAnsi" w:hAnsiTheme="minorHAnsi" w:cstheme="minorBidi"/>
          <w:b/>
          <w:sz w:val="22"/>
          <w:szCs w:val="22"/>
          <w:lang w:eastAsia="en-US"/>
        </w:rPr>
      </w:pPr>
      <w:r w:rsidRPr="00D04378">
        <w:rPr>
          <w:rFonts w:asciiTheme="minorHAnsi" w:eastAsiaTheme="minorHAnsi" w:hAnsiTheme="minorHAnsi" w:cstheme="minorBidi"/>
          <w:b/>
          <w:sz w:val="22"/>
          <w:szCs w:val="22"/>
          <w:lang w:eastAsia="en-US"/>
        </w:rPr>
        <w:t>Child</w:t>
      </w:r>
      <w:r w:rsidR="00F929DD">
        <w:rPr>
          <w:rFonts w:asciiTheme="minorHAnsi" w:eastAsiaTheme="minorHAnsi" w:hAnsiTheme="minorHAnsi" w:cstheme="minorBidi"/>
          <w:b/>
          <w:sz w:val="22"/>
          <w:szCs w:val="22"/>
          <w:lang w:eastAsia="en-US"/>
        </w:rPr>
        <w:t>l</w:t>
      </w:r>
      <w:r w:rsidRPr="00D04378">
        <w:rPr>
          <w:rFonts w:asciiTheme="minorHAnsi" w:eastAsiaTheme="minorHAnsi" w:hAnsiTheme="minorHAnsi" w:cstheme="minorBidi"/>
          <w:b/>
          <w:sz w:val="22"/>
          <w:szCs w:val="22"/>
          <w:lang w:eastAsia="en-US"/>
        </w:rPr>
        <w:t>ine</w:t>
      </w:r>
    </w:p>
    <w:p w14:paraId="6ED4A3E5" w14:textId="77777777" w:rsidR="00D04378" w:rsidRPr="00D04378" w:rsidRDefault="00D04378" w:rsidP="00D04378">
      <w:pPr>
        <w:rPr>
          <w:rFonts w:asciiTheme="minorHAnsi" w:eastAsiaTheme="minorHAnsi" w:hAnsiTheme="minorHAnsi" w:cstheme="minorBidi"/>
          <w:sz w:val="22"/>
          <w:szCs w:val="22"/>
          <w:lang w:eastAsia="en-US"/>
        </w:rPr>
      </w:pPr>
      <w:r w:rsidRPr="00D04378">
        <w:rPr>
          <w:rFonts w:asciiTheme="minorHAnsi" w:eastAsiaTheme="minorHAnsi" w:hAnsiTheme="minorHAnsi" w:cstheme="minorBidi"/>
          <w:sz w:val="22"/>
          <w:szCs w:val="22"/>
          <w:lang w:eastAsia="en-US"/>
        </w:rPr>
        <w:t>Helpline for children &amp; young people: 0800 1111</w:t>
      </w:r>
    </w:p>
    <w:p w14:paraId="6EA08864" w14:textId="77777777" w:rsidR="00D04378" w:rsidRPr="00D04378" w:rsidRDefault="00D04378" w:rsidP="00D04378">
      <w:pPr>
        <w:rPr>
          <w:rFonts w:asciiTheme="minorHAnsi" w:eastAsiaTheme="minorHAnsi" w:hAnsiTheme="minorHAnsi" w:cstheme="minorBidi"/>
          <w:sz w:val="22"/>
          <w:szCs w:val="22"/>
          <w:lang w:eastAsia="en-US"/>
        </w:rPr>
      </w:pPr>
      <w:hyperlink r:id="rId47" w:history="1">
        <w:r w:rsidRPr="00D04378">
          <w:rPr>
            <w:rFonts w:asciiTheme="minorHAnsi" w:eastAsiaTheme="minorHAnsi" w:hAnsiTheme="minorHAnsi" w:cstheme="minorBidi"/>
            <w:color w:val="0000FF" w:themeColor="hyperlink"/>
            <w:sz w:val="22"/>
            <w:szCs w:val="22"/>
            <w:u w:val="single"/>
            <w:lang w:eastAsia="en-US"/>
          </w:rPr>
          <w:t>www.childline.org.uk</w:t>
        </w:r>
      </w:hyperlink>
    </w:p>
    <w:p w14:paraId="0FB53E5E" w14:textId="7FAB0B7D" w:rsidR="00E1694A" w:rsidRPr="00445F8B" w:rsidRDefault="00E1694A" w:rsidP="0D9EAB51">
      <w:pPr>
        <w:rPr>
          <w:rFonts w:ascii="Arial" w:hAnsi="Arial" w:cs="Arial"/>
          <w:b/>
          <w:bCs/>
          <w:kern w:val="36"/>
          <w:sz w:val="28"/>
          <w:szCs w:val="28"/>
        </w:rPr>
      </w:pPr>
      <w:r w:rsidRPr="00445F8B">
        <w:rPr>
          <w:rFonts w:ascii="Arial" w:hAnsi="Arial" w:cs="Arial"/>
          <w:b/>
          <w:bCs/>
          <w:kern w:val="36"/>
          <w:sz w:val="28"/>
          <w:szCs w:val="28"/>
        </w:rPr>
        <w:lastRenderedPageBreak/>
        <w:t>The role of the LADO (Local Authority Designated Officer)</w:t>
      </w:r>
    </w:p>
    <w:p w14:paraId="1693460B" w14:textId="77777777" w:rsidR="00DA68B1" w:rsidRPr="00FA6F30" w:rsidRDefault="00DA68B1" w:rsidP="00DA68B1">
      <w:pPr>
        <w:shd w:val="clear" w:color="auto" w:fill="FFFFFF"/>
        <w:outlineLvl w:val="0"/>
        <w:rPr>
          <w:rFonts w:ascii="Arial" w:hAnsi="Arial" w:cs="Arial"/>
          <w:b/>
          <w:bCs/>
          <w:kern w:val="36"/>
          <w:sz w:val="20"/>
          <w:szCs w:val="20"/>
        </w:rPr>
      </w:pPr>
    </w:p>
    <w:p w14:paraId="37264450" w14:textId="5B4770FD" w:rsidR="00E1694A" w:rsidRPr="00E1694A" w:rsidRDefault="00E1694A" w:rsidP="0D9EAB51">
      <w:pPr>
        <w:shd w:val="clear" w:color="auto" w:fill="FFFFFF" w:themeFill="background1"/>
        <w:spacing w:before="100" w:beforeAutospacing="1" w:after="100" w:afterAutospacing="1"/>
        <w:rPr>
          <w:rFonts w:ascii="Arial" w:eastAsia="Arial" w:hAnsi="Arial" w:cs="Arial"/>
          <w:color w:val="000000"/>
          <w:sz w:val="20"/>
          <w:szCs w:val="20"/>
        </w:rPr>
      </w:pPr>
      <w:r w:rsidRPr="0D9EAB51">
        <w:rPr>
          <w:rFonts w:ascii="Arial" w:eastAsia="Arial" w:hAnsi="Arial" w:cs="Arial"/>
          <w:color w:val="000000" w:themeColor="text1"/>
          <w:sz w:val="20"/>
          <w:szCs w:val="20"/>
        </w:rPr>
        <w:t xml:space="preserve">The role of the LADO is set out in HM Government guidance Working Together to Safeguard Children (2018) Chapter 2 Paragraph 4. and is governed by the </w:t>
      </w:r>
      <w:r w:rsidR="005C3010">
        <w:rPr>
          <w:rFonts w:ascii="Arial" w:eastAsia="Arial" w:hAnsi="Arial" w:cs="Arial"/>
          <w:color w:val="000000" w:themeColor="text1"/>
          <w:sz w:val="20"/>
          <w:szCs w:val="20"/>
        </w:rPr>
        <w:t>authorities’</w:t>
      </w:r>
      <w:r w:rsidRPr="0D9EAB51">
        <w:rPr>
          <w:rFonts w:ascii="Arial" w:eastAsia="Arial" w:hAnsi="Arial" w:cs="Arial"/>
          <w:color w:val="000000" w:themeColor="text1"/>
          <w:sz w:val="20"/>
          <w:szCs w:val="20"/>
        </w:rPr>
        <w:t xml:space="preserve"> duties under section 11 of the Children Act 2004 and MKSCB Inter-Agency Policy and Procedures (Ch 2.8). This guidance outlines procedures for managing allegations against people who work with children who are paid, unpaid, volunteers, casual, agency or anyone </w:t>
      </w:r>
      <w:r w:rsidR="00733BE3" w:rsidRPr="0D9EAB51">
        <w:rPr>
          <w:rFonts w:ascii="Arial" w:eastAsia="Arial" w:hAnsi="Arial" w:cs="Arial"/>
          <w:color w:val="000000" w:themeColor="text1"/>
          <w:sz w:val="20"/>
          <w:szCs w:val="20"/>
        </w:rPr>
        <w:t>self-employed</w:t>
      </w:r>
      <w:r w:rsidRPr="0D9EAB51">
        <w:rPr>
          <w:rFonts w:ascii="Arial" w:eastAsia="Arial" w:hAnsi="Arial" w:cs="Arial"/>
          <w:color w:val="000000" w:themeColor="text1"/>
          <w:sz w:val="20"/>
          <w:szCs w:val="20"/>
        </w:rPr>
        <w:t>.</w:t>
      </w:r>
    </w:p>
    <w:p w14:paraId="52177253" w14:textId="77777777" w:rsidR="00E1694A" w:rsidRPr="00E1694A" w:rsidRDefault="00E1694A" w:rsidP="0D9EAB51">
      <w:pPr>
        <w:shd w:val="clear" w:color="auto" w:fill="FFFFFF" w:themeFill="background1"/>
        <w:spacing w:before="100" w:beforeAutospacing="1" w:after="100" w:afterAutospacing="1"/>
        <w:rPr>
          <w:rFonts w:ascii="Arial" w:eastAsia="Arial" w:hAnsi="Arial" w:cs="Arial"/>
          <w:color w:val="000000"/>
          <w:sz w:val="20"/>
          <w:szCs w:val="20"/>
        </w:rPr>
      </w:pPr>
      <w:r w:rsidRPr="0D9EAB51">
        <w:rPr>
          <w:rFonts w:ascii="Arial" w:eastAsia="Arial" w:hAnsi="Arial" w:cs="Arial"/>
          <w:color w:val="000000" w:themeColor="text1"/>
          <w:sz w:val="20"/>
          <w:szCs w:val="20"/>
        </w:rPr>
        <w:t>The LADO* must be contacted within one working day in respect of all cases in which it is alleged that a person who works with children has:</w:t>
      </w:r>
    </w:p>
    <w:p w14:paraId="6889BC02" w14:textId="7ED97227" w:rsidR="00E1694A" w:rsidRPr="00E1694A" w:rsidRDefault="00FA6F30" w:rsidP="00D274A5">
      <w:pPr>
        <w:numPr>
          <w:ilvl w:val="0"/>
          <w:numId w:val="41"/>
        </w:numPr>
        <w:shd w:val="clear" w:color="auto" w:fill="FFFFFF" w:themeFill="background1"/>
        <w:spacing w:before="100" w:beforeAutospacing="1" w:after="100" w:afterAutospacing="1"/>
        <w:ind w:left="0"/>
        <w:rPr>
          <w:rFonts w:ascii="Arial" w:eastAsia="Arial" w:hAnsi="Arial" w:cs="Arial"/>
          <w:color w:val="000000"/>
          <w:sz w:val="20"/>
          <w:szCs w:val="20"/>
        </w:rPr>
      </w:pPr>
      <w:r>
        <w:rPr>
          <w:rFonts w:ascii="Arial" w:eastAsia="Arial" w:hAnsi="Arial" w:cs="Arial"/>
          <w:color w:val="000000" w:themeColor="text1"/>
          <w:sz w:val="20"/>
          <w:szCs w:val="20"/>
        </w:rPr>
        <w:t>B</w:t>
      </w:r>
      <w:r w:rsidR="00E1694A" w:rsidRPr="0D9EAB51">
        <w:rPr>
          <w:rFonts w:ascii="Arial" w:eastAsia="Arial" w:hAnsi="Arial" w:cs="Arial"/>
          <w:color w:val="000000" w:themeColor="text1"/>
          <w:sz w:val="20"/>
          <w:szCs w:val="20"/>
        </w:rPr>
        <w:t xml:space="preserve">ehaved in a way that has </w:t>
      </w:r>
      <w:r w:rsidR="00ED17A3" w:rsidRPr="0D9EAB51">
        <w:rPr>
          <w:rFonts w:ascii="Arial" w:eastAsia="Arial" w:hAnsi="Arial" w:cs="Arial"/>
          <w:color w:val="000000" w:themeColor="text1"/>
          <w:sz w:val="20"/>
          <w:szCs w:val="20"/>
        </w:rPr>
        <w:t>harmed or</w:t>
      </w:r>
      <w:r w:rsidR="00E1694A" w:rsidRPr="0D9EAB51">
        <w:rPr>
          <w:rFonts w:ascii="Arial" w:eastAsia="Arial" w:hAnsi="Arial" w:cs="Arial"/>
          <w:color w:val="000000" w:themeColor="text1"/>
          <w:sz w:val="20"/>
          <w:szCs w:val="20"/>
        </w:rPr>
        <w:t xml:space="preserve"> may have harmed a child</w:t>
      </w:r>
      <w:r w:rsidR="00ED17A3">
        <w:rPr>
          <w:rFonts w:ascii="Arial" w:eastAsia="Arial" w:hAnsi="Arial" w:cs="Arial"/>
          <w:color w:val="000000" w:themeColor="text1"/>
          <w:sz w:val="20"/>
          <w:szCs w:val="20"/>
        </w:rPr>
        <w:t>.</w:t>
      </w:r>
    </w:p>
    <w:p w14:paraId="06FE7B1C" w14:textId="6B91F792" w:rsidR="00E1694A" w:rsidRPr="00E1694A" w:rsidRDefault="00FA6F30" w:rsidP="00D274A5">
      <w:pPr>
        <w:numPr>
          <w:ilvl w:val="0"/>
          <w:numId w:val="41"/>
        </w:numPr>
        <w:shd w:val="clear" w:color="auto" w:fill="FFFFFF" w:themeFill="background1"/>
        <w:spacing w:before="100" w:beforeAutospacing="1" w:after="100" w:afterAutospacing="1"/>
        <w:ind w:left="0"/>
        <w:rPr>
          <w:rFonts w:ascii="Arial" w:eastAsia="Arial" w:hAnsi="Arial" w:cs="Arial"/>
          <w:color w:val="000000"/>
          <w:sz w:val="20"/>
          <w:szCs w:val="20"/>
        </w:rPr>
      </w:pPr>
      <w:r>
        <w:rPr>
          <w:rFonts w:ascii="Arial" w:eastAsia="Arial" w:hAnsi="Arial" w:cs="Arial"/>
          <w:color w:val="000000" w:themeColor="text1"/>
          <w:sz w:val="20"/>
          <w:szCs w:val="20"/>
        </w:rPr>
        <w:t>P</w:t>
      </w:r>
      <w:r w:rsidR="00E1694A" w:rsidRPr="0D9EAB51">
        <w:rPr>
          <w:rFonts w:ascii="Arial" w:eastAsia="Arial" w:hAnsi="Arial" w:cs="Arial"/>
          <w:color w:val="000000" w:themeColor="text1"/>
          <w:sz w:val="20"/>
          <w:szCs w:val="20"/>
        </w:rPr>
        <w:t>ossibly committed a criminal offence against or related to a child</w:t>
      </w:r>
      <w:r w:rsidR="00ED17A3">
        <w:rPr>
          <w:rFonts w:ascii="Arial" w:eastAsia="Arial" w:hAnsi="Arial" w:cs="Arial"/>
          <w:color w:val="000000" w:themeColor="text1"/>
          <w:sz w:val="20"/>
          <w:szCs w:val="20"/>
        </w:rPr>
        <w:t>.</w:t>
      </w:r>
    </w:p>
    <w:p w14:paraId="6BC5A79A" w14:textId="24D05746" w:rsidR="00E1694A" w:rsidRPr="00E1694A" w:rsidRDefault="00FA6F30" w:rsidP="00D274A5">
      <w:pPr>
        <w:numPr>
          <w:ilvl w:val="0"/>
          <w:numId w:val="41"/>
        </w:numPr>
        <w:shd w:val="clear" w:color="auto" w:fill="FFFFFF" w:themeFill="background1"/>
        <w:spacing w:before="100" w:beforeAutospacing="1" w:after="100" w:afterAutospacing="1"/>
        <w:ind w:left="0"/>
        <w:rPr>
          <w:rFonts w:ascii="Arial" w:eastAsia="Arial" w:hAnsi="Arial" w:cs="Arial"/>
          <w:color w:val="000000"/>
          <w:sz w:val="20"/>
          <w:szCs w:val="20"/>
        </w:rPr>
      </w:pPr>
      <w:r>
        <w:rPr>
          <w:rFonts w:ascii="Arial" w:eastAsia="Arial" w:hAnsi="Arial" w:cs="Arial"/>
          <w:color w:val="000000" w:themeColor="text1"/>
          <w:sz w:val="20"/>
          <w:szCs w:val="20"/>
        </w:rPr>
        <w:t>B</w:t>
      </w:r>
      <w:r w:rsidR="00E1694A" w:rsidRPr="0D9EAB51">
        <w:rPr>
          <w:rFonts w:ascii="Arial" w:eastAsia="Arial" w:hAnsi="Arial" w:cs="Arial"/>
          <w:color w:val="000000" w:themeColor="text1"/>
          <w:sz w:val="20"/>
          <w:szCs w:val="20"/>
        </w:rPr>
        <w:t>ehaved towards a child or children in a way that indicates they may pose a risk of harm to children.</w:t>
      </w:r>
    </w:p>
    <w:p w14:paraId="18BBB543" w14:textId="77777777" w:rsidR="00E1694A" w:rsidRPr="00E1694A" w:rsidRDefault="00E1694A" w:rsidP="0D9EAB51">
      <w:pPr>
        <w:shd w:val="clear" w:color="auto" w:fill="FFFFFF" w:themeFill="background1"/>
        <w:spacing w:before="100" w:beforeAutospacing="1" w:after="100" w:afterAutospacing="1"/>
        <w:rPr>
          <w:rFonts w:ascii="Arial" w:eastAsia="Arial" w:hAnsi="Arial" w:cs="Arial"/>
          <w:color w:val="000000"/>
          <w:sz w:val="20"/>
          <w:szCs w:val="20"/>
        </w:rPr>
      </w:pPr>
      <w:r w:rsidRPr="0D9EAB51">
        <w:rPr>
          <w:rFonts w:ascii="Arial" w:eastAsia="Arial" w:hAnsi="Arial" w:cs="Arial"/>
          <w:color w:val="000000" w:themeColor="text1"/>
          <w:sz w:val="20"/>
          <w:szCs w:val="20"/>
        </w:rPr>
        <w:t>There may be up to three strands in the consideration of an allegation:</w:t>
      </w:r>
    </w:p>
    <w:p w14:paraId="7425779F" w14:textId="3333A5A2" w:rsidR="00E1694A" w:rsidRPr="00E1694A" w:rsidRDefault="00E1694A" w:rsidP="00D274A5">
      <w:pPr>
        <w:numPr>
          <w:ilvl w:val="0"/>
          <w:numId w:val="42"/>
        </w:numPr>
        <w:shd w:val="clear" w:color="auto" w:fill="FFFFFF" w:themeFill="background1"/>
        <w:spacing w:before="100" w:beforeAutospacing="1" w:after="100" w:afterAutospacing="1"/>
        <w:ind w:left="0"/>
        <w:rPr>
          <w:rFonts w:ascii="Arial" w:eastAsia="Arial" w:hAnsi="Arial" w:cs="Arial"/>
          <w:color w:val="000000"/>
          <w:sz w:val="20"/>
          <w:szCs w:val="20"/>
        </w:rPr>
      </w:pPr>
      <w:r w:rsidRPr="0D9EAB51">
        <w:rPr>
          <w:rFonts w:ascii="Arial" w:eastAsia="Arial" w:hAnsi="Arial" w:cs="Arial"/>
          <w:color w:val="000000" w:themeColor="text1"/>
          <w:sz w:val="20"/>
          <w:szCs w:val="20"/>
        </w:rPr>
        <w:t>a police investigation of a possible criminal offence</w:t>
      </w:r>
      <w:r w:rsidR="00ED17A3">
        <w:rPr>
          <w:rFonts w:ascii="Arial" w:eastAsia="Arial" w:hAnsi="Arial" w:cs="Arial"/>
          <w:color w:val="000000" w:themeColor="text1"/>
          <w:sz w:val="20"/>
          <w:szCs w:val="20"/>
        </w:rPr>
        <w:t>.</w:t>
      </w:r>
    </w:p>
    <w:p w14:paraId="5C6AF603" w14:textId="44D7EC78" w:rsidR="00E1694A" w:rsidRPr="00E1694A" w:rsidRDefault="00E1694A" w:rsidP="00D274A5">
      <w:pPr>
        <w:numPr>
          <w:ilvl w:val="0"/>
          <w:numId w:val="42"/>
        </w:numPr>
        <w:shd w:val="clear" w:color="auto" w:fill="FFFFFF" w:themeFill="background1"/>
        <w:spacing w:before="100" w:beforeAutospacing="1" w:after="100" w:afterAutospacing="1"/>
        <w:ind w:left="0"/>
        <w:rPr>
          <w:rFonts w:ascii="Arial" w:eastAsia="Arial" w:hAnsi="Arial" w:cs="Arial"/>
          <w:color w:val="000000"/>
          <w:sz w:val="20"/>
          <w:szCs w:val="20"/>
        </w:rPr>
      </w:pPr>
      <w:r w:rsidRPr="0D9EAB51">
        <w:rPr>
          <w:rFonts w:ascii="Arial" w:eastAsia="Arial" w:hAnsi="Arial" w:cs="Arial"/>
          <w:color w:val="000000" w:themeColor="text1"/>
          <w:sz w:val="20"/>
          <w:szCs w:val="20"/>
        </w:rPr>
        <w:t xml:space="preserve">enquiries and </w:t>
      </w:r>
      <w:r w:rsidR="00F929DD">
        <w:rPr>
          <w:rFonts w:ascii="Arial" w:eastAsia="Arial" w:hAnsi="Arial" w:cs="Arial"/>
          <w:color w:val="000000" w:themeColor="text1"/>
          <w:sz w:val="20"/>
          <w:szCs w:val="20"/>
        </w:rPr>
        <w:t>assessments</w:t>
      </w:r>
      <w:r w:rsidRPr="0D9EAB51">
        <w:rPr>
          <w:rFonts w:ascii="Arial" w:eastAsia="Arial" w:hAnsi="Arial" w:cs="Arial"/>
          <w:color w:val="000000" w:themeColor="text1"/>
          <w:sz w:val="20"/>
          <w:szCs w:val="20"/>
        </w:rPr>
        <w:t xml:space="preserve"> by children’s social care about whether a child </w:t>
      </w:r>
      <w:r w:rsidR="00ED17A3" w:rsidRPr="0D9EAB51">
        <w:rPr>
          <w:rFonts w:ascii="Arial" w:eastAsia="Arial" w:hAnsi="Arial" w:cs="Arial"/>
          <w:color w:val="000000" w:themeColor="text1"/>
          <w:sz w:val="20"/>
          <w:szCs w:val="20"/>
        </w:rPr>
        <w:t>needs</w:t>
      </w:r>
      <w:r w:rsidRPr="0D9EAB51">
        <w:rPr>
          <w:rFonts w:ascii="Arial" w:eastAsia="Arial" w:hAnsi="Arial" w:cs="Arial"/>
          <w:color w:val="000000" w:themeColor="text1"/>
          <w:sz w:val="20"/>
          <w:szCs w:val="20"/>
        </w:rPr>
        <w:t xml:space="preserve"> protection or in need of </w:t>
      </w:r>
      <w:r w:rsidR="00383D05" w:rsidRPr="0D9EAB51">
        <w:rPr>
          <w:rFonts w:ascii="Arial" w:eastAsia="Arial" w:hAnsi="Arial" w:cs="Arial"/>
          <w:color w:val="000000" w:themeColor="text1"/>
          <w:sz w:val="20"/>
          <w:szCs w:val="20"/>
        </w:rPr>
        <w:t>services.</w:t>
      </w:r>
    </w:p>
    <w:p w14:paraId="0E6CB69F" w14:textId="77777777" w:rsidR="00E1694A" w:rsidRPr="00E1694A" w:rsidRDefault="00E1694A" w:rsidP="00D274A5">
      <w:pPr>
        <w:numPr>
          <w:ilvl w:val="0"/>
          <w:numId w:val="42"/>
        </w:numPr>
        <w:shd w:val="clear" w:color="auto" w:fill="FFFFFF" w:themeFill="background1"/>
        <w:spacing w:before="100" w:beforeAutospacing="1" w:after="100" w:afterAutospacing="1"/>
        <w:ind w:left="0"/>
        <w:rPr>
          <w:rFonts w:ascii="Arial" w:eastAsia="Arial" w:hAnsi="Arial" w:cs="Arial"/>
          <w:color w:val="000000"/>
          <w:sz w:val="20"/>
          <w:szCs w:val="20"/>
        </w:rPr>
      </w:pPr>
      <w:r w:rsidRPr="0D9EAB51">
        <w:rPr>
          <w:rFonts w:ascii="Arial" w:eastAsia="Arial" w:hAnsi="Arial" w:cs="Arial"/>
          <w:color w:val="000000" w:themeColor="text1"/>
          <w:sz w:val="20"/>
          <w:szCs w:val="20"/>
        </w:rPr>
        <w:t>consideration by an employer of disciplinary action in respect of the individual.</w:t>
      </w:r>
    </w:p>
    <w:p w14:paraId="7BA6A9F4" w14:textId="77777777" w:rsidR="00E1694A" w:rsidRPr="00E1694A" w:rsidRDefault="00E1694A" w:rsidP="0D9EAB51">
      <w:pPr>
        <w:shd w:val="clear" w:color="auto" w:fill="FFFFFF" w:themeFill="background1"/>
        <w:spacing w:before="100" w:beforeAutospacing="1" w:after="100" w:afterAutospacing="1"/>
        <w:rPr>
          <w:rFonts w:ascii="Arial" w:eastAsia="Arial" w:hAnsi="Arial" w:cs="Arial"/>
          <w:color w:val="000000"/>
          <w:sz w:val="20"/>
          <w:szCs w:val="20"/>
        </w:rPr>
      </w:pPr>
      <w:r w:rsidRPr="0D9EAB51">
        <w:rPr>
          <w:rFonts w:ascii="Arial" w:eastAsia="Arial" w:hAnsi="Arial" w:cs="Arial"/>
          <w:color w:val="000000" w:themeColor="text1"/>
          <w:sz w:val="20"/>
          <w:szCs w:val="20"/>
        </w:rPr>
        <w:t>The LADO is responsible for:</w:t>
      </w:r>
    </w:p>
    <w:p w14:paraId="43D2FEAF" w14:textId="77777777" w:rsidR="00E1694A" w:rsidRPr="00E1694A" w:rsidRDefault="00E1694A" w:rsidP="00D274A5">
      <w:pPr>
        <w:numPr>
          <w:ilvl w:val="0"/>
          <w:numId w:val="43"/>
        </w:numPr>
        <w:shd w:val="clear" w:color="auto" w:fill="FFFFFF" w:themeFill="background1"/>
        <w:spacing w:before="100" w:beforeAutospacing="1" w:after="100" w:afterAutospacing="1"/>
        <w:ind w:left="0"/>
        <w:rPr>
          <w:rFonts w:ascii="Arial" w:eastAsia="Arial" w:hAnsi="Arial" w:cs="Arial"/>
          <w:color w:val="000000"/>
          <w:sz w:val="20"/>
          <w:szCs w:val="20"/>
        </w:rPr>
      </w:pPr>
      <w:r w:rsidRPr="0D9EAB51">
        <w:rPr>
          <w:rFonts w:ascii="Arial" w:eastAsia="Arial" w:hAnsi="Arial" w:cs="Arial"/>
          <w:color w:val="000000" w:themeColor="text1"/>
          <w:sz w:val="20"/>
          <w:szCs w:val="20"/>
        </w:rPr>
        <w:t>Providing advice, information and guidance to employers and voluntary organisations around allegations and concerns regarding paid and unpaid workers.</w:t>
      </w:r>
    </w:p>
    <w:p w14:paraId="108161F5" w14:textId="77777777" w:rsidR="00E1694A" w:rsidRPr="00E1694A" w:rsidRDefault="00E1694A" w:rsidP="00D274A5">
      <w:pPr>
        <w:numPr>
          <w:ilvl w:val="0"/>
          <w:numId w:val="43"/>
        </w:numPr>
        <w:shd w:val="clear" w:color="auto" w:fill="FFFFFF" w:themeFill="background1"/>
        <w:spacing w:before="100" w:beforeAutospacing="1" w:after="100" w:afterAutospacing="1"/>
        <w:ind w:left="0"/>
        <w:rPr>
          <w:rFonts w:ascii="Arial" w:eastAsia="Arial" w:hAnsi="Arial" w:cs="Arial"/>
          <w:color w:val="000000"/>
          <w:sz w:val="20"/>
          <w:szCs w:val="20"/>
        </w:rPr>
      </w:pPr>
      <w:r w:rsidRPr="0D9EAB51">
        <w:rPr>
          <w:rFonts w:ascii="Arial" w:eastAsia="Arial" w:hAnsi="Arial" w:cs="Arial"/>
          <w:color w:val="000000" w:themeColor="text1"/>
          <w:sz w:val="20"/>
          <w:szCs w:val="20"/>
        </w:rPr>
        <w:t>Managing and overseeing individual cases from all partner agencies.</w:t>
      </w:r>
    </w:p>
    <w:p w14:paraId="4E97BA70" w14:textId="77777777" w:rsidR="00E1694A" w:rsidRPr="00E1694A" w:rsidRDefault="00E1694A" w:rsidP="00D274A5">
      <w:pPr>
        <w:numPr>
          <w:ilvl w:val="0"/>
          <w:numId w:val="43"/>
        </w:numPr>
        <w:shd w:val="clear" w:color="auto" w:fill="FFFFFF" w:themeFill="background1"/>
        <w:spacing w:before="100" w:beforeAutospacing="1" w:after="100" w:afterAutospacing="1"/>
        <w:ind w:left="0"/>
        <w:rPr>
          <w:rFonts w:ascii="Arial" w:eastAsia="Arial" w:hAnsi="Arial" w:cs="Arial"/>
          <w:color w:val="000000"/>
          <w:sz w:val="20"/>
          <w:szCs w:val="20"/>
        </w:rPr>
      </w:pPr>
      <w:r w:rsidRPr="0D9EAB51">
        <w:rPr>
          <w:rFonts w:ascii="Arial" w:eastAsia="Arial" w:hAnsi="Arial" w:cs="Arial"/>
          <w:color w:val="000000" w:themeColor="text1"/>
          <w:sz w:val="20"/>
          <w:szCs w:val="20"/>
        </w:rPr>
        <w:t>Ensuring the child’s voice is heard and that they are safeguarded.</w:t>
      </w:r>
    </w:p>
    <w:p w14:paraId="2DD82AA3" w14:textId="521E826F" w:rsidR="00E1694A" w:rsidRPr="00E1694A" w:rsidRDefault="00E1694A" w:rsidP="00D274A5">
      <w:pPr>
        <w:numPr>
          <w:ilvl w:val="0"/>
          <w:numId w:val="43"/>
        </w:numPr>
        <w:shd w:val="clear" w:color="auto" w:fill="FFFFFF" w:themeFill="background1"/>
        <w:spacing w:before="100" w:beforeAutospacing="1" w:after="100" w:afterAutospacing="1"/>
        <w:ind w:left="0"/>
        <w:rPr>
          <w:rFonts w:ascii="Arial" w:eastAsia="Arial" w:hAnsi="Arial" w:cs="Arial"/>
          <w:color w:val="000000"/>
          <w:sz w:val="20"/>
          <w:szCs w:val="20"/>
        </w:rPr>
      </w:pPr>
      <w:r w:rsidRPr="0D9EAB51">
        <w:rPr>
          <w:rFonts w:ascii="Arial" w:eastAsia="Arial" w:hAnsi="Arial" w:cs="Arial"/>
          <w:color w:val="000000" w:themeColor="text1"/>
          <w:sz w:val="20"/>
          <w:szCs w:val="20"/>
        </w:rPr>
        <w:t xml:space="preserve">Ensuring there is a consistent, </w:t>
      </w:r>
      <w:r w:rsidR="007B2CAD" w:rsidRPr="0D9EAB51">
        <w:rPr>
          <w:rFonts w:ascii="Arial" w:eastAsia="Arial" w:hAnsi="Arial" w:cs="Arial"/>
          <w:color w:val="000000" w:themeColor="text1"/>
          <w:sz w:val="20"/>
          <w:szCs w:val="20"/>
        </w:rPr>
        <w:t>fair,</w:t>
      </w:r>
      <w:r w:rsidRPr="0D9EAB51">
        <w:rPr>
          <w:rFonts w:ascii="Arial" w:eastAsia="Arial" w:hAnsi="Arial" w:cs="Arial"/>
          <w:color w:val="000000" w:themeColor="text1"/>
          <w:sz w:val="20"/>
          <w:szCs w:val="20"/>
        </w:rPr>
        <w:t xml:space="preserve"> and thorough process for all adults working with children and young people against whom an allegation is made.</w:t>
      </w:r>
    </w:p>
    <w:p w14:paraId="58E881C9" w14:textId="77777777" w:rsidR="00E1694A" w:rsidRPr="00E1694A" w:rsidRDefault="00E1694A" w:rsidP="00D274A5">
      <w:pPr>
        <w:numPr>
          <w:ilvl w:val="0"/>
          <w:numId w:val="43"/>
        </w:numPr>
        <w:shd w:val="clear" w:color="auto" w:fill="FFFFFF" w:themeFill="background1"/>
        <w:spacing w:before="100" w:beforeAutospacing="1" w:after="100" w:afterAutospacing="1"/>
        <w:ind w:left="0"/>
        <w:rPr>
          <w:rFonts w:ascii="Arial" w:eastAsia="Arial" w:hAnsi="Arial" w:cs="Arial"/>
          <w:color w:val="000000"/>
          <w:sz w:val="20"/>
          <w:szCs w:val="20"/>
        </w:rPr>
      </w:pPr>
      <w:r w:rsidRPr="0D9EAB51">
        <w:rPr>
          <w:rFonts w:ascii="Arial" w:eastAsia="Arial" w:hAnsi="Arial" w:cs="Arial"/>
          <w:color w:val="000000" w:themeColor="text1"/>
          <w:sz w:val="20"/>
          <w:szCs w:val="20"/>
        </w:rPr>
        <w:t>Monitoring the progress of cases to ensure they are dealt with as quickly as possible.</w:t>
      </w:r>
    </w:p>
    <w:p w14:paraId="6AC7DC4D" w14:textId="77777777" w:rsidR="00E1694A" w:rsidRPr="00E1694A" w:rsidRDefault="00E1694A" w:rsidP="00D274A5">
      <w:pPr>
        <w:numPr>
          <w:ilvl w:val="0"/>
          <w:numId w:val="43"/>
        </w:numPr>
        <w:shd w:val="clear" w:color="auto" w:fill="FFFFFF" w:themeFill="background1"/>
        <w:spacing w:before="100" w:beforeAutospacing="1" w:after="100" w:afterAutospacing="1"/>
        <w:ind w:left="0"/>
        <w:rPr>
          <w:rFonts w:ascii="Arial" w:eastAsia="Arial" w:hAnsi="Arial" w:cs="Arial"/>
          <w:color w:val="000000"/>
          <w:sz w:val="20"/>
          <w:szCs w:val="20"/>
        </w:rPr>
      </w:pPr>
      <w:r w:rsidRPr="0D9EAB51">
        <w:rPr>
          <w:rFonts w:ascii="Arial" w:eastAsia="Arial" w:hAnsi="Arial" w:cs="Arial"/>
          <w:color w:val="000000" w:themeColor="text1"/>
          <w:sz w:val="20"/>
          <w:szCs w:val="20"/>
        </w:rPr>
        <w:t>Recommending a referral and chairing the strategy meeting in cases where the allegation requires investigation by police and/or social care.</w:t>
      </w:r>
    </w:p>
    <w:p w14:paraId="105B5F7A" w14:textId="77777777" w:rsidR="00E1694A" w:rsidRPr="00E1694A" w:rsidRDefault="00E1694A" w:rsidP="0D9EAB51">
      <w:pPr>
        <w:shd w:val="clear" w:color="auto" w:fill="FFFFFF" w:themeFill="background1"/>
        <w:spacing w:before="100" w:beforeAutospacing="1" w:after="100" w:afterAutospacing="1"/>
        <w:rPr>
          <w:rFonts w:ascii="Arial" w:eastAsia="Arial" w:hAnsi="Arial" w:cs="Arial"/>
          <w:color w:val="000000"/>
          <w:sz w:val="20"/>
          <w:szCs w:val="20"/>
        </w:rPr>
      </w:pPr>
      <w:r w:rsidRPr="0D9EAB51">
        <w:rPr>
          <w:rFonts w:ascii="Arial" w:eastAsia="Arial" w:hAnsi="Arial" w:cs="Arial"/>
          <w:color w:val="000000" w:themeColor="text1"/>
          <w:sz w:val="20"/>
          <w:szCs w:val="20"/>
        </w:rPr>
        <w:t>The LADO is involved from the initial phase of the allegation through to the conclusion of the case.  The LADO is available to discuss any concerns and to assist you in deciding whether you need to make a referral and/or take any immediate management action to protect a child.</w:t>
      </w:r>
    </w:p>
    <w:p w14:paraId="106E557A" w14:textId="6C319D52" w:rsidR="00E1694A" w:rsidRPr="00E1694A" w:rsidRDefault="00E1694A" w:rsidP="4A1806A4">
      <w:pPr>
        <w:shd w:val="clear" w:color="auto" w:fill="FFFFFF" w:themeFill="background1"/>
        <w:spacing w:before="100" w:beforeAutospacing="1" w:after="100" w:afterAutospacing="1"/>
      </w:pPr>
      <w:r w:rsidRPr="4A1806A4">
        <w:rPr>
          <w:rFonts w:ascii="Arial" w:eastAsia="Arial" w:hAnsi="Arial" w:cs="Arial"/>
          <w:color w:val="000000" w:themeColor="text1"/>
          <w:sz w:val="20"/>
          <w:szCs w:val="20"/>
        </w:rPr>
        <w:t xml:space="preserve">If you wish to discuss any concerns and are unsure if the above criteria </w:t>
      </w:r>
      <w:r w:rsidR="370F7C23" w:rsidRPr="4A1806A4">
        <w:rPr>
          <w:rFonts w:ascii="Arial" w:eastAsia="Arial" w:hAnsi="Arial" w:cs="Arial"/>
          <w:color w:val="000000" w:themeColor="text1"/>
          <w:sz w:val="20"/>
          <w:szCs w:val="20"/>
        </w:rPr>
        <w:t>have</w:t>
      </w:r>
      <w:r w:rsidRPr="4A1806A4">
        <w:rPr>
          <w:rFonts w:ascii="Arial" w:eastAsia="Arial" w:hAnsi="Arial" w:cs="Arial"/>
          <w:color w:val="000000" w:themeColor="text1"/>
          <w:sz w:val="20"/>
          <w:szCs w:val="20"/>
        </w:rPr>
        <w:t xml:space="preserve"> been met please complete</w:t>
      </w:r>
      <w:r w:rsidR="4041AA67" w:rsidRPr="4A1806A4">
        <w:rPr>
          <w:rFonts w:ascii="Arial" w:eastAsia="Arial" w:hAnsi="Arial" w:cs="Arial"/>
          <w:color w:val="000000" w:themeColor="text1"/>
          <w:sz w:val="20"/>
          <w:szCs w:val="20"/>
        </w:rPr>
        <w:t xml:space="preserve"> </w:t>
      </w:r>
      <w:hyperlink r:id="rId48">
        <w:r w:rsidR="4041AA67" w:rsidRPr="00842EBD">
          <w:rPr>
            <w:rStyle w:val="Hyperlink"/>
            <w:rFonts w:ascii="Arial" w:hAnsi="Arial" w:cs="Arial"/>
            <w:sz w:val="20"/>
            <w:szCs w:val="20"/>
          </w:rPr>
          <w:t>LADO Notification Form - Dec 2020.docx (live.com)</w:t>
        </w:r>
      </w:hyperlink>
    </w:p>
    <w:p w14:paraId="1C6A7535" w14:textId="101C3835" w:rsidR="00E1694A" w:rsidRPr="00E1694A" w:rsidRDefault="00E1694A" w:rsidP="4A1806A4">
      <w:pPr>
        <w:shd w:val="clear" w:color="auto" w:fill="FFFFFF" w:themeFill="background1"/>
        <w:spacing w:before="100" w:beforeAutospacing="1" w:after="100" w:afterAutospacing="1"/>
        <w:rPr>
          <w:rFonts w:ascii="Arial" w:eastAsia="Arial" w:hAnsi="Arial" w:cs="Arial"/>
          <w:color w:val="000000"/>
          <w:sz w:val="20"/>
          <w:szCs w:val="20"/>
        </w:rPr>
      </w:pPr>
      <w:r w:rsidRPr="4A1806A4">
        <w:rPr>
          <w:rFonts w:ascii="Arial" w:eastAsia="Arial" w:hAnsi="Arial" w:cs="Arial"/>
          <w:color w:val="000000" w:themeColor="text1"/>
          <w:sz w:val="20"/>
          <w:szCs w:val="20"/>
        </w:rPr>
        <w:t xml:space="preserve"> and return a to </w:t>
      </w:r>
      <w:hyperlink r:id="rId49">
        <w:r w:rsidR="007B2CAD" w:rsidRPr="4A1806A4">
          <w:rPr>
            <w:rStyle w:val="Hyperlink"/>
            <w:rFonts w:ascii="Arial" w:eastAsia="Arial" w:hAnsi="Arial" w:cs="Arial"/>
            <w:sz w:val="20"/>
            <w:szCs w:val="20"/>
          </w:rPr>
          <w:t>lado@milton-keynes.gov.uk</w:t>
        </w:r>
      </w:hyperlink>
      <w:r w:rsidRPr="4A1806A4">
        <w:rPr>
          <w:rFonts w:ascii="Arial" w:eastAsia="Arial" w:hAnsi="Arial" w:cs="Arial"/>
          <w:color w:val="000000" w:themeColor="text1"/>
          <w:sz w:val="20"/>
          <w:szCs w:val="20"/>
        </w:rPr>
        <w:t> prior to contacting the service on 01908 254300.</w:t>
      </w:r>
    </w:p>
    <w:p w14:paraId="20746F06" w14:textId="22525A7A" w:rsidR="12FBBD40" w:rsidRDefault="581CA67A" w:rsidP="4A1806A4">
      <w:pPr>
        <w:spacing w:beforeAutospacing="1" w:afterAutospacing="1"/>
        <w:rPr>
          <w:rFonts w:ascii="Arial" w:eastAsia="Arial" w:hAnsi="Arial" w:cs="Arial"/>
          <w:sz w:val="27"/>
          <w:szCs w:val="27"/>
        </w:rPr>
      </w:pPr>
      <w:hyperlink r:id="rId50">
        <w:r w:rsidRPr="4A1806A4">
          <w:rPr>
            <w:rStyle w:val="Hyperlink"/>
            <w:rFonts w:ascii="Arial" w:eastAsia="Arial" w:hAnsi="Arial" w:cs="Arial"/>
            <w:sz w:val="20"/>
            <w:szCs w:val="20"/>
          </w:rPr>
          <w:t>Designated Officer (formerly LADO) - Northamptonshire Safeguarding Children Board (northamptonshirescb.org.uk)</w:t>
        </w:r>
      </w:hyperlink>
      <w:r w:rsidRPr="4A1806A4">
        <w:rPr>
          <w:rFonts w:ascii="Arial" w:eastAsia="Arial" w:hAnsi="Arial" w:cs="Arial"/>
          <w:sz w:val="20"/>
          <w:szCs w:val="20"/>
        </w:rPr>
        <w:t xml:space="preserve"> </w:t>
      </w:r>
      <w:r w:rsidR="0E21C16F" w:rsidRPr="4A1806A4">
        <w:rPr>
          <w:rFonts w:ascii="Arial" w:eastAsia="Arial" w:hAnsi="Arial" w:cs="Arial"/>
          <w:sz w:val="20"/>
          <w:szCs w:val="20"/>
        </w:rPr>
        <w:t xml:space="preserve">   </w:t>
      </w:r>
      <w:hyperlink r:id="rId51">
        <w:r w:rsidR="1977C149" w:rsidRPr="4A1806A4">
          <w:rPr>
            <w:rStyle w:val="Hyperlink"/>
            <w:rFonts w:ascii="Arial" w:eastAsia="Arial" w:hAnsi="Arial" w:cs="Arial"/>
            <w:sz w:val="20"/>
            <w:szCs w:val="20"/>
          </w:rPr>
          <w:t>ladoreferral@nctrust.co.uk</w:t>
        </w:r>
      </w:hyperlink>
      <w:r w:rsidR="78CA33E1" w:rsidRPr="4A1806A4">
        <w:rPr>
          <w:rFonts w:ascii="Arial" w:eastAsia="Arial" w:hAnsi="Arial" w:cs="Arial"/>
          <w:sz w:val="20"/>
          <w:szCs w:val="20"/>
        </w:rPr>
        <w:t xml:space="preserve">  </w:t>
      </w:r>
      <w:r w:rsidR="735B09AA" w:rsidRPr="4A1806A4">
        <w:rPr>
          <w:rFonts w:ascii="Arial" w:eastAsia="Arial" w:hAnsi="Arial" w:cs="Arial"/>
          <w:sz w:val="20"/>
          <w:szCs w:val="20"/>
        </w:rPr>
        <w:t xml:space="preserve"> </w:t>
      </w:r>
    </w:p>
    <w:p w14:paraId="3B1F3A56" w14:textId="75FA1739" w:rsidR="00E1694A" w:rsidRPr="00E1694A" w:rsidRDefault="00E1694A" w:rsidP="00842EBD">
      <w:pPr>
        <w:spacing w:beforeAutospacing="1" w:afterAutospacing="1"/>
        <w:rPr>
          <w:rFonts w:ascii="Arial" w:eastAsia="Arial" w:hAnsi="Arial" w:cs="Arial"/>
          <w:color w:val="000000"/>
          <w:sz w:val="20"/>
          <w:szCs w:val="20"/>
        </w:rPr>
      </w:pPr>
      <w:r w:rsidRPr="4852C76E">
        <w:rPr>
          <w:rFonts w:ascii="Arial" w:eastAsia="Arial" w:hAnsi="Arial" w:cs="Arial"/>
          <w:color w:val="000000" w:themeColor="text1"/>
          <w:sz w:val="20"/>
          <w:szCs w:val="20"/>
        </w:rPr>
        <w:t xml:space="preserve">If the above criteria </w:t>
      </w:r>
      <w:r w:rsidR="7856CA13" w:rsidRPr="4852C76E">
        <w:rPr>
          <w:rFonts w:ascii="Arial" w:eastAsia="Arial" w:hAnsi="Arial" w:cs="Arial"/>
          <w:color w:val="000000" w:themeColor="text1"/>
          <w:sz w:val="20"/>
          <w:szCs w:val="20"/>
        </w:rPr>
        <w:t>have</w:t>
      </w:r>
      <w:r w:rsidRPr="4852C76E">
        <w:rPr>
          <w:rFonts w:ascii="Arial" w:eastAsia="Arial" w:hAnsi="Arial" w:cs="Arial"/>
          <w:color w:val="000000" w:themeColor="text1"/>
          <w:sz w:val="20"/>
          <w:szCs w:val="20"/>
        </w:rPr>
        <w:t xml:space="preserve"> been met then you should make a referral to the Multi Agency Safeguarding Hub (MASH) by completing the </w:t>
      </w:r>
      <w:hyperlink r:id="rId52">
        <w:r w:rsidR="57DE858C" w:rsidRPr="4852C76E">
          <w:rPr>
            <w:rStyle w:val="Hyperlink"/>
            <w:rFonts w:ascii="Arial" w:eastAsia="Arial" w:hAnsi="Arial" w:cs="Arial"/>
            <w:sz w:val="20"/>
            <w:szCs w:val="20"/>
          </w:rPr>
          <w:t>https://www.milton-keynes.gov.uk/assets/attach/57299/LADO-Notification-Form-Dec18.doc</w:t>
        </w:r>
      </w:hyperlink>
      <w:r w:rsidRPr="4852C76E">
        <w:rPr>
          <w:rFonts w:ascii="Arial" w:eastAsia="Arial" w:hAnsi="Arial" w:cs="Arial"/>
          <w:color w:val="000000" w:themeColor="text1"/>
          <w:sz w:val="20"/>
          <w:szCs w:val="20"/>
        </w:rPr>
        <w:t> </w:t>
      </w:r>
    </w:p>
    <w:p w14:paraId="380DC50B" w14:textId="23810F4A" w:rsidR="00E1694A" w:rsidRDefault="00E1694A" w:rsidP="0D9EAB51">
      <w:pPr>
        <w:shd w:val="clear" w:color="auto" w:fill="FFFFFF" w:themeFill="background1"/>
        <w:spacing w:before="100" w:beforeAutospacing="1" w:after="100" w:afterAutospacing="1"/>
        <w:rPr>
          <w:rFonts w:ascii="Arial" w:eastAsia="Arial" w:hAnsi="Arial" w:cs="Arial"/>
          <w:color w:val="000000"/>
          <w:sz w:val="20"/>
          <w:szCs w:val="20"/>
        </w:rPr>
      </w:pPr>
      <w:r w:rsidRPr="0D9EAB51">
        <w:rPr>
          <w:rFonts w:ascii="Arial" w:eastAsia="Arial" w:hAnsi="Arial" w:cs="Arial"/>
          <w:color w:val="000000" w:themeColor="text1"/>
          <w:sz w:val="20"/>
          <w:szCs w:val="20"/>
        </w:rPr>
        <w:t>*If the LADO is not available, you should refer to Multi Agency Safeguarding Hub on 01908 253169/3170.</w:t>
      </w:r>
    </w:p>
    <w:p w14:paraId="29345EC7" w14:textId="3388A9E7" w:rsidR="00733BE3" w:rsidRPr="00E1694A" w:rsidRDefault="00733BE3" w:rsidP="4852C76E">
      <w:pPr>
        <w:shd w:val="clear" w:color="auto" w:fill="FFFFFF" w:themeFill="background1"/>
        <w:spacing w:before="100" w:beforeAutospacing="1" w:after="100" w:afterAutospacing="1"/>
        <w:rPr>
          <w:rFonts w:ascii="Arial" w:eastAsia="Arial" w:hAnsi="Arial" w:cs="Arial"/>
          <w:sz w:val="20"/>
          <w:szCs w:val="20"/>
        </w:rPr>
      </w:pPr>
      <w:r w:rsidRPr="4852C76E">
        <w:rPr>
          <w:rFonts w:ascii="Arial" w:eastAsia="Arial" w:hAnsi="Arial" w:cs="Arial"/>
          <w:sz w:val="20"/>
          <w:szCs w:val="20"/>
        </w:rPr>
        <w:t xml:space="preserve">Additional information can be accessed via the LADO page of the MKSB website: </w:t>
      </w:r>
      <w:hyperlink r:id="rId53">
        <w:r w:rsidR="72FC5041" w:rsidRPr="4852C76E">
          <w:rPr>
            <w:rStyle w:val="Hyperlink"/>
            <w:rFonts w:ascii="Arial" w:eastAsia="Arial" w:hAnsi="Arial" w:cs="Arial"/>
            <w:sz w:val="20"/>
            <w:szCs w:val="20"/>
          </w:rPr>
          <w:t>www.mkscb.org</w:t>
        </w:r>
      </w:hyperlink>
      <w:r w:rsidR="72FC5041" w:rsidRPr="4852C76E">
        <w:rPr>
          <w:rFonts w:ascii="Arial" w:eastAsia="Arial" w:hAnsi="Arial" w:cs="Arial"/>
          <w:sz w:val="20"/>
          <w:szCs w:val="20"/>
        </w:rPr>
        <w:t xml:space="preserve"> </w:t>
      </w:r>
    </w:p>
    <w:p w14:paraId="7D76933B" w14:textId="222C5D21" w:rsidR="73E4991E" w:rsidRDefault="73E4991E" w:rsidP="5826BBB9">
      <w:pPr>
        <w:shd w:val="clear" w:color="auto" w:fill="FFFFFF" w:themeFill="background1"/>
        <w:spacing w:beforeAutospacing="1" w:afterAutospacing="1"/>
        <w:rPr>
          <w:rFonts w:asciiTheme="minorHAnsi" w:eastAsiaTheme="minorEastAsia" w:hAnsiTheme="minorHAnsi" w:cstheme="minorBidi"/>
          <w:sz w:val="22"/>
          <w:szCs w:val="22"/>
          <w:lang w:eastAsia="en-US"/>
        </w:rPr>
      </w:pPr>
      <w:r w:rsidRPr="5826BBB9">
        <w:rPr>
          <w:rFonts w:ascii="Arial" w:eastAsia="Arial" w:hAnsi="Arial" w:cs="Arial"/>
          <w:color w:val="000000" w:themeColor="text1"/>
          <w:sz w:val="20"/>
          <w:szCs w:val="20"/>
        </w:rPr>
        <w:t xml:space="preserve">Or Multi Agency Safeguarding Hub (Northampton) on </w:t>
      </w:r>
      <w:r w:rsidRPr="5826BBB9">
        <w:rPr>
          <w:rFonts w:ascii="Calibri" w:eastAsia="Calibri" w:hAnsi="Calibri" w:cs="Calibri"/>
          <w:color w:val="000000" w:themeColor="text1"/>
          <w:sz w:val="22"/>
          <w:szCs w:val="22"/>
        </w:rPr>
        <w:t>0300 126</w:t>
      </w:r>
      <w:r w:rsidR="72E09F41" w:rsidRPr="5826BBB9">
        <w:rPr>
          <w:rFonts w:ascii="Calibri" w:eastAsia="Calibri" w:hAnsi="Calibri" w:cs="Calibri"/>
          <w:color w:val="000000" w:themeColor="text1"/>
          <w:sz w:val="22"/>
          <w:szCs w:val="22"/>
        </w:rPr>
        <w:t>7</w:t>
      </w:r>
      <w:r w:rsidRPr="5826BBB9">
        <w:rPr>
          <w:rFonts w:ascii="Calibri" w:eastAsia="Calibri" w:hAnsi="Calibri" w:cs="Calibri"/>
          <w:color w:val="000000" w:themeColor="text1"/>
          <w:sz w:val="22"/>
          <w:szCs w:val="22"/>
        </w:rPr>
        <w:t>000</w:t>
      </w:r>
      <w:r w:rsidR="110C1E36" w:rsidRPr="5826BBB9">
        <w:rPr>
          <w:rFonts w:ascii="Calibri" w:eastAsia="Calibri" w:hAnsi="Calibri" w:cs="Calibri"/>
          <w:color w:val="000000" w:themeColor="text1"/>
          <w:sz w:val="22"/>
          <w:szCs w:val="22"/>
        </w:rPr>
        <w:t xml:space="preserve"> </w:t>
      </w:r>
    </w:p>
    <w:p w14:paraId="68FB5964" w14:textId="2F947513" w:rsidR="110C1E36" w:rsidRDefault="110C1E36" w:rsidP="5826BBB9">
      <w:pPr>
        <w:shd w:val="clear" w:color="auto" w:fill="FFFFFF" w:themeFill="background1"/>
        <w:spacing w:beforeAutospacing="1" w:afterAutospacing="1"/>
        <w:rPr>
          <w:rFonts w:ascii="Calibri" w:eastAsia="Calibri" w:hAnsi="Calibri" w:cs="Calibri"/>
          <w:sz w:val="22"/>
          <w:szCs w:val="22"/>
        </w:rPr>
      </w:pPr>
      <w:r w:rsidRPr="5826BBB9">
        <w:rPr>
          <w:rFonts w:ascii="Calibri" w:eastAsia="Calibri" w:hAnsi="Calibri" w:cs="Calibri"/>
          <w:color w:val="000000" w:themeColor="text1"/>
          <w:sz w:val="22"/>
          <w:szCs w:val="22"/>
        </w:rPr>
        <w:t xml:space="preserve">website: </w:t>
      </w:r>
      <w:hyperlink r:id="rId54">
        <w:r w:rsidR="253C89CD" w:rsidRPr="5826BBB9">
          <w:rPr>
            <w:rStyle w:val="Hyperlink"/>
            <w:rFonts w:ascii="Calibri" w:eastAsia="Calibri" w:hAnsi="Calibri" w:cs="Calibri"/>
            <w:sz w:val="22"/>
            <w:szCs w:val="22"/>
          </w:rPr>
          <w:t>Worried about a child? - Northamptonshire Safeguarding Children Board (northamptonshirescb.org.uk)</w:t>
        </w:r>
      </w:hyperlink>
      <w:r w:rsidR="253C89CD" w:rsidRPr="5826BBB9">
        <w:rPr>
          <w:rFonts w:ascii="Calibri" w:eastAsia="Calibri" w:hAnsi="Calibri" w:cs="Calibri"/>
          <w:sz w:val="22"/>
          <w:szCs w:val="22"/>
        </w:rPr>
        <w:t xml:space="preserve"> </w:t>
      </w:r>
    </w:p>
    <w:p w14:paraId="0CFEB11E" w14:textId="77777777" w:rsidR="00923869" w:rsidRDefault="00923869" w:rsidP="5826BBB9">
      <w:pPr>
        <w:shd w:val="clear" w:color="auto" w:fill="FFFFFF" w:themeFill="background1"/>
        <w:spacing w:beforeAutospacing="1" w:afterAutospacing="1"/>
        <w:rPr>
          <w:rFonts w:ascii="Calibri" w:eastAsia="Calibri" w:hAnsi="Calibri" w:cs="Calibri"/>
          <w:sz w:val="22"/>
          <w:szCs w:val="22"/>
        </w:rPr>
      </w:pPr>
    </w:p>
    <w:p w14:paraId="49C293AB" w14:textId="77777777" w:rsidR="00923869" w:rsidRDefault="00923869" w:rsidP="5826BBB9">
      <w:pPr>
        <w:shd w:val="clear" w:color="auto" w:fill="FFFFFF" w:themeFill="background1"/>
        <w:spacing w:beforeAutospacing="1" w:afterAutospacing="1"/>
        <w:rPr>
          <w:rFonts w:ascii="Calibri" w:eastAsia="Calibri" w:hAnsi="Calibri" w:cs="Calibri"/>
          <w:sz w:val="22"/>
          <w:szCs w:val="22"/>
        </w:rPr>
      </w:pPr>
    </w:p>
    <w:p w14:paraId="6113CDBC" w14:textId="77777777" w:rsidR="00923869" w:rsidRPr="00445F8B" w:rsidRDefault="00923869" w:rsidP="00923869">
      <w:pPr>
        <w:spacing w:line="280" w:lineRule="exact"/>
        <w:rPr>
          <w:rFonts w:ascii="Arial" w:hAnsi="Arial" w:cs="Arial"/>
          <w:sz w:val="20"/>
          <w:szCs w:val="20"/>
          <w:lang w:eastAsia="en-US"/>
        </w:rPr>
      </w:pPr>
      <w:r w:rsidRPr="46565B28">
        <w:rPr>
          <w:rFonts w:ascii="Arial" w:hAnsi="Arial" w:cs="Arial"/>
          <w:sz w:val="20"/>
          <w:szCs w:val="20"/>
          <w:lang w:eastAsia="en-US"/>
        </w:rPr>
        <w:lastRenderedPageBreak/>
        <w:t>This policy was reviewed by Hanslope Pre-school on</w:t>
      </w:r>
      <w:r>
        <w:rPr>
          <w:rFonts w:ascii="Arial" w:hAnsi="Arial" w:cs="Arial"/>
          <w:sz w:val="20"/>
          <w:szCs w:val="20"/>
          <w:lang w:eastAsia="en-US"/>
        </w:rPr>
        <w:t xml:space="preserve"> the 7</w:t>
      </w:r>
      <w:r w:rsidRPr="00B2209A">
        <w:rPr>
          <w:rFonts w:ascii="Arial" w:hAnsi="Arial" w:cs="Arial"/>
          <w:sz w:val="20"/>
          <w:szCs w:val="20"/>
          <w:vertAlign w:val="superscript"/>
          <w:lang w:eastAsia="en-US"/>
        </w:rPr>
        <w:t>th</w:t>
      </w:r>
      <w:r>
        <w:rPr>
          <w:rFonts w:ascii="Arial" w:hAnsi="Arial" w:cs="Arial"/>
          <w:sz w:val="20"/>
          <w:szCs w:val="20"/>
          <w:lang w:eastAsia="en-US"/>
        </w:rPr>
        <w:t xml:space="preserve"> of April 2025</w:t>
      </w:r>
      <w:r>
        <w:tab/>
      </w:r>
      <w:r>
        <w:tab/>
      </w:r>
      <w:r>
        <w:tab/>
      </w:r>
    </w:p>
    <w:p w14:paraId="4FC87CD0" w14:textId="77777777" w:rsidR="00923869" w:rsidRDefault="00923869" w:rsidP="00923869">
      <w:pPr>
        <w:spacing w:line="280" w:lineRule="exact"/>
        <w:rPr>
          <w:rFonts w:ascii="Arial" w:hAnsi="Arial" w:cs="Arial"/>
          <w:sz w:val="20"/>
          <w:szCs w:val="20"/>
          <w:lang w:eastAsia="en-US"/>
        </w:rPr>
      </w:pPr>
    </w:p>
    <w:p w14:paraId="59691765" w14:textId="77777777" w:rsidR="00923869" w:rsidRPr="00445F8B" w:rsidRDefault="00923869" w:rsidP="00923869">
      <w:pPr>
        <w:spacing w:line="280" w:lineRule="exact"/>
        <w:rPr>
          <w:rFonts w:ascii="Arial" w:hAnsi="Arial" w:cs="Arial"/>
          <w:sz w:val="20"/>
          <w:szCs w:val="20"/>
          <w:lang w:eastAsia="en-US"/>
        </w:rPr>
      </w:pPr>
      <w:r>
        <w:rPr>
          <w:rFonts w:ascii="Arial" w:hAnsi="Arial" w:cs="Arial"/>
          <w:sz w:val="20"/>
          <w:szCs w:val="20"/>
          <w:lang w:eastAsia="en-US"/>
        </w:rPr>
        <w:t xml:space="preserve">To </w:t>
      </w:r>
      <w:r w:rsidRPr="37461BD7">
        <w:rPr>
          <w:rFonts w:ascii="Arial" w:hAnsi="Arial" w:cs="Arial"/>
          <w:sz w:val="20"/>
          <w:szCs w:val="20"/>
          <w:lang w:eastAsia="en-US"/>
        </w:rPr>
        <w:t xml:space="preserve">reviewed </w:t>
      </w:r>
      <w:r>
        <w:rPr>
          <w:rFonts w:ascii="Arial" w:hAnsi="Arial" w:cs="Arial"/>
          <w:sz w:val="20"/>
          <w:szCs w:val="20"/>
          <w:lang w:eastAsia="en-US"/>
        </w:rPr>
        <w:t>on the 1</w:t>
      </w:r>
      <w:r w:rsidRPr="007216C4">
        <w:rPr>
          <w:rFonts w:ascii="Arial" w:hAnsi="Arial" w:cs="Arial"/>
          <w:sz w:val="20"/>
          <w:szCs w:val="20"/>
          <w:vertAlign w:val="superscript"/>
          <w:lang w:eastAsia="en-US"/>
        </w:rPr>
        <w:t>st</w:t>
      </w:r>
      <w:r>
        <w:rPr>
          <w:rFonts w:ascii="Arial" w:hAnsi="Arial" w:cs="Arial"/>
          <w:sz w:val="20"/>
          <w:szCs w:val="20"/>
          <w:lang w:eastAsia="en-US"/>
        </w:rPr>
        <w:t xml:space="preserve"> of September 2025</w:t>
      </w:r>
    </w:p>
    <w:p w14:paraId="2FB363BF" w14:textId="77777777" w:rsidR="00923869" w:rsidRPr="00445F8B" w:rsidRDefault="00923869" w:rsidP="00923869">
      <w:pPr>
        <w:spacing w:line="280" w:lineRule="exact"/>
        <w:rPr>
          <w:rFonts w:ascii="Arial" w:hAnsi="Arial" w:cs="Arial"/>
          <w:sz w:val="20"/>
          <w:szCs w:val="20"/>
          <w:lang w:eastAsia="en-US"/>
        </w:rPr>
      </w:pPr>
    </w:p>
    <w:p w14:paraId="10065900" w14:textId="77777777" w:rsidR="00923869" w:rsidRDefault="00923869" w:rsidP="00923869">
      <w:pPr>
        <w:spacing w:line="280" w:lineRule="exact"/>
      </w:pPr>
      <w:r w:rsidRPr="18BD33F0">
        <w:rPr>
          <w:rFonts w:ascii="Arial" w:hAnsi="Arial" w:cs="Arial"/>
          <w:sz w:val="20"/>
          <w:szCs w:val="20"/>
          <w:lang w:eastAsia="en-US"/>
        </w:rPr>
        <w:t>Signed on behalf of Hanslope Pre-school</w:t>
      </w:r>
      <w:r>
        <w:tab/>
      </w:r>
    </w:p>
    <w:p w14:paraId="5E911AD5" w14:textId="77777777" w:rsidR="00923869" w:rsidRDefault="00923869" w:rsidP="00923869">
      <w:pPr>
        <w:spacing w:line="280" w:lineRule="exact"/>
      </w:pPr>
    </w:p>
    <w:p w14:paraId="7FBF424E" w14:textId="77777777" w:rsidR="00923869" w:rsidRDefault="00923869" w:rsidP="00923869">
      <w:pPr>
        <w:spacing w:line="280" w:lineRule="exact"/>
        <w:rPr>
          <w:rFonts w:ascii="Arial" w:hAnsi="Arial" w:cs="Arial"/>
          <w:sz w:val="20"/>
          <w:szCs w:val="20"/>
          <w:lang w:eastAsia="en-US"/>
        </w:rPr>
      </w:pPr>
      <w:r w:rsidRPr="643A0C8B">
        <w:rPr>
          <w:rFonts w:ascii="Arial" w:hAnsi="Arial" w:cs="Arial"/>
          <w:sz w:val="20"/>
          <w:szCs w:val="20"/>
          <w:lang w:eastAsia="en-US"/>
        </w:rPr>
        <w:t xml:space="preserve">By  </w:t>
      </w:r>
      <w:r>
        <w:rPr>
          <w:rFonts w:ascii="Arial" w:hAnsi="Arial" w:cs="Arial"/>
          <w:sz w:val="20"/>
          <w:szCs w:val="20"/>
          <w:lang w:eastAsia="en-US"/>
        </w:rPr>
        <w:t>Emma Courtney</w:t>
      </w:r>
    </w:p>
    <w:p w14:paraId="675F9DE0" w14:textId="77777777" w:rsidR="00923869" w:rsidRDefault="00923869" w:rsidP="00923869">
      <w:pPr>
        <w:spacing w:line="280" w:lineRule="exact"/>
        <w:rPr>
          <w:rFonts w:ascii="Arial" w:hAnsi="Arial" w:cs="Arial"/>
          <w:sz w:val="20"/>
          <w:szCs w:val="20"/>
          <w:lang w:eastAsia="en-US"/>
        </w:rPr>
      </w:pPr>
    </w:p>
    <w:p w14:paraId="50313812" w14:textId="39B9664C" w:rsidR="00923869" w:rsidRDefault="00406588" w:rsidP="5826BBB9">
      <w:pPr>
        <w:shd w:val="clear" w:color="auto" w:fill="FFFFFF" w:themeFill="background1"/>
        <w:spacing w:beforeAutospacing="1" w:afterAutospacing="1"/>
        <w:rPr>
          <w:lang w:eastAsia="en-US"/>
        </w:rPr>
      </w:pPr>
      <w:r>
        <w:rPr>
          <w:noProof/>
        </w:rPr>
        <w:drawing>
          <wp:inline distT="0" distB="0" distL="0" distR="0" wp14:anchorId="18965245" wp14:editId="59DEE0AE">
            <wp:extent cx="1962912" cy="1298448"/>
            <wp:effectExtent l="0" t="0" r="0" b="0"/>
            <wp:docPr id="1780003489"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3489" name="Picture 1" descr="A signature of a person&#10;&#10;AI-generated content may be incorrect."/>
                    <pic:cNvPicPr/>
                  </pic:nvPicPr>
                  <pic:blipFill>
                    <a:blip r:embed="rId55">
                      <a:extLst>
                        <a:ext uri="{28A0092B-C50C-407E-A947-70E740481C1C}">
                          <a14:useLocalDpi xmlns:a14="http://schemas.microsoft.com/office/drawing/2010/main" val="0"/>
                        </a:ext>
                      </a:extLst>
                    </a:blip>
                    <a:stretch>
                      <a:fillRect/>
                    </a:stretch>
                  </pic:blipFill>
                  <pic:spPr>
                    <a:xfrm>
                      <a:off x="0" y="0"/>
                      <a:ext cx="1962912" cy="1298448"/>
                    </a:xfrm>
                    <a:prstGeom prst="rect">
                      <a:avLst/>
                    </a:prstGeom>
                  </pic:spPr>
                </pic:pic>
              </a:graphicData>
            </a:graphic>
          </wp:inline>
        </w:drawing>
      </w:r>
    </w:p>
    <w:p w14:paraId="2B755FB5" w14:textId="77777777" w:rsidR="00406588" w:rsidRDefault="00406588" w:rsidP="5826BBB9">
      <w:pPr>
        <w:shd w:val="clear" w:color="auto" w:fill="FFFFFF" w:themeFill="background1"/>
        <w:spacing w:beforeAutospacing="1" w:afterAutospacing="1"/>
        <w:rPr>
          <w:lang w:eastAsia="en-US"/>
        </w:rPr>
      </w:pPr>
    </w:p>
    <w:p w14:paraId="12DB5011" w14:textId="77777777" w:rsidR="00406588" w:rsidRDefault="00406588" w:rsidP="00406588">
      <w:pPr>
        <w:spacing w:line="280" w:lineRule="exact"/>
        <w:rPr>
          <w:rFonts w:ascii="Arial" w:hAnsi="Arial" w:cs="Arial"/>
          <w:sz w:val="20"/>
          <w:szCs w:val="20"/>
          <w:lang w:eastAsia="en-US"/>
        </w:rPr>
      </w:pPr>
      <w:r w:rsidRPr="37461BD7">
        <w:rPr>
          <w:rFonts w:ascii="Arial" w:hAnsi="Arial" w:cs="Arial"/>
          <w:sz w:val="20"/>
          <w:szCs w:val="20"/>
          <w:lang w:eastAsia="en-US"/>
        </w:rPr>
        <w:t xml:space="preserve">Chairperson </w:t>
      </w:r>
    </w:p>
    <w:p w14:paraId="029B5247" w14:textId="77777777" w:rsidR="00406588" w:rsidRDefault="00406588" w:rsidP="00406588">
      <w:pPr>
        <w:spacing w:line="280" w:lineRule="exact"/>
        <w:rPr>
          <w:rFonts w:ascii="Arial" w:hAnsi="Arial" w:cs="Arial"/>
          <w:sz w:val="20"/>
          <w:szCs w:val="20"/>
          <w:lang w:eastAsia="en-US"/>
        </w:rPr>
      </w:pPr>
    </w:p>
    <w:p w14:paraId="1BB026D1" w14:textId="3FE36CC8" w:rsidR="00406588" w:rsidRDefault="00406588" w:rsidP="00406588">
      <w:pPr>
        <w:spacing w:line="280" w:lineRule="exact"/>
        <w:rPr>
          <w:rFonts w:ascii="Arial" w:hAnsi="Arial" w:cs="Arial"/>
          <w:sz w:val="20"/>
          <w:szCs w:val="20"/>
          <w:lang w:eastAsia="en-US"/>
        </w:rPr>
      </w:pPr>
      <w:r>
        <w:rPr>
          <w:rFonts w:ascii="Arial" w:hAnsi="Arial" w:cs="Arial"/>
          <w:sz w:val="20"/>
          <w:szCs w:val="20"/>
          <w:lang w:eastAsia="en-US"/>
        </w:rPr>
        <w:t xml:space="preserve">Date: </w:t>
      </w:r>
      <w:r>
        <w:rPr>
          <w:rFonts w:ascii="Arial" w:hAnsi="Arial" w:cs="Arial"/>
          <w:sz w:val="20"/>
          <w:szCs w:val="20"/>
          <w:lang w:eastAsia="en-US"/>
        </w:rPr>
        <w:t>25.06.2025</w:t>
      </w:r>
      <w:r w:rsidRPr="37461BD7">
        <w:rPr>
          <w:rFonts w:ascii="Arial" w:hAnsi="Arial" w:cs="Arial"/>
          <w:sz w:val="20"/>
          <w:szCs w:val="20"/>
          <w:lang w:eastAsia="en-US"/>
        </w:rPr>
        <w:t xml:space="preserve"> </w:t>
      </w:r>
    </w:p>
    <w:p w14:paraId="0F56DFFB" w14:textId="77777777" w:rsidR="00406588" w:rsidRDefault="00406588" w:rsidP="5826BBB9">
      <w:pPr>
        <w:shd w:val="clear" w:color="auto" w:fill="FFFFFF" w:themeFill="background1"/>
        <w:spacing w:beforeAutospacing="1" w:afterAutospacing="1"/>
        <w:rPr>
          <w:lang w:eastAsia="en-US"/>
        </w:rPr>
      </w:pPr>
    </w:p>
    <w:sectPr w:rsidR="00406588" w:rsidSect="0098101F">
      <w:headerReference w:type="default" r:id="rId56"/>
      <w:footerReference w:type="default" r:id="rId57"/>
      <w:pgSz w:w="11909" w:h="16834" w:code="9"/>
      <w:pgMar w:top="720" w:right="720" w:bottom="720" w:left="720" w:header="425" w:footer="57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758F5" w14:textId="77777777" w:rsidR="00FF3B2D" w:rsidRDefault="00FF3B2D">
      <w:r>
        <w:separator/>
      </w:r>
    </w:p>
  </w:endnote>
  <w:endnote w:type="continuationSeparator" w:id="0">
    <w:p w14:paraId="1CBD8EB8" w14:textId="77777777" w:rsidR="00FF3B2D" w:rsidRDefault="00FF3B2D">
      <w:r>
        <w:continuationSeparator/>
      </w:r>
    </w:p>
  </w:endnote>
  <w:endnote w:type="continuationNotice" w:id="1">
    <w:p w14:paraId="69A07240" w14:textId="77777777" w:rsidR="00FF3B2D" w:rsidRDefault="00FF3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5234"/>
      <w:gridCol w:w="5235"/>
    </w:tblGrid>
    <w:tr w:rsidR="0020446B" w:rsidRPr="0020446B" w14:paraId="74488F8E" w14:textId="77777777" w:rsidTr="4F0A55D7">
      <w:tc>
        <w:tcPr>
          <w:tcW w:w="5268" w:type="dxa"/>
          <w:shd w:val="clear" w:color="auto" w:fill="auto"/>
        </w:tcPr>
        <w:p w14:paraId="157190B3" w14:textId="32A330DB" w:rsidR="00D36D4F" w:rsidRPr="0020446B" w:rsidRDefault="00D36D4F" w:rsidP="00AC0061">
          <w:pPr>
            <w:pStyle w:val="Footer"/>
            <w:rPr>
              <w:rFonts w:ascii="Arial" w:hAnsi="Arial" w:cs="Arial"/>
              <w:sz w:val="16"/>
              <w:szCs w:val="16"/>
            </w:rPr>
          </w:pPr>
        </w:p>
      </w:tc>
      <w:tc>
        <w:tcPr>
          <w:tcW w:w="5269" w:type="dxa"/>
          <w:shd w:val="clear" w:color="auto" w:fill="auto"/>
        </w:tcPr>
        <w:p w14:paraId="40C8D963" w14:textId="6CB67D60" w:rsidR="00D36D4F" w:rsidRPr="0020446B" w:rsidRDefault="00D36D4F" w:rsidP="00D36D4F">
          <w:pPr>
            <w:pStyle w:val="Footer"/>
            <w:jc w:val="right"/>
            <w:rPr>
              <w:rFonts w:ascii="Arial" w:hAnsi="Arial" w:cs="Arial"/>
              <w:sz w:val="16"/>
              <w:szCs w:val="16"/>
            </w:rPr>
          </w:pPr>
        </w:p>
      </w:tc>
    </w:tr>
  </w:tbl>
  <w:p w14:paraId="1EB821FD" w14:textId="77777777" w:rsidR="00D36D4F" w:rsidRPr="0020446B" w:rsidRDefault="00D36D4F">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7070F" w14:textId="77777777" w:rsidR="00FF3B2D" w:rsidRDefault="00FF3B2D">
      <w:r>
        <w:separator/>
      </w:r>
    </w:p>
  </w:footnote>
  <w:footnote w:type="continuationSeparator" w:id="0">
    <w:p w14:paraId="5D01CF8C" w14:textId="77777777" w:rsidR="00FF3B2D" w:rsidRDefault="00FF3B2D">
      <w:r>
        <w:continuationSeparator/>
      </w:r>
    </w:p>
  </w:footnote>
  <w:footnote w:type="continuationNotice" w:id="1">
    <w:p w14:paraId="4CA3479C" w14:textId="77777777" w:rsidR="00FF3B2D" w:rsidRDefault="00FF3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40"/>
      <w:gridCol w:w="3440"/>
      <w:gridCol w:w="3440"/>
    </w:tblGrid>
    <w:tr w:rsidR="45E00CA3" w14:paraId="2C26D473" w14:textId="77777777" w:rsidTr="45E00CA3">
      <w:tc>
        <w:tcPr>
          <w:tcW w:w="3440" w:type="dxa"/>
        </w:tcPr>
        <w:p w14:paraId="48B3F03F" w14:textId="661C0B05" w:rsidR="45E00CA3" w:rsidRDefault="45E00CA3" w:rsidP="45E00CA3">
          <w:pPr>
            <w:pStyle w:val="Header"/>
            <w:ind w:left="-115"/>
          </w:pPr>
        </w:p>
      </w:tc>
      <w:tc>
        <w:tcPr>
          <w:tcW w:w="3440" w:type="dxa"/>
        </w:tcPr>
        <w:p w14:paraId="3FD32A9B" w14:textId="03A6FC52" w:rsidR="45E00CA3" w:rsidRDefault="45E00CA3" w:rsidP="45E00CA3">
          <w:pPr>
            <w:pStyle w:val="Header"/>
            <w:jc w:val="center"/>
          </w:pPr>
        </w:p>
      </w:tc>
      <w:tc>
        <w:tcPr>
          <w:tcW w:w="3440" w:type="dxa"/>
        </w:tcPr>
        <w:p w14:paraId="35945888" w14:textId="04862687" w:rsidR="45E00CA3" w:rsidRDefault="45E00CA3" w:rsidP="45E00CA3">
          <w:pPr>
            <w:pStyle w:val="Header"/>
            <w:ind w:right="-115"/>
            <w:jc w:val="right"/>
          </w:pPr>
        </w:p>
      </w:tc>
    </w:tr>
  </w:tbl>
  <w:p w14:paraId="67C669B9" w14:textId="369599DE" w:rsidR="45E00CA3" w:rsidRDefault="45E00CA3" w:rsidP="45E00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B8B"/>
    <w:multiLevelType w:val="multilevel"/>
    <w:tmpl w:val="1E36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FECE9"/>
    <w:multiLevelType w:val="hybridMultilevel"/>
    <w:tmpl w:val="8D32329C"/>
    <w:lvl w:ilvl="0" w:tplc="E656F0DC">
      <w:start w:val="1"/>
      <w:numFmt w:val="bullet"/>
      <w:lvlText w:val=""/>
      <w:lvlJc w:val="left"/>
      <w:pPr>
        <w:ind w:left="720" w:hanging="360"/>
      </w:pPr>
      <w:rPr>
        <w:rFonts w:ascii="Symbol" w:hAnsi="Symbol" w:hint="default"/>
      </w:rPr>
    </w:lvl>
    <w:lvl w:ilvl="1" w:tplc="DA929B3C">
      <w:start w:val="1"/>
      <w:numFmt w:val="bullet"/>
      <w:lvlText w:val="o"/>
      <w:lvlJc w:val="left"/>
      <w:pPr>
        <w:ind w:left="1440" w:hanging="360"/>
      </w:pPr>
      <w:rPr>
        <w:rFonts w:ascii="Courier New" w:hAnsi="Courier New" w:hint="default"/>
      </w:rPr>
    </w:lvl>
    <w:lvl w:ilvl="2" w:tplc="CBB22576">
      <w:start w:val="1"/>
      <w:numFmt w:val="bullet"/>
      <w:lvlText w:val=""/>
      <w:lvlJc w:val="left"/>
      <w:pPr>
        <w:ind w:left="2160" w:hanging="360"/>
      </w:pPr>
      <w:rPr>
        <w:rFonts w:ascii="Wingdings" w:hAnsi="Wingdings" w:hint="default"/>
      </w:rPr>
    </w:lvl>
    <w:lvl w:ilvl="3" w:tplc="9554240C">
      <w:start w:val="1"/>
      <w:numFmt w:val="bullet"/>
      <w:lvlText w:val=""/>
      <w:lvlJc w:val="left"/>
      <w:pPr>
        <w:ind w:left="2880" w:hanging="360"/>
      </w:pPr>
      <w:rPr>
        <w:rFonts w:ascii="Symbol" w:hAnsi="Symbol" w:hint="default"/>
      </w:rPr>
    </w:lvl>
    <w:lvl w:ilvl="4" w:tplc="2EBC3992">
      <w:start w:val="1"/>
      <w:numFmt w:val="bullet"/>
      <w:lvlText w:val="o"/>
      <w:lvlJc w:val="left"/>
      <w:pPr>
        <w:ind w:left="3600" w:hanging="360"/>
      </w:pPr>
      <w:rPr>
        <w:rFonts w:ascii="Courier New" w:hAnsi="Courier New" w:hint="default"/>
      </w:rPr>
    </w:lvl>
    <w:lvl w:ilvl="5" w:tplc="01C6884E">
      <w:start w:val="1"/>
      <w:numFmt w:val="bullet"/>
      <w:lvlText w:val=""/>
      <w:lvlJc w:val="left"/>
      <w:pPr>
        <w:ind w:left="4320" w:hanging="360"/>
      </w:pPr>
      <w:rPr>
        <w:rFonts w:ascii="Wingdings" w:hAnsi="Wingdings" w:hint="default"/>
      </w:rPr>
    </w:lvl>
    <w:lvl w:ilvl="6" w:tplc="AED6DA9A">
      <w:start w:val="1"/>
      <w:numFmt w:val="bullet"/>
      <w:lvlText w:val=""/>
      <w:lvlJc w:val="left"/>
      <w:pPr>
        <w:ind w:left="5040" w:hanging="360"/>
      </w:pPr>
      <w:rPr>
        <w:rFonts w:ascii="Symbol" w:hAnsi="Symbol" w:hint="default"/>
      </w:rPr>
    </w:lvl>
    <w:lvl w:ilvl="7" w:tplc="F03E3760">
      <w:start w:val="1"/>
      <w:numFmt w:val="bullet"/>
      <w:lvlText w:val="o"/>
      <w:lvlJc w:val="left"/>
      <w:pPr>
        <w:ind w:left="5760" w:hanging="360"/>
      </w:pPr>
      <w:rPr>
        <w:rFonts w:ascii="Courier New" w:hAnsi="Courier New" w:hint="default"/>
      </w:rPr>
    </w:lvl>
    <w:lvl w:ilvl="8" w:tplc="DF10E850">
      <w:start w:val="1"/>
      <w:numFmt w:val="bullet"/>
      <w:lvlText w:val=""/>
      <w:lvlJc w:val="left"/>
      <w:pPr>
        <w:ind w:left="6480" w:hanging="360"/>
      </w:pPr>
      <w:rPr>
        <w:rFonts w:ascii="Wingdings" w:hAnsi="Wingdings" w:hint="default"/>
      </w:rPr>
    </w:lvl>
  </w:abstractNum>
  <w:abstractNum w:abstractNumId="2" w15:restartNumberingAfterBreak="0">
    <w:nsid w:val="0A2DAA63"/>
    <w:multiLevelType w:val="hybridMultilevel"/>
    <w:tmpl w:val="9328D9B6"/>
    <w:lvl w:ilvl="0" w:tplc="C0BC9CCA">
      <w:start w:val="1"/>
      <w:numFmt w:val="bullet"/>
      <w:lvlText w:val=""/>
      <w:lvlJc w:val="left"/>
      <w:pPr>
        <w:ind w:left="720" w:hanging="360"/>
      </w:pPr>
      <w:rPr>
        <w:rFonts w:ascii="Symbol" w:hAnsi="Symbol" w:hint="default"/>
      </w:rPr>
    </w:lvl>
    <w:lvl w:ilvl="1" w:tplc="6ACC7C88">
      <w:start w:val="1"/>
      <w:numFmt w:val="bullet"/>
      <w:lvlText w:val="o"/>
      <w:lvlJc w:val="left"/>
      <w:pPr>
        <w:ind w:left="1440" w:hanging="360"/>
      </w:pPr>
      <w:rPr>
        <w:rFonts w:ascii="Courier New" w:hAnsi="Courier New" w:hint="default"/>
      </w:rPr>
    </w:lvl>
    <w:lvl w:ilvl="2" w:tplc="EADCAC72">
      <w:start w:val="1"/>
      <w:numFmt w:val="bullet"/>
      <w:lvlText w:val=""/>
      <w:lvlJc w:val="left"/>
      <w:pPr>
        <w:ind w:left="2160" w:hanging="360"/>
      </w:pPr>
      <w:rPr>
        <w:rFonts w:ascii="Wingdings" w:hAnsi="Wingdings" w:hint="default"/>
      </w:rPr>
    </w:lvl>
    <w:lvl w:ilvl="3" w:tplc="FB301CBC">
      <w:start w:val="1"/>
      <w:numFmt w:val="bullet"/>
      <w:lvlText w:val=""/>
      <w:lvlJc w:val="left"/>
      <w:pPr>
        <w:ind w:left="2880" w:hanging="360"/>
      </w:pPr>
      <w:rPr>
        <w:rFonts w:ascii="Symbol" w:hAnsi="Symbol" w:hint="default"/>
      </w:rPr>
    </w:lvl>
    <w:lvl w:ilvl="4" w:tplc="D07241A0">
      <w:start w:val="1"/>
      <w:numFmt w:val="bullet"/>
      <w:lvlText w:val="o"/>
      <w:lvlJc w:val="left"/>
      <w:pPr>
        <w:ind w:left="3600" w:hanging="360"/>
      </w:pPr>
      <w:rPr>
        <w:rFonts w:ascii="Courier New" w:hAnsi="Courier New" w:hint="default"/>
      </w:rPr>
    </w:lvl>
    <w:lvl w:ilvl="5" w:tplc="2D3A7F08">
      <w:start w:val="1"/>
      <w:numFmt w:val="bullet"/>
      <w:lvlText w:val=""/>
      <w:lvlJc w:val="left"/>
      <w:pPr>
        <w:ind w:left="4320" w:hanging="360"/>
      </w:pPr>
      <w:rPr>
        <w:rFonts w:ascii="Wingdings" w:hAnsi="Wingdings" w:hint="default"/>
      </w:rPr>
    </w:lvl>
    <w:lvl w:ilvl="6" w:tplc="F8CEADF8">
      <w:start w:val="1"/>
      <w:numFmt w:val="bullet"/>
      <w:lvlText w:val=""/>
      <w:lvlJc w:val="left"/>
      <w:pPr>
        <w:ind w:left="5040" w:hanging="360"/>
      </w:pPr>
      <w:rPr>
        <w:rFonts w:ascii="Symbol" w:hAnsi="Symbol" w:hint="default"/>
      </w:rPr>
    </w:lvl>
    <w:lvl w:ilvl="7" w:tplc="AC386BC4">
      <w:start w:val="1"/>
      <w:numFmt w:val="bullet"/>
      <w:lvlText w:val="o"/>
      <w:lvlJc w:val="left"/>
      <w:pPr>
        <w:ind w:left="5760" w:hanging="360"/>
      </w:pPr>
      <w:rPr>
        <w:rFonts w:ascii="Courier New" w:hAnsi="Courier New" w:hint="default"/>
      </w:rPr>
    </w:lvl>
    <w:lvl w:ilvl="8" w:tplc="DCF8D564">
      <w:start w:val="1"/>
      <w:numFmt w:val="bullet"/>
      <w:lvlText w:val=""/>
      <w:lvlJc w:val="left"/>
      <w:pPr>
        <w:ind w:left="6480" w:hanging="360"/>
      </w:pPr>
      <w:rPr>
        <w:rFonts w:ascii="Wingdings" w:hAnsi="Wingdings" w:hint="default"/>
      </w:rPr>
    </w:lvl>
  </w:abstractNum>
  <w:abstractNum w:abstractNumId="3" w15:restartNumberingAfterBreak="0">
    <w:nsid w:val="0C56696F"/>
    <w:multiLevelType w:val="hybridMultilevel"/>
    <w:tmpl w:val="875C63CA"/>
    <w:lvl w:ilvl="0" w:tplc="D64009A0">
      <w:start w:val="1"/>
      <w:numFmt w:val="bullet"/>
      <w:lvlText w:val=""/>
      <w:lvlJc w:val="left"/>
      <w:pPr>
        <w:ind w:left="720" w:hanging="360"/>
      </w:pPr>
      <w:rPr>
        <w:rFonts w:ascii="Symbol" w:hAnsi="Symbol" w:hint="default"/>
      </w:rPr>
    </w:lvl>
    <w:lvl w:ilvl="1" w:tplc="BD1C5CBE">
      <w:start w:val="1"/>
      <w:numFmt w:val="bullet"/>
      <w:lvlText w:val="o"/>
      <w:lvlJc w:val="left"/>
      <w:pPr>
        <w:ind w:left="1440" w:hanging="360"/>
      </w:pPr>
      <w:rPr>
        <w:rFonts w:ascii="Courier New" w:hAnsi="Courier New" w:hint="default"/>
      </w:rPr>
    </w:lvl>
    <w:lvl w:ilvl="2" w:tplc="57221196">
      <w:start w:val="1"/>
      <w:numFmt w:val="bullet"/>
      <w:lvlText w:val=""/>
      <w:lvlJc w:val="left"/>
      <w:pPr>
        <w:ind w:left="2160" w:hanging="360"/>
      </w:pPr>
      <w:rPr>
        <w:rFonts w:ascii="Wingdings" w:hAnsi="Wingdings" w:hint="default"/>
      </w:rPr>
    </w:lvl>
    <w:lvl w:ilvl="3" w:tplc="1E08903C">
      <w:start w:val="1"/>
      <w:numFmt w:val="bullet"/>
      <w:lvlText w:val=""/>
      <w:lvlJc w:val="left"/>
      <w:pPr>
        <w:ind w:left="2880" w:hanging="360"/>
      </w:pPr>
      <w:rPr>
        <w:rFonts w:ascii="Symbol" w:hAnsi="Symbol" w:hint="default"/>
      </w:rPr>
    </w:lvl>
    <w:lvl w:ilvl="4" w:tplc="EE3AE442">
      <w:start w:val="1"/>
      <w:numFmt w:val="bullet"/>
      <w:lvlText w:val="o"/>
      <w:lvlJc w:val="left"/>
      <w:pPr>
        <w:ind w:left="3600" w:hanging="360"/>
      </w:pPr>
      <w:rPr>
        <w:rFonts w:ascii="Courier New" w:hAnsi="Courier New" w:hint="default"/>
      </w:rPr>
    </w:lvl>
    <w:lvl w:ilvl="5" w:tplc="7674C1D8">
      <w:start w:val="1"/>
      <w:numFmt w:val="bullet"/>
      <w:lvlText w:val=""/>
      <w:lvlJc w:val="left"/>
      <w:pPr>
        <w:ind w:left="4320" w:hanging="360"/>
      </w:pPr>
      <w:rPr>
        <w:rFonts w:ascii="Wingdings" w:hAnsi="Wingdings" w:hint="default"/>
      </w:rPr>
    </w:lvl>
    <w:lvl w:ilvl="6" w:tplc="1FE62462">
      <w:start w:val="1"/>
      <w:numFmt w:val="bullet"/>
      <w:lvlText w:val=""/>
      <w:lvlJc w:val="left"/>
      <w:pPr>
        <w:ind w:left="5040" w:hanging="360"/>
      </w:pPr>
      <w:rPr>
        <w:rFonts w:ascii="Symbol" w:hAnsi="Symbol" w:hint="default"/>
      </w:rPr>
    </w:lvl>
    <w:lvl w:ilvl="7" w:tplc="254E82EE">
      <w:start w:val="1"/>
      <w:numFmt w:val="bullet"/>
      <w:lvlText w:val="o"/>
      <w:lvlJc w:val="left"/>
      <w:pPr>
        <w:ind w:left="5760" w:hanging="360"/>
      </w:pPr>
      <w:rPr>
        <w:rFonts w:ascii="Courier New" w:hAnsi="Courier New" w:hint="default"/>
      </w:rPr>
    </w:lvl>
    <w:lvl w:ilvl="8" w:tplc="78E215B2">
      <w:start w:val="1"/>
      <w:numFmt w:val="bullet"/>
      <w:lvlText w:val=""/>
      <w:lvlJc w:val="left"/>
      <w:pPr>
        <w:ind w:left="6480" w:hanging="360"/>
      </w:pPr>
      <w:rPr>
        <w:rFonts w:ascii="Wingdings" w:hAnsi="Wingdings" w:hint="default"/>
      </w:rPr>
    </w:lvl>
  </w:abstractNum>
  <w:abstractNum w:abstractNumId="4" w15:restartNumberingAfterBreak="0">
    <w:nsid w:val="0C986321"/>
    <w:multiLevelType w:val="hybridMultilevel"/>
    <w:tmpl w:val="44F28474"/>
    <w:lvl w:ilvl="0" w:tplc="D442A0EC">
      <w:start w:val="1"/>
      <w:numFmt w:val="decimal"/>
      <w:lvlText w:val="%1."/>
      <w:lvlJc w:val="left"/>
      <w:pPr>
        <w:ind w:left="720" w:hanging="360"/>
      </w:pPr>
    </w:lvl>
    <w:lvl w:ilvl="1" w:tplc="E91EBF3C">
      <w:start w:val="1"/>
      <w:numFmt w:val="lowerLetter"/>
      <w:lvlText w:val="%2."/>
      <w:lvlJc w:val="left"/>
      <w:pPr>
        <w:ind w:left="1440" w:hanging="360"/>
      </w:pPr>
    </w:lvl>
    <w:lvl w:ilvl="2" w:tplc="E74003CE">
      <w:start w:val="1"/>
      <w:numFmt w:val="lowerRoman"/>
      <w:lvlText w:val="%3."/>
      <w:lvlJc w:val="right"/>
      <w:pPr>
        <w:ind w:left="2160" w:hanging="180"/>
      </w:pPr>
    </w:lvl>
    <w:lvl w:ilvl="3" w:tplc="56685FD2">
      <w:start w:val="1"/>
      <w:numFmt w:val="decimal"/>
      <w:lvlText w:val="%4."/>
      <w:lvlJc w:val="left"/>
      <w:pPr>
        <w:ind w:left="2880" w:hanging="360"/>
      </w:pPr>
    </w:lvl>
    <w:lvl w:ilvl="4" w:tplc="8B12D01C">
      <w:start w:val="1"/>
      <w:numFmt w:val="lowerLetter"/>
      <w:lvlText w:val="%5."/>
      <w:lvlJc w:val="left"/>
      <w:pPr>
        <w:ind w:left="3600" w:hanging="360"/>
      </w:pPr>
    </w:lvl>
    <w:lvl w:ilvl="5" w:tplc="40321984">
      <w:start w:val="1"/>
      <w:numFmt w:val="lowerRoman"/>
      <w:lvlText w:val="%6."/>
      <w:lvlJc w:val="right"/>
      <w:pPr>
        <w:ind w:left="4320" w:hanging="180"/>
      </w:pPr>
    </w:lvl>
    <w:lvl w:ilvl="6" w:tplc="30BE50F0">
      <w:start w:val="1"/>
      <w:numFmt w:val="decimal"/>
      <w:lvlText w:val="%7."/>
      <w:lvlJc w:val="left"/>
      <w:pPr>
        <w:ind w:left="5040" w:hanging="360"/>
      </w:pPr>
    </w:lvl>
    <w:lvl w:ilvl="7" w:tplc="6A2C827C">
      <w:start w:val="1"/>
      <w:numFmt w:val="lowerLetter"/>
      <w:lvlText w:val="%8."/>
      <w:lvlJc w:val="left"/>
      <w:pPr>
        <w:ind w:left="5760" w:hanging="360"/>
      </w:pPr>
    </w:lvl>
    <w:lvl w:ilvl="8" w:tplc="65E201E2">
      <w:start w:val="1"/>
      <w:numFmt w:val="lowerRoman"/>
      <w:lvlText w:val="%9."/>
      <w:lvlJc w:val="right"/>
      <w:pPr>
        <w:ind w:left="6480" w:hanging="180"/>
      </w:pPr>
    </w:lvl>
  </w:abstractNum>
  <w:abstractNum w:abstractNumId="5" w15:restartNumberingAfterBreak="0">
    <w:nsid w:val="1758302E"/>
    <w:multiLevelType w:val="hybridMultilevel"/>
    <w:tmpl w:val="48C2881A"/>
    <w:lvl w:ilvl="0" w:tplc="F0FEDA66">
      <w:start w:val="1"/>
      <w:numFmt w:val="bullet"/>
      <w:lvlText w:val=""/>
      <w:lvlJc w:val="left"/>
      <w:pPr>
        <w:ind w:left="720" w:hanging="360"/>
      </w:pPr>
      <w:rPr>
        <w:rFonts w:ascii="Symbol" w:hAnsi="Symbol" w:hint="default"/>
      </w:rPr>
    </w:lvl>
    <w:lvl w:ilvl="1" w:tplc="08F28FA8">
      <w:start w:val="1"/>
      <w:numFmt w:val="bullet"/>
      <w:lvlText w:val="o"/>
      <w:lvlJc w:val="left"/>
      <w:pPr>
        <w:ind w:left="1440" w:hanging="360"/>
      </w:pPr>
      <w:rPr>
        <w:rFonts w:ascii="Courier New" w:hAnsi="Courier New" w:hint="default"/>
      </w:rPr>
    </w:lvl>
    <w:lvl w:ilvl="2" w:tplc="8266FA8A">
      <w:start w:val="1"/>
      <w:numFmt w:val="bullet"/>
      <w:lvlText w:val=""/>
      <w:lvlJc w:val="left"/>
      <w:pPr>
        <w:ind w:left="2160" w:hanging="360"/>
      </w:pPr>
      <w:rPr>
        <w:rFonts w:ascii="Wingdings" w:hAnsi="Wingdings" w:hint="default"/>
      </w:rPr>
    </w:lvl>
    <w:lvl w:ilvl="3" w:tplc="3E98CB78">
      <w:start w:val="1"/>
      <w:numFmt w:val="bullet"/>
      <w:lvlText w:val=""/>
      <w:lvlJc w:val="left"/>
      <w:pPr>
        <w:ind w:left="2880" w:hanging="360"/>
      </w:pPr>
      <w:rPr>
        <w:rFonts w:ascii="Symbol" w:hAnsi="Symbol" w:hint="default"/>
      </w:rPr>
    </w:lvl>
    <w:lvl w:ilvl="4" w:tplc="57B068FA">
      <w:start w:val="1"/>
      <w:numFmt w:val="bullet"/>
      <w:lvlText w:val="o"/>
      <w:lvlJc w:val="left"/>
      <w:pPr>
        <w:ind w:left="3600" w:hanging="360"/>
      </w:pPr>
      <w:rPr>
        <w:rFonts w:ascii="Courier New" w:hAnsi="Courier New" w:hint="default"/>
      </w:rPr>
    </w:lvl>
    <w:lvl w:ilvl="5" w:tplc="CFB024AE">
      <w:start w:val="1"/>
      <w:numFmt w:val="bullet"/>
      <w:lvlText w:val=""/>
      <w:lvlJc w:val="left"/>
      <w:pPr>
        <w:ind w:left="4320" w:hanging="360"/>
      </w:pPr>
      <w:rPr>
        <w:rFonts w:ascii="Wingdings" w:hAnsi="Wingdings" w:hint="default"/>
      </w:rPr>
    </w:lvl>
    <w:lvl w:ilvl="6" w:tplc="754E9926">
      <w:start w:val="1"/>
      <w:numFmt w:val="bullet"/>
      <w:lvlText w:val=""/>
      <w:lvlJc w:val="left"/>
      <w:pPr>
        <w:ind w:left="5040" w:hanging="360"/>
      </w:pPr>
      <w:rPr>
        <w:rFonts w:ascii="Symbol" w:hAnsi="Symbol" w:hint="default"/>
      </w:rPr>
    </w:lvl>
    <w:lvl w:ilvl="7" w:tplc="D05C00DA">
      <w:start w:val="1"/>
      <w:numFmt w:val="bullet"/>
      <w:lvlText w:val="o"/>
      <w:lvlJc w:val="left"/>
      <w:pPr>
        <w:ind w:left="5760" w:hanging="360"/>
      </w:pPr>
      <w:rPr>
        <w:rFonts w:ascii="Courier New" w:hAnsi="Courier New" w:hint="default"/>
      </w:rPr>
    </w:lvl>
    <w:lvl w:ilvl="8" w:tplc="23002E0E">
      <w:start w:val="1"/>
      <w:numFmt w:val="bullet"/>
      <w:lvlText w:val=""/>
      <w:lvlJc w:val="left"/>
      <w:pPr>
        <w:ind w:left="6480" w:hanging="360"/>
      </w:pPr>
      <w:rPr>
        <w:rFonts w:ascii="Wingdings" w:hAnsi="Wingdings" w:hint="default"/>
      </w:rPr>
    </w:lvl>
  </w:abstractNum>
  <w:abstractNum w:abstractNumId="6" w15:restartNumberingAfterBreak="0">
    <w:nsid w:val="19EA4E98"/>
    <w:multiLevelType w:val="hybridMultilevel"/>
    <w:tmpl w:val="E892CF70"/>
    <w:lvl w:ilvl="0" w:tplc="D0027B28">
      <w:start w:val="1"/>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C4183"/>
    <w:multiLevelType w:val="hybridMultilevel"/>
    <w:tmpl w:val="979CBBDA"/>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6A691B"/>
    <w:multiLevelType w:val="hybridMultilevel"/>
    <w:tmpl w:val="18863B48"/>
    <w:lvl w:ilvl="0" w:tplc="C78A93CA">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DCE2330"/>
    <w:multiLevelType w:val="hybridMultilevel"/>
    <w:tmpl w:val="F86852EA"/>
    <w:lvl w:ilvl="0" w:tplc="D0027B28">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7107F8"/>
    <w:multiLevelType w:val="hybridMultilevel"/>
    <w:tmpl w:val="EEEC7CB4"/>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720B40E"/>
    <w:multiLevelType w:val="hybridMultilevel"/>
    <w:tmpl w:val="79EE23BA"/>
    <w:lvl w:ilvl="0" w:tplc="01846B9E">
      <w:start w:val="1"/>
      <w:numFmt w:val="bullet"/>
      <w:lvlText w:val=""/>
      <w:lvlJc w:val="left"/>
      <w:pPr>
        <w:ind w:left="720" w:hanging="360"/>
      </w:pPr>
      <w:rPr>
        <w:rFonts w:ascii="Symbol" w:hAnsi="Symbol" w:hint="default"/>
      </w:rPr>
    </w:lvl>
    <w:lvl w:ilvl="1" w:tplc="177EA9C8">
      <w:start w:val="1"/>
      <w:numFmt w:val="bullet"/>
      <w:lvlText w:val="o"/>
      <w:lvlJc w:val="left"/>
      <w:pPr>
        <w:ind w:left="1440" w:hanging="360"/>
      </w:pPr>
      <w:rPr>
        <w:rFonts w:ascii="Courier New" w:hAnsi="Courier New" w:hint="default"/>
      </w:rPr>
    </w:lvl>
    <w:lvl w:ilvl="2" w:tplc="0C28AC32">
      <w:start w:val="1"/>
      <w:numFmt w:val="bullet"/>
      <w:lvlText w:val=""/>
      <w:lvlJc w:val="left"/>
      <w:pPr>
        <w:ind w:left="2160" w:hanging="360"/>
      </w:pPr>
      <w:rPr>
        <w:rFonts w:ascii="Wingdings" w:hAnsi="Wingdings" w:hint="default"/>
      </w:rPr>
    </w:lvl>
    <w:lvl w:ilvl="3" w:tplc="811EDD5E">
      <w:start w:val="1"/>
      <w:numFmt w:val="bullet"/>
      <w:lvlText w:val=""/>
      <w:lvlJc w:val="left"/>
      <w:pPr>
        <w:ind w:left="2880" w:hanging="360"/>
      </w:pPr>
      <w:rPr>
        <w:rFonts w:ascii="Symbol" w:hAnsi="Symbol" w:hint="default"/>
      </w:rPr>
    </w:lvl>
    <w:lvl w:ilvl="4" w:tplc="18F6DC94">
      <w:start w:val="1"/>
      <w:numFmt w:val="bullet"/>
      <w:lvlText w:val="o"/>
      <w:lvlJc w:val="left"/>
      <w:pPr>
        <w:ind w:left="3600" w:hanging="360"/>
      </w:pPr>
      <w:rPr>
        <w:rFonts w:ascii="Courier New" w:hAnsi="Courier New" w:hint="default"/>
      </w:rPr>
    </w:lvl>
    <w:lvl w:ilvl="5" w:tplc="C69CD266">
      <w:start w:val="1"/>
      <w:numFmt w:val="bullet"/>
      <w:lvlText w:val=""/>
      <w:lvlJc w:val="left"/>
      <w:pPr>
        <w:ind w:left="4320" w:hanging="360"/>
      </w:pPr>
      <w:rPr>
        <w:rFonts w:ascii="Wingdings" w:hAnsi="Wingdings" w:hint="default"/>
      </w:rPr>
    </w:lvl>
    <w:lvl w:ilvl="6" w:tplc="1CBA7AB4">
      <w:start w:val="1"/>
      <w:numFmt w:val="bullet"/>
      <w:lvlText w:val=""/>
      <w:lvlJc w:val="left"/>
      <w:pPr>
        <w:ind w:left="5040" w:hanging="360"/>
      </w:pPr>
      <w:rPr>
        <w:rFonts w:ascii="Symbol" w:hAnsi="Symbol" w:hint="default"/>
      </w:rPr>
    </w:lvl>
    <w:lvl w:ilvl="7" w:tplc="A68A932C">
      <w:start w:val="1"/>
      <w:numFmt w:val="bullet"/>
      <w:lvlText w:val="o"/>
      <w:lvlJc w:val="left"/>
      <w:pPr>
        <w:ind w:left="5760" w:hanging="360"/>
      </w:pPr>
      <w:rPr>
        <w:rFonts w:ascii="Courier New" w:hAnsi="Courier New" w:hint="default"/>
      </w:rPr>
    </w:lvl>
    <w:lvl w:ilvl="8" w:tplc="65FAC67C">
      <w:start w:val="1"/>
      <w:numFmt w:val="bullet"/>
      <w:lvlText w:val=""/>
      <w:lvlJc w:val="left"/>
      <w:pPr>
        <w:ind w:left="6480" w:hanging="360"/>
      </w:pPr>
      <w:rPr>
        <w:rFonts w:ascii="Wingdings" w:hAnsi="Wingdings" w:hint="default"/>
      </w:rPr>
    </w:lvl>
  </w:abstractNum>
  <w:abstractNum w:abstractNumId="12" w15:restartNumberingAfterBreak="0">
    <w:nsid w:val="2C706DEC"/>
    <w:multiLevelType w:val="hybridMultilevel"/>
    <w:tmpl w:val="099AD71C"/>
    <w:lvl w:ilvl="0" w:tplc="D0027B28">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C77332"/>
    <w:multiLevelType w:val="hybridMultilevel"/>
    <w:tmpl w:val="46023266"/>
    <w:lvl w:ilvl="0" w:tplc="26AA9128">
      <w:numFmt w:val="bullet"/>
      <w:lvlText w:val="-"/>
      <w:lvlJc w:val="left"/>
      <w:pPr>
        <w:ind w:left="1080" w:hanging="360"/>
      </w:pPr>
      <w:rPr>
        <w:rFonts w:ascii="Arial-BoldMT" w:hAnsi="Arial-BoldMT" w:cs="Arial-BoldMT" w:hint="default"/>
        <w:b/>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0601682"/>
    <w:multiLevelType w:val="hybridMultilevel"/>
    <w:tmpl w:val="805E2440"/>
    <w:lvl w:ilvl="0" w:tplc="038ED670">
      <w:start w:val="1"/>
      <w:numFmt w:val="bullet"/>
      <w:lvlText w:val="·"/>
      <w:lvlJc w:val="left"/>
      <w:pPr>
        <w:ind w:left="720" w:hanging="360"/>
      </w:pPr>
      <w:rPr>
        <w:rFonts w:ascii="Symbol" w:hAnsi="Symbol" w:hint="default"/>
      </w:rPr>
    </w:lvl>
    <w:lvl w:ilvl="1" w:tplc="2E0A8F4C">
      <w:start w:val="1"/>
      <w:numFmt w:val="bullet"/>
      <w:lvlText w:val="o"/>
      <w:lvlJc w:val="left"/>
      <w:pPr>
        <w:ind w:left="1440" w:hanging="360"/>
      </w:pPr>
      <w:rPr>
        <w:rFonts w:ascii="Courier New" w:hAnsi="Courier New" w:hint="default"/>
      </w:rPr>
    </w:lvl>
    <w:lvl w:ilvl="2" w:tplc="F628F34C">
      <w:start w:val="1"/>
      <w:numFmt w:val="bullet"/>
      <w:lvlText w:val=""/>
      <w:lvlJc w:val="left"/>
      <w:pPr>
        <w:ind w:left="2160" w:hanging="360"/>
      </w:pPr>
      <w:rPr>
        <w:rFonts w:ascii="Wingdings" w:hAnsi="Wingdings" w:hint="default"/>
      </w:rPr>
    </w:lvl>
    <w:lvl w:ilvl="3" w:tplc="319C8E36">
      <w:start w:val="1"/>
      <w:numFmt w:val="bullet"/>
      <w:lvlText w:val=""/>
      <w:lvlJc w:val="left"/>
      <w:pPr>
        <w:ind w:left="2880" w:hanging="360"/>
      </w:pPr>
      <w:rPr>
        <w:rFonts w:ascii="Symbol" w:hAnsi="Symbol" w:hint="default"/>
      </w:rPr>
    </w:lvl>
    <w:lvl w:ilvl="4" w:tplc="2EAAA4CA">
      <w:start w:val="1"/>
      <w:numFmt w:val="bullet"/>
      <w:lvlText w:val="o"/>
      <w:lvlJc w:val="left"/>
      <w:pPr>
        <w:ind w:left="3600" w:hanging="360"/>
      </w:pPr>
      <w:rPr>
        <w:rFonts w:ascii="Courier New" w:hAnsi="Courier New" w:hint="default"/>
      </w:rPr>
    </w:lvl>
    <w:lvl w:ilvl="5" w:tplc="50A066FA">
      <w:start w:val="1"/>
      <w:numFmt w:val="bullet"/>
      <w:lvlText w:val=""/>
      <w:lvlJc w:val="left"/>
      <w:pPr>
        <w:ind w:left="4320" w:hanging="360"/>
      </w:pPr>
      <w:rPr>
        <w:rFonts w:ascii="Wingdings" w:hAnsi="Wingdings" w:hint="default"/>
      </w:rPr>
    </w:lvl>
    <w:lvl w:ilvl="6" w:tplc="1C229FFC">
      <w:start w:val="1"/>
      <w:numFmt w:val="bullet"/>
      <w:lvlText w:val=""/>
      <w:lvlJc w:val="left"/>
      <w:pPr>
        <w:ind w:left="5040" w:hanging="360"/>
      </w:pPr>
      <w:rPr>
        <w:rFonts w:ascii="Symbol" w:hAnsi="Symbol" w:hint="default"/>
      </w:rPr>
    </w:lvl>
    <w:lvl w:ilvl="7" w:tplc="FC9C8216">
      <w:start w:val="1"/>
      <w:numFmt w:val="bullet"/>
      <w:lvlText w:val="o"/>
      <w:lvlJc w:val="left"/>
      <w:pPr>
        <w:ind w:left="5760" w:hanging="360"/>
      </w:pPr>
      <w:rPr>
        <w:rFonts w:ascii="Courier New" w:hAnsi="Courier New" w:hint="default"/>
      </w:rPr>
    </w:lvl>
    <w:lvl w:ilvl="8" w:tplc="1204A922">
      <w:start w:val="1"/>
      <w:numFmt w:val="bullet"/>
      <w:lvlText w:val=""/>
      <w:lvlJc w:val="left"/>
      <w:pPr>
        <w:ind w:left="6480" w:hanging="360"/>
      </w:pPr>
      <w:rPr>
        <w:rFonts w:ascii="Wingdings" w:hAnsi="Wingdings" w:hint="default"/>
      </w:rPr>
    </w:lvl>
  </w:abstractNum>
  <w:abstractNum w:abstractNumId="15" w15:restartNumberingAfterBreak="0">
    <w:nsid w:val="38415DC3"/>
    <w:multiLevelType w:val="hybridMultilevel"/>
    <w:tmpl w:val="8982DC3A"/>
    <w:lvl w:ilvl="0" w:tplc="5C5CCB04">
      <w:start w:val="1"/>
      <w:numFmt w:val="bullet"/>
      <w:lvlText w:val="-"/>
      <w:lvlJc w:val="left"/>
      <w:pPr>
        <w:ind w:left="720" w:hanging="360"/>
      </w:pPr>
      <w:rPr>
        <w:rFonts w:ascii="Symbol" w:hAnsi="Symbol" w:hint="default"/>
      </w:rPr>
    </w:lvl>
    <w:lvl w:ilvl="1" w:tplc="DA48AA96">
      <w:start w:val="1"/>
      <w:numFmt w:val="bullet"/>
      <w:lvlText w:val="o"/>
      <w:lvlJc w:val="left"/>
      <w:pPr>
        <w:ind w:left="1440" w:hanging="360"/>
      </w:pPr>
      <w:rPr>
        <w:rFonts w:ascii="Courier New" w:hAnsi="Courier New" w:hint="default"/>
      </w:rPr>
    </w:lvl>
    <w:lvl w:ilvl="2" w:tplc="BC1C21F0">
      <w:start w:val="1"/>
      <w:numFmt w:val="bullet"/>
      <w:lvlText w:val=""/>
      <w:lvlJc w:val="left"/>
      <w:pPr>
        <w:ind w:left="2160" w:hanging="360"/>
      </w:pPr>
      <w:rPr>
        <w:rFonts w:ascii="Wingdings" w:hAnsi="Wingdings" w:hint="default"/>
      </w:rPr>
    </w:lvl>
    <w:lvl w:ilvl="3" w:tplc="3FC4AEA6">
      <w:start w:val="1"/>
      <w:numFmt w:val="bullet"/>
      <w:lvlText w:val=""/>
      <w:lvlJc w:val="left"/>
      <w:pPr>
        <w:ind w:left="2880" w:hanging="360"/>
      </w:pPr>
      <w:rPr>
        <w:rFonts w:ascii="Symbol" w:hAnsi="Symbol" w:hint="default"/>
      </w:rPr>
    </w:lvl>
    <w:lvl w:ilvl="4" w:tplc="A308DABE">
      <w:start w:val="1"/>
      <w:numFmt w:val="bullet"/>
      <w:lvlText w:val="o"/>
      <w:lvlJc w:val="left"/>
      <w:pPr>
        <w:ind w:left="3600" w:hanging="360"/>
      </w:pPr>
      <w:rPr>
        <w:rFonts w:ascii="Courier New" w:hAnsi="Courier New" w:hint="default"/>
      </w:rPr>
    </w:lvl>
    <w:lvl w:ilvl="5" w:tplc="63F631BC">
      <w:start w:val="1"/>
      <w:numFmt w:val="bullet"/>
      <w:lvlText w:val=""/>
      <w:lvlJc w:val="left"/>
      <w:pPr>
        <w:ind w:left="4320" w:hanging="360"/>
      </w:pPr>
      <w:rPr>
        <w:rFonts w:ascii="Wingdings" w:hAnsi="Wingdings" w:hint="default"/>
      </w:rPr>
    </w:lvl>
    <w:lvl w:ilvl="6" w:tplc="54B4D3CC">
      <w:start w:val="1"/>
      <w:numFmt w:val="bullet"/>
      <w:lvlText w:val=""/>
      <w:lvlJc w:val="left"/>
      <w:pPr>
        <w:ind w:left="5040" w:hanging="360"/>
      </w:pPr>
      <w:rPr>
        <w:rFonts w:ascii="Symbol" w:hAnsi="Symbol" w:hint="default"/>
      </w:rPr>
    </w:lvl>
    <w:lvl w:ilvl="7" w:tplc="D9566040">
      <w:start w:val="1"/>
      <w:numFmt w:val="bullet"/>
      <w:lvlText w:val="o"/>
      <w:lvlJc w:val="left"/>
      <w:pPr>
        <w:ind w:left="5760" w:hanging="360"/>
      </w:pPr>
      <w:rPr>
        <w:rFonts w:ascii="Courier New" w:hAnsi="Courier New" w:hint="default"/>
      </w:rPr>
    </w:lvl>
    <w:lvl w:ilvl="8" w:tplc="FA72ACC0">
      <w:start w:val="1"/>
      <w:numFmt w:val="bullet"/>
      <w:lvlText w:val=""/>
      <w:lvlJc w:val="left"/>
      <w:pPr>
        <w:ind w:left="6480" w:hanging="360"/>
      </w:pPr>
      <w:rPr>
        <w:rFonts w:ascii="Wingdings" w:hAnsi="Wingdings" w:hint="default"/>
      </w:rPr>
    </w:lvl>
  </w:abstractNum>
  <w:abstractNum w:abstractNumId="16" w15:restartNumberingAfterBreak="0">
    <w:nsid w:val="3A8ED20D"/>
    <w:multiLevelType w:val="hybridMultilevel"/>
    <w:tmpl w:val="ACB8BD7C"/>
    <w:lvl w:ilvl="0" w:tplc="B95A2EB4">
      <w:start w:val="1"/>
      <w:numFmt w:val="bullet"/>
      <w:lvlText w:val=""/>
      <w:lvlJc w:val="left"/>
      <w:pPr>
        <w:ind w:left="720" w:hanging="360"/>
      </w:pPr>
      <w:rPr>
        <w:rFonts w:ascii="Symbol" w:hAnsi="Symbol" w:hint="default"/>
      </w:rPr>
    </w:lvl>
    <w:lvl w:ilvl="1" w:tplc="3438B4C8">
      <w:start w:val="1"/>
      <w:numFmt w:val="bullet"/>
      <w:lvlText w:val="o"/>
      <w:lvlJc w:val="left"/>
      <w:pPr>
        <w:ind w:left="1440" w:hanging="360"/>
      </w:pPr>
      <w:rPr>
        <w:rFonts w:ascii="Courier New" w:hAnsi="Courier New" w:hint="default"/>
      </w:rPr>
    </w:lvl>
    <w:lvl w:ilvl="2" w:tplc="EBCC78B6">
      <w:start w:val="1"/>
      <w:numFmt w:val="bullet"/>
      <w:lvlText w:val=""/>
      <w:lvlJc w:val="left"/>
      <w:pPr>
        <w:ind w:left="2160" w:hanging="360"/>
      </w:pPr>
      <w:rPr>
        <w:rFonts w:ascii="Wingdings" w:hAnsi="Wingdings" w:hint="default"/>
      </w:rPr>
    </w:lvl>
    <w:lvl w:ilvl="3" w:tplc="5FD85726">
      <w:start w:val="1"/>
      <w:numFmt w:val="bullet"/>
      <w:lvlText w:val=""/>
      <w:lvlJc w:val="left"/>
      <w:pPr>
        <w:ind w:left="2880" w:hanging="360"/>
      </w:pPr>
      <w:rPr>
        <w:rFonts w:ascii="Symbol" w:hAnsi="Symbol" w:hint="default"/>
      </w:rPr>
    </w:lvl>
    <w:lvl w:ilvl="4" w:tplc="ACF000EE">
      <w:start w:val="1"/>
      <w:numFmt w:val="bullet"/>
      <w:lvlText w:val="o"/>
      <w:lvlJc w:val="left"/>
      <w:pPr>
        <w:ind w:left="3600" w:hanging="360"/>
      </w:pPr>
      <w:rPr>
        <w:rFonts w:ascii="Courier New" w:hAnsi="Courier New" w:hint="default"/>
      </w:rPr>
    </w:lvl>
    <w:lvl w:ilvl="5" w:tplc="09B84EE2">
      <w:start w:val="1"/>
      <w:numFmt w:val="bullet"/>
      <w:lvlText w:val=""/>
      <w:lvlJc w:val="left"/>
      <w:pPr>
        <w:ind w:left="4320" w:hanging="360"/>
      </w:pPr>
      <w:rPr>
        <w:rFonts w:ascii="Wingdings" w:hAnsi="Wingdings" w:hint="default"/>
      </w:rPr>
    </w:lvl>
    <w:lvl w:ilvl="6" w:tplc="BF409B7A">
      <w:start w:val="1"/>
      <w:numFmt w:val="bullet"/>
      <w:lvlText w:val=""/>
      <w:lvlJc w:val="left"/>
      <w:pPr>
        <w:ind w:left="5040" w:hanging="360"/>
      </w:pPr>
      <w:rPr>
        <w:rFonts w:ascii="Symbol" w:hAnsi="Symbol" w:hint="default"/>
      </w:rPr>
    </w:lvl>
    <w:lvl w:ilvl="7" w:tplc="38E06EE4">
      <w:start w:val="1"/>
      <w:numFmt w:val="bullet"/>
      <w:lvlText w:val="o"/>
      <w:lvlJc w:val="left"/>
      <w:pPr>
        <w:ind w:left="5760" w:hanging="360"/>
      </w:pPr>
      <w:rPr>
        <w:rFonts w:ascii="Courier New" w:hAnsi="Courier New" w:hint="default"/>
      </w:rPr>
    </w:lvl>
    <w:lvl w:ilvl="8" w:tplc="85DCD0B2">
      <w:start w:val="1"/>
      <w:numFmt w:val="bullet"/>
      <w:lvlText w:val=""/>
      <w:lvlJc w:val="left"/>
      <w:pPr>
        <w:ind w:left="6480" w:hanging="360"/>
      </w:pPr>
      <w:rPr>
        <w:rFonts w:ascii="Wingdings" w:hAnsi="Wingdings" w:hint="default"/>
      </w:rPr>
    </w:lvl>
  </w:abstractNum>
  <w:abstractNum w:abstractNumId="17" w15:restartNumberingAfterBreak="0">
    <w:nsid w:val="3F9D1C8C"/>
    <w:multiLevelType w:val="hybridMultilevel"/>
    <w:tmpl w:val="272C3D28"/>
    <w:lvl w:ilvl="0" w:tplc="8EFCC1EC">
      <w:start w:val="1"/>
      <w:numFmt w:val="bullet"/>
      <w:lvlText w:val=""/>
      <w:lvlJc w:val="left"/>
      <w:pPr>
        <w:ind w:left="720" w:hanging="360"/>
      </w:pPr>
      <w:rPr>
        <w:rFonts w:ascii="Symbol" w:hAnsi="Symbol" w:hint="default"/>
      </w:rPr>
    </w:lvl>
    <w:lvl w:ilvl="1" w:tplc="36AA6698">
      <w:start w:val="1"/>
      <w:numFmt w:val="bullet"/>
      <w:lvlText w:val="o"/>
      <w:lvlJc w:val="left"/>
      <w:pPr>
        <w:ind w:left="1440" w:hanging="360"/>
      </w:pPr>
      <w:rPr>
        <w:rFonts w:ascii="Courier New" w:hAnsi="Courier New" w:hint="default"/>
      </w:rPr>
    </w:lvl>
    <w:lvl w:ilvl="2" w:tplc="4EF45D32">
      <w:start w:val="1"/>
      <w:numFmt w:val="bullet"/>
      <w:lvlText w:val=""/>
      <w:lvlJc w:val="left"/>
      <w:pPr>
        <w:ind w:left="2160" w:hanging="360"/>
      </w:pPr>
      <w:rPr>
        <w:rFonts w:ascii="Wingdings" w:hAnsi="Wingdings" w:hint="default"/>
      </w:rPr>
    </w:lvl>
    <w:lvl w:ilvl="3" w:tplc="D160E696">
      <w:start w:val="1"/>
      <w:numFmt w:val="bullet"/>
      <w:lvlText w:val=""/>
      <w:lvlJc w:val="left"/>
      <w:pPr>
        <w:ind w:left="2880" w:hanging="360"/>
      </w:pPr>
      <w:rPr>
        <w:rFonts w:ascii="Symbol" w:hAnsi="Symbol" w:hint="default"/>
      </w:rPr>
    </w:lvl>
    <w:lvl w:ilvl="4" w:tplc="8B3AB16A">
      <w:start w:val="1"/>
      <w:numFmt w:val="bullet"/>
      <w:lvlText w:val="o"/>
      <w:lvlJc w:val="left"/>
      <w:pPr>
        <w:ind w:left="3600" w:hanging="360"/>
      </w:pPr>
      <w:rPr>
        <w:rFonts w:ascii="Courier New" w:hAnsi="Courier New" w:hint="default"/>
      </w:rPr>
    </w:lvl>
    <w:lvl w:ilvl="5" w:tplc="B2DE898C">
      <w:start w:val="1"/>
      <w:numFmt w:val="bullet"/>
      <w:lvlText w:val=""/>
      <w:lvlJc w:val="left"/>
      <w:pPr>
        <w:ind w:left="4320" w:hanging="360"/>
      </w:pPr>
      <w:rPr>
        <w:rFonts w:ascii="Wingdings" w:hAnsi="Wingdings" w:hint="default"/>
      </w:rPr>
    </w:lvl>
    <w:lvl w:ilvl="6" w:tplc="4A8C6C98">
      <w:start w:val="1"/>
      <w:numFmt w:val="bullet"/>
      <w:lvlText w:val=""/>
      <w:lvlJc w:val="left"/>
      <w:pPr>
        <w:ind w:left="5040" w:hanging="360"/>
      </w:pPr>
      <w:rPr>
        <w:rFonts w:ascii="Symbol" w:hAnsi="Symbol" w:hint="default"/>
      </w:rPr>
    </w:lvl>
    <w:lvl w:ilvl="7" w:tplc="8F4026CE">
      <w:start w:val="1"/>
      <w:numFmt w:val="bullet"/>
      <w:lvlText w:val="o"/>
      <w:lvlJc w:val="left"/>
      <w:pPr>
        <w:ind w:left="5760" w:hanging="360"/>
      </w:pPr>
      <w:rPr>
        <w:rFonts w:ascii="Courier New" w:hAnsi="Courier New" w:hint="default"/>
      </w:rPr>
    </w:lvl>
    <w:lvl w:ilvl="8" w:tplc="1974CE86">
      <w:start w:val="1"/>
      <w:numFmt w:val="bullet"/>
      <w:lvlText w:val=""/>
      <w:lvlJc w:val="left"/>
      <w:pPr>
        <w:ind w:left="6480" w:hanging="360"/>
      </w:pPr>
      <w:rPr>
        <w:rFonts w:ascii="Wingdings" w:hAnsi="Wingdings" w:hint="default"/>
      </w:rPr>
    </w:lvl>
  </w:abstractNum>
  <w:abstractNum w:abstractNumId="18" w15:restartNumberingAfterBreak="0">
    <w:nsid w:val="41A058AD"/>
    <w:multiLevelType w:val="multilevel"/>
    <w:tmpl w:val="5EC6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F77620"/>
    <w:multiLevelType w:val="hybridMultilevel"/>
    <w:tmpl w:val="ECD8A294"/>
    <w:lvl w:ilvl="0" w:tplc="A4D887AA">
      <w:start w:val="1"/>
      <w:numFmt w:val="bullet"/>
      <w:lvlText w:val=""/>
      <w:lvlJc w:val="left"/>
      <w:pPr>
        <w:tabs>
          <w:tab w:val="num" w:pos="720"/>
        </w:tabs>
        <w:ind w:left="720" w:hanging="360"/>
      </w:pPr>
      <w:rPr>
        <w:rFonts w:ascii="Symbol" w:hAnsi="Symbol" w:hint="default"/>
        <w:sz w:val="20"/>
      </w:rPr>
    </w:lvl>
    <w:lvl w:ilvl="1" w:tplc="EE7C9854" w:tentative="1">
      <w:start w:val="1"/>
      <w:numFmt w:val="bullet"/>
      <w:lvlText w:val="o"/>
      <w:lvlJc w:val="left"/>
      <w:pPr>
        <w:tabs>
          <w:tab w:val="num" w:pos="1440"/>
        </w:tabs>
        <w:ind w:left="1440" w:hanging="360"/>
      </w:pPr>
      <w:rPr>
        <w:rFonts w:ascii="Courier New" w:hAnsi="Courier New" w:hint="default"/>
        <w:sz w:val="20"/>
      </w:rPr>
    </w:lvl>
    <w:lvl w:ilvl="2" w:tplc="6FFC9E6E" w:tentative="1">
      <w:start w:val="1"/>
      <w:numFmt w:val="bullet"/>
      <w:lvlText w:val=""/>
      <w:lvlJc w:val="left"/>
      <w:pPr>
        <w:tabs>
          <w:tab w:val="num" w:pos="2160"/>
        </w:tabs>
        <w:ind w:left="2160" w:hanging="360"/>
      </w:pPr>
      <w:rPr>
        <w:rFonts w:ascii="Wingdings" w:hAnsi="Wingdings" w:hint="default"/>
        <w:sz w:val="20"/>
      </w:rPr>
    </w:lvl>
    <w:lvl w:ilvl="3" w:tplc="71C64EFC" w:tentative="1">
      <w:start w:val="1"/>
      <w:numFmt w:val="bullet"/>
      <w:lvlText w:val=""/>
      <w:lvlJc w:val="left"/>
      <w:pPr>
        <w:tabs>
          <w:tab w:val="num" w:pos="2880"/>
        </w:tabs>
        <w:ind w:left="2880" w:hanging="360"/>
      </w:pPr>
      <w:rPr>
        <w:rFonts w:ascii="Wingdings" w:hAnsi="Wingdings" w:hint="default"/>
        <w:sz w:val="20"/>
      </w:rPr>
    </w:lvl>
    <w:lvl w:ilvl="4" w:tplc="6A82568C" w:tentative="1">
      <w:start w:val="1"/>
      <w:numFmt w:val="bullet"/>
      <w:lvlText w:val=""/>
      <w:lvlJc w:val="left"/>
      <w:pPr>
        <w:tabs>
          <w:tab w:val="num" w:pos="3600"/>
        </w:tabs>
        <w:ind w:left="3600" w:hanging="360"/>
      </w:pPr>
      <w:rPr>
        <w:rFonts w:ascii="Wingdings" w:hAnsi="Wingdings" w:hint="default"/>
        <w:sz w:val="20"/>
      </w:rPr>
    </w:lvl>
    <w:lvl w:ilvl="5" w:tplc="C33E9560" w:tentative="1">
      <w:start w:val="1"/>
      <w:numFmt w:val="bullet"/>
      <w:lvlText w:val=""/>
      <w:lvlJc w:val="left"/>
      <w:pPr>
        <w:tabs>
          <w:tab w:val="num" w:pos="4320"/>
        </w:tabs>
        <w:ind w:left="4320" w:hanging="360"/>
      </w:pPr>
      <w:rPr>
        <w:rFonts w:ascii="Wingdings" w:hAnsi="Wingdings" w:hint="default"/>
        <w:sz w:val="20"/>
      </w:rPr>
    </w:lvl>
    <w:lvl w:ilvl="6" w:tplc="14FA37CA" w:tentative="1">
      <w:start w:val="1"/>
      <w:numFmt w:val="bullet"/>
      <w:lvlText w:val=""/>
      <w:lvlJc w:val="left"/>
      <w:pPr>
        <w:tabs>
          <w:tab w:val="num" w:pos="5040"/>
        </w:tabs>
        <w:ind w:left="5040" w:hanging="360"/>
      </w:pPr>
      <w:rPr>
        <w:rFonts w:ascii="Wingdings" w:hAnsi="Wingdings" w:hint="default"/>
        <w:sz w:val="20"/>
      </w:rPr>
    </w:lvl>
    <w:lvl w:ilvl="7" w:tplc="93440E02" w:tentative="1">
      <w:start w:val="1"/>
      <w:numFmt w:val="bullet"/>
      <w:lvlText w:val=""/>
      <w:lvlJc w:val="left"/>
      <w:pPr>
        <w:tabs>
          <w:tab w:val="num" w:pos="5760"/>
        </w:tabs>
        <w:ind w:left="5760" w:hanging="360"/>
      </w:pPr>
      <w:rPr>
        <w:rFonts w:ascii="Wingdings" w:hAnsi="Wingdings" w:hint="default"/>
        <w:sz w:val="20"/>
      </w:rPr>
    </w:lvl>
    <w:lvl w:ilvl="8" w:tplc="A0A20332"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B6449"/>
    <w:multiLevelType w:val="hybridMultilevel"/>
    <w:tmpl w:val="0AD86B46"/>
    <w:lvl w:ilvl="0" w:tplc="F4EC94AA">
      <w:start w:val="1"/>
      <w:numFmt w:val="bullet"/>
      <w:lvlText w:val="-"/>
      <w:lvlJc w:val="left"/>
      <w:pPr>
        <w:ind w:left="720" w:hanging="360"/>
      </w:pPr>
      <w:rPr>
        <w:rFonts w:ascii="Symbol" w:hAnsi="Symbol" w:hint="default"/>
      </w:rPr>
    </w:lvl>
    <w:lvl w:ilvl="1" w:tplc="B4441888">
      <w:start w:val="1"/>
      <w:numFmt w:val="bullet"/>
      <w:lvlText w:val="o"/>
      <w:lvlJc w:val="left"/>
      <w:pPr>
        <w:ind w:left="1440" w:hanging="360"/>
      </w:pPr>
      <w:rPr>
        <w:rFonts w:ascii="Courier New" w:hAnsi="Courier New" w:hint="default"/>
      </w:rPr>
    </w:lvl>
    <w:lvl w:ilvl="2" w:tplc="89BA2772">
      <w:start w:val="1"/>
      <w:numFmt w:val="bullet"/>
      <w:lvlText w:val=""/>
      <w:lvlJc w:val="left"/>
      <w:pPr>
        <w:ind w:left="2160" w:hanging="360"/>
      </w:pPr>
      <w:rPr>
        <w:rFonts w:ascii="Wingdings" w:hAnsi="Wingdings" w:hint="default"/>
      </w:rPr>
    </w:lvl>
    <w:lvl w:ilvl="3" w:tplc="9E4E84F4">
      <w:start w:val="1"/>
      <w:numFmt w:val="bullet"/>
      <w:lvlText w:val=""/>
      <w:lvlJc w:val="left"/>
      <w:pPr>
        <w:ind w:left="2880" w:hanging="360"/>
      </w:pPr>
      <w:rPr>
        <w:rFonts w:ascii="Symbol" w:hAnsi="Symbol" w:hint="default"/>
      </w:rPr>
    </w:lvl>
    <w:lvl w:ilvl="4" w:tplc="221AA0B4">
      <w:start w:val="1"/>
      <w:numFmt w:val="bullet"/>
      <w:lvlText w:val="o"/>
      <w:lvlJc w:val="left"/>
      <w:pPr>
        <w:ind w:left="3600" w:hanging="360"/>
      </w:pPr>
      <w:rPr>
        <w:rFonts w:ascii="Courier New" w:hAnsi="Courier New" w:hint="default"/>
      </w:rPr>
    </w:lvl>
    <w:lvl w:ilvl="5" w:tplc="9A345F16">
      <w:start w:val="1"/>
      <w:numFmt w:val="bullet"/>
      <w:lvlText w:val=""/>
      <w:lvlJc w:val="left"/>
      <w:pPr>
        <w:ind w:left="4320" w:hanging="360"/>
      </w:pPr>
      <w:rPr>
        <w:rFonts w:ascii="Wingdings" w:hAnsi="Wingdings" w:hint="default"/>
      </w:rPr>
    </w:lvl>
    <w:lvl w:ilvl="6" w:tplc="2A8801BE">
      <w:start w:val="1"/>
      <w:numFmt w:val="bullet"/>
      <w:lvlText w:val=""/>
      <w:lvlJc w:val="left"/>
      <w:pPr>
        <w:ind w:left="5040" w:hanging="360"/>
      </w:pPr>
      <w:rPr>
        <w:rFonts w:ascii="Symbol" w:hAnsi="Symbol" w:hint="default"/>
      </w:rPr>
    </w:lvl>
    <w:lvl w:ilvl="7" w:tplc="31944588">
      <w:start w:val="1"/>
      <w:numFmt w:val="bullet"/>
      <w:lvlText w:val="o"/>
      <w:lvlJc w:val="left"/>
      <w:pPr>
        <w:ind w:left="5760" w:hanging="360"/>
      </w:pPr>
      <w:rPr>
        <w:rFonts w:ascii="Courier New" w:hAnsi="Courier New" w:hint="default"/>
      </w:rPr>
    </w:lvl>
    <w:lvl w:ilvl="8" w:tplc="06984AAC">
      <w:start w:val="1"/>
      <w:numFmt w:val="bullet"/>
      <w:lvlText w:val=""/>
      <w:lvlJc w:val="left"/>
      <w:pPr>
        <w:ind w:left="6480" w:hanging="360"/>
      </w:pPr>
      <w:rPr>
        <w:rFonts w:ascii="Wingdings" w:hAnsi="Wingdings" w:hint="default"/>
      </w:rPr>
    </w:lvl>
  </w:abstractNum>
  <w:abstractNum w:abstractNumId="21" w15:restartNumberingAfterBreak="0">
    <w:nsid w:val="47D9100A"/>
    <w:multiLevelType w:val="hybridMultilevel"/>
    <w:tmpl w:val="29B6B19C"/>
    <w:lvl w:ilvl="0" w:tplc="D0027B28">
      <w:start w:val="1"/>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C3182"/>
    <w:multiLevelType w:val="hybridMultilevel"/>
    <w:tmpl w:val="FC88BAC4"/>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3" w15:restartNumberingAfterBreak="0">
    <w:nsid w:val="521F2888"/>
    <w:multiLevelType w:val="hybridMultilevel"/>
    <w:tmpl w:val="3FE48352"/>
    <w:lvl w:ilvl="0" w:tplc="4F1A24A6">
      <w:start w:val="1"/>
      <w:numFmt w:val="bullet"/>
      <w:lvlText w:val="·"/>
      <w:lvlJc w:val="left"/>
      <w:pPr>
        <w:ind w:left="720" w:hanging="360"/>
      </w:pPr>
      <w:rPr>
        <w:rFonts w:ascii="Symbol" w:hAnsi="Symbol" w:hint="default"/>
      </w:rPr>
    </w:lvl>
    <w:lvl w:ilvl="1" w:tplc="3EB41276">
      <w:start w:val="1"/>
      <w:numFmt w:val="bullet"/>
      <w:lvlText w:val="o"/>
      <w:lvlJc w:val="left"/>
      <w:pPr>
        <w:ind w:left="1440" w:hanging="360"/>
      </w:pPr>
      <w:rPr>
        <w:rFonts w:ascii="Courier New" w:hAnsi="Courier New" w:hint="default"/>
      </w:rPr>
    </w:lvl>
    <w:lvl w:ilvl="2" w:tplc="82F68C48">
      <w:start w:val="1"/>
      <w:numFmt w:val="bullet"/>
      <w:lvlText w:val=""/>
      <w:lvlJc w:val="left"/>
      <w:pPr>
        <w:ind w:left="2160" w:hanging="360"/>
      </w:pPr>
      <w:rPr>
        <w:rFonts w:ascii="Wingdings" w:hAnsi="Wingdings" w:hint="default"/>
      </w:rPr>
    </w:lvl>
    <w:lvl w:ilvl="3" w:tplc="29307CDC">
      <w:start w:val="1"/>
      <w:numFmt w:val="bullet"/>
      <w:lvlText w:val=""/>
      <w:lvlJc w:val="left"/>
      <w:pPr>
        <w:ind w:left="2880" w:hanging="360"/>
      </w:pPr>
      <w:rPr>
        <w:rFonts w:ascii="Symbol" w:hAnsi="Symbol" w:hint="default"/>
      </w:rPr>
    </w:lvl>
    <w:lvl w:ilvl="4" w:tplc="88A6CFF4">
      <w:start w:val="1"/>
      <w:numFmt w:val="bullet"/>
      <w:lvlText w:val="o"/>
      <w:lvlJc w:val="left"/>
      <w:pPr>
        <w:ind w:left="3600" w:hanging="360"/>
      </w:pPr>
      <w:rPr>
        <w:rFonts w:ascii="Courier New" w:hAnsi="Courier New" w:hint="default"/>
      </w:rPr>
    </w:lvl>
    <w:lvl w:ilvl="5" w:tplc="6BC62940">
      <w:start w:val="1"/>
      <w:numFmt w:val="bullet"/>
      <w:lvlText w:val=""/>
      <w:lvlJc w:val="left"/>
      <w:pPr>
        <w:ind w:left="4320" w:hanging="360"/>
      </w:pPr>
      <w:rPr>
        <w:rFonts w:ascii="Wingdings" w:hAnsi="Wingdings" w:hint="default"/>
      </w:rPr>
    </w:lvl>
    <w:lvl w:ilvl="6" w:tplc="D9EA64A0">
      <w:start w:val="1"/>
      <w:numFmt w:val="bullet"/>
      <w:lvlText w:val=""/>
      <w:lvlJc w:val="left"/>
      <w:pPr>
        <w:ind w:left="5040" w:hanging="360"/>
      </w:pPr>
      <w:rPr>
        <w:rFonts w:ascii="Symbol" w:hAnsi="Symbol" w:hint="default"/>
      </w:rPr>
    </w:lvl>
    <w:lvl w:ilvl="7" w:tplc="DDB05E8C">
      <w:start w:val="1"/>
      <w:numFmt w:val="bullet"/>
      <w:lvlText w:val="o"/>
      <w:lvlJc w:val="left"/>
      <w:pPr>
        <w:ind w:left="5760" w:hanging="360"/>
      </w:pPr>
      <w:rPr>
        <w:rFonts w:ascii="Courier New" w:hAnsi="Courier New" w:hint="default"/>
      </w:rPr>
    </w:lvl>
    <w:lvl w:ilvl="8" w:tplc="86AE6626">
      <w:start w:val="1"/>
      <w:numFmt w:val="bullet"/>
      <w:lvlText w:val=""/>
      <w:lvlJc w:val="left"/>
      <w:pPr>
        <w:ind w:left="6480" w:hanging="360"/>
      </w:pPr>
      <w:rPr>
        <w:rFonts w:ascii="Wingdings" w:hAnsi="Wingdings" w:hint="default"/>
      </w:rPr>
    </w:lvl>
  </w:abstractNum>
  <w:abstractNum w:abstractNumId="24" w15:restartNumberingAfterBreak="0">
    <w:nsid w:val="52740196"/>
    <w:multiLevelType w:val="hybridMultilevel"/>
    <w:tmpl w:val="FEA809B0"/>
    <w:lvl w:ilvl="0" w:tplc="5BB20F10">
      <w:start w:val="1"/>
      <w:numFmt w:val="bullet"/>
      <w:lvlText w:val=""/>
      <w:lvlJc w:val="left"/>
      <w:pPr>
        <w:tabs>
          <w:tab w:val="num" w:pos="720"/>
        </w:tabs>
        <w:ind w:left="720" w:hanging="360"/>
      </w:pPr>
      <w:rPr>
        <w:rFonts w:ascii="Symbol" w:hAnsi="Symbol" w:hint="default"/>
        <w:sz w:val="20"/>
      </w:rPr>
    </w:lvl>
    <w:lvl w:ilvl="1" w:tplc="4CDABF6C" w:tentative="1">
      <w:start w:val="1"/>
      <w:numFmt w:val="bullet"/>
      <w:lvlText w:val="o"/>
      <w:lvlJc w:val="left"/>
      <w:pPr>
        <w:tabs>
          <w:tab w:val="num" w:pos="1440"/>
        </w:tabs>
        <w:ind w:left="1440" w:hanging="360"/>
      </w:pPr>
      <w:rPr>
        <w:rFonts w:ascii="Courier New" w:hAnsi="Courier New" w:hint="default"/>
        <w:sz w:val="20"/>
      </w:rPr>
    </w:lvl>
    <w:lvl w:ilvl="2" w:tplc="498E3CBC" w:tentative="1">
      <w:start w:val="1"/>
      <w:numFmt w:val="bullet"/>
      <w:lvlText w:val=""/>
      <w:lvlJc w:val="left"/>
      <w:pPr>
        <w:tabs>
          <w:tab w:val="num" w:pos="2160"/>
        </w:tabs>
        <w:ind w:left="2160" w:hanging="360"/>
      </w:pPr>
      <w:rPr>
        <w:rFonts w:ascii="Wingdings" w:hAnsi="Wingdings" w:hint="default"/>
        <w:sz w:val="20"/>
      </w:rPr>
    </w:lvl>
    <w:lvl w:ilvl="3" w:tplc="48D44954" w:tentative="1">
      <w:start w:val="1"/>
      <w:numFmt w:val="bullet"/>
      <w:lvlText w:val=""/>
      <w:lvlJc w:val="left"/>
      <w:pPr>
        <w:tabs>
          <w:tab w:val="num" w:pos="2880"/>
        </w:tabs>
        <w:ind w:left="2880" w:hanging="360"/>
      </w:pPr>
      <w:rPr>
        <w:rFonts w:ascii="Wingdings" w:hAnsi="Wingdings" w:hint="default"/>
        <w:sz w:val="20"/>
      </w:rPr>
    </w:lvl>
    <w:lvl w:ilvl="4" w:tplc="74FC8524" w:tentative="1">
      <w:start w:val="1"/>
      <w:numFmt w:val="bullet"/>
      <w:lvlText w:val=""/>
      <w:lvlJc w:val="left"/>
      <w:pPr>
        <w:tabs>
          <w:tab w:val="num" w:pos="3600"/>
        </w:tabs>
        <w:ind w:left="3600" w:hanging="360"/>
      </w:pPr>
      <w:rPr>
        <w:rFonts w:ascii="Wingdings" w:hAnsi="Wingdings" w:hint="default"/>
        <w:sz w:val="20"/>
      </w:rPr>
    </w:lvl>
    <w:lvl w:ilvl="5" w:tplc="488A2AF0" w:tentative="1">
      <w:start w:val="1"/>
      <w:numFmt w:val="bullet"/>
      <w:lvlText w:val=""/>
      <w:lvlJc w:val="left"/>
      <w:pPr>
        <w:tabs>
          <w:tab w:val="num" w:pos="4320"/>
        </w:tabs>
        <w:ind w:left="4320" w:hanging="360"/>
      </w:pPr>
      <w:rPr>
        <w:rFonts w:ascii="Wingdings" w:hAnsi="Wingdings" w:hint="default"/>
        <w:sz w:val="20"/>
      </w:rPr>
    </w:lvl>
    <w:lvl w:ilvl="6" w:tplc="923A6754" w:tentative="1">
      <w:start w:val="1"/>
      <w:numFmt w:val="bullet"/>
      <w:lvlText w:val=""/>
      <w:lvlJc w:val="left"/>
      <w:pPr>
        <w:tabs>
          <w:tab w:val="num" w:pos="5040"/>
        </w:tabs>
        <w:ind w:left="5040" w:hanging="360"/>
      </w:pPr>
      <w:rPr>
        <w:rFonts w:ascii="Wingdings" w:hAnsi="Wingdings" w:hint="default"/>
        <w:sz w:val="20"/>
      </w:rPr>
    </w:lvl>
    <w:lvl w:ilvl="7" w:tplc="9BA21B56" w:tentative="1">
      <w:start w:val="1"/>
      <w:numFmt w:val="bullet"/>
      <w:lvlText w:val=""/>
      <w:lvlJc w:val="left"/>
      <w:pPr>
        <w:tabs>
          <w:tab w:val="num" w:pos="5760"/>
        </w:tabs>
        <w:ind w:left="5760" w:hanging="360"/>
      </w:pPr>
      <w:rPr>
        <w:rFonts w:ascii="Wingdings" w:hAnsi="Wingdings" w:hint="default"/>
        <w:sz w:val="20"/>
      </w:rPr>
    </w:lvl>
    <w:lvl w:ilvl="8" w:tplc="05E20A6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915A64"/>
    <w:multiLevelType w:val="hybridMultilevel"/>
    <w:tmpl w:val="100E52B4"/>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8532C17"/>
    <w:multiLevelType w:val="hybridMultilevel"/>
    <w:tmpl w:val="3DB2479E"/>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96B1FCB"/>
    <w:multiLevelType w:val="hybridMultilevel"/>
    <w:tmpl w:val="C192735E"/>
    <w:lvl w:ilvl="0" w:tplc="36640774">
      <w:start w:val="1"/>
      <w:numFmt w:val="bullet"/>
      <w:lvlText w:val="·"/>
      <w:lvlJc w:val="left"/>
      <w:pPr>
        <w:ind w:left="720" w:hanging="360"/>
      </w:pPr>
      <w:rPr>
        <w:rFonts w:ascii="Symbol" w:hAnsi="Symbol" w:hint="default"/>
      </w:rPr>
    </w:lvl>
    <w:lvl w:ilvl="1" w:tplc="3DF2EC0C">
      <w:start w:val="1"/>
      <w:numFmt w:val="bullet"/>
      <w:lvlText w:val="o"/>
      <w:lvlJc w:val="left"/>
      <w:pPr>
        <w:ind w:left="1440" w:hanging="360"/>
      </w:pPr>
      <w:rPr>
        <w:rFonts w:ascii="Courier New" w:hAnsi="Courier New" w:hint="default"/>
      </w:rPr>
    </w:lvl>
    <w:lvl w:ilvl="2" w:tplc="46162FF8">
      <w:start w:val="1"/>
      <w:numFmt w:val="bullet"/>
      <w:lvlText w:val=""/>
      <w:lvlJc w:val="left"/>
      <w:pPr>
        <w:ind w:left="2160" w:hanging="360"/>
      </w:pPr>
      <w:rPr>
        <w:rFonts w:ascii="Wingdings" w:hAnsi="Wingdings" w:hint="default"/>
      </w:rPr>
    </w:lvl>
    <w:lvl w:ilvl="3" w:tplc="B80C19DA">
      <w:start w:val="1"/>
      <w:numFmt w:val="bullet"/>
      <w:lvlText w:val=""/>
      <w:lvlJc w:val="left"/>
      <w:pPr>
        <w:ind w:left="2880" w:hanging="360"/>
      </w:pPr>
      <w:rPr>
        <w:rFonts w:ascii="Symbol" w:hAnsi="Symbol" w:hint="default"/>
      </w:rPr>
    </w:lvl>
    <w:lvl w:ilvl="4" w:tplc="FF1EECB2">
      <w:start w:val="1"/>
      <w:numFmt w:val="bullet"/>
      <w:lvlText w:val="o"/>
      <w:lvlJc w:val="left"/>
      <w:pPr>
        <w:ind w:left="3600" w:hanging="360"/>
      </w:pPr>
      <w:rPr>
        <w:rFonts w:ascii="Courier New" w:hAnsi="Courier New" w:hint="default"/>
      </w:rPr>
    </w:lvl>
    <w:lvl w:ilvl="5" w:tplc="11646C24">
      <w:start w:val="1"/>
      <w:numFmt w:val="bullet"/>
      <w:lvlText w:val=""/>
      <w:lvlJc w:val="left"/>
      <w:pPr>
        <w:ind w:left="4320" w:hanging="360"/>
      </w:pPr>
      <w:rPr>
        <w:rFonts w:ascii="Wingdings" w:hAnsi="Wingdings" w:hint="default"/>
      </w:rPr>
    </w:lvl>
    <w:lvl w:ilvl="6" w:tplc="25BAB8A6">
      <w:start w:val="1"/>
      <w:numFmt w:val="bullet"/>
      <w:lvlText w:val=""/>
      <w:lvlJc w:val="left"/>
      <w:pPr>
        <w:ind w:left="5040" w:hanging="360"/>
      </w:pPr>
      <w:rPr>
        <w:rFonts w:ascii="Symbol" w:hAnsi="Symbol" w:hint="default"/>
      </w:rPr>
    </w:lvl>
    <w:lvl w:ilvl="7" w:tplc="37CCEB16">
      <w:start w:val="1"/>
      <w:numFmt w:val="bullet"/>
      <w:lvlText w:val="o"/>
      <w:lvlJc w:val="left"/>
      <w:pPr>
        <w:ind w:left="5760" w:hanging="360"/>
      </w:pPr>
      <w:rPr>
        <w:rFonts w:ascii="Courier New" w:hAnsi="Courier New" w:hint="default"/>
      </w:rPr>
    </w:lvl>
    <w:lvl w:ilvl="8" w:tplc="34C6FF96">
      <w:start w:val="1"/>
      <w:numFmt w:val="bullet"/>
      <w:lvlText w:val=""/>
      <w:lvlJc w:val="left"/>
      <w:pPr>
        <w:ind w:left="6480" w:hanging="360"/>
      </w:pPr>
      <w:rPr>
        <w:rFonts w:ascii="Wingdings" w:hAnsi="Wingdings" w:hint="default"/>
      </w:rPr>
    </w:lvl>
  </w:abstractNum>
  <w:abstractNum w:abstractNumId="28" w15:restartNumberingAfterBreak="0">
    <w:nsid w:val="5ADA8C34"/>
    <w:multiLevelType w:val="hybridMultilevel"/>
    <w:tmpl w:val="A84AB420"/>
    <w:lvl w:ilvl="0" w:tplc="A61872A8">
      <w:start w:val="1"/>
      <w:numFmt w:val="bullet"/>
      <w:lvlText w:val=""/>
      <w:lvlJc w:val="left"/>
      <w:pPr>
        <w:ind w:left="720" w:hanging="360"/>
      </w:pPr>
      <w:rPr>
        <w:rFonts w:ascii="Symbol" w:hAnsi="Symbol" w:hint="default"/>
      </w:rPr>
    </w:lvl>
    <w:lvl w:ilvl="1" w:tplc="F026732A">
      <w:start w:val="1"/>
      <w:numFmt w:val="bullet"/>
      <w:lvlText w:val="o"/>
      <w:lvlJc w:val="left"/>
      <w:pPr>
        <w:ind w:left="1440" w:hanging="360"/>
      </w:pPr>
      <w:rPr>
        <w:rFonts w:ascii="Courier New" w:hAnsi="Courier New" w:hint="default"/>
      </w:rPr>
    </w:lvl>
    <w:lvl w:ilvl="2" w:tplc="7A24280A">
      <w:start w:val="1"/>
      <w:numFmt w:val="bullet"/>
      <w:lvlText w:val=""/>
      <w:lvlJc w:val="left"/>
      <w:pPr>
        <w:ind w:left="2160" w:hanging="360"/>
      </w:pPr>
      <w:rPr>
        <w:rFonts w:ascii="Wingdings" w:hAnsi="Wingdings" w:hint="default"/>
      </w:rPr>
    </w:lvl>
    <w:lvl w:ilvl="3" w:tplc="7702FB40">
      <w:start w:val="1"/>
      <w:numFmt w:val="bullet"/>
      <w:lvlText w:val=""/>
      <w:lvlJc w:val="left"/>
      <w:pPr>
        <w:ind w:left="2880" w:hanging="360"/>
      </w:pPr>
      <w:rPr>
        <w:rFonts w:ascii="Symbol" w:hAnsi="Symbol" w:hint="default"/>
      </w:rPr>
    </w:lvl>
    <w:lvl w:ilvl="4" w:tplc="5922D36E">
      <w:start w:val="1"/>
      <w:numFmt w:val="bullet"/>
      <w:lvlText w:val="o"/>
      <w:lvlJc w:val="left"/>
      <w:pPr>
        <w:ind w:left="3600" w:hanging="360"/>
      </w:pPr>
      <w:rPr>
        <w:rFonts w:ascii="Courier New" w:hAnsi="Courier New" w:hint="default"/>
      </w:rPr>
    </w:lvl>
    <w:lvl w:ilvl="5" w:tplc="D4D697E2">
      <w:start w:val="1"/>
      <w:numFmt w:val="bullet"/>
      <w:lvlText w:val=""/>
      <w:lvlJc w:val="left"/>
      <w:pPr>
        <w:ind w:left="4320" w:hanging="360"/>
      </w:pPr>
      <w:rPr>
        <w:rFonts w:ascii="Wingdings" w:hAnsi="Wingdings" w:hint="default"/>
      </w:rPr>
    </w:lvl>
    <w:lvl w:ilvl="6" w:tplc="4252BD72">
      <w:start w:val="1"/>
      <w:numFmt w:val="bullet"/>
      <w:lvlText w:val=""/>
      <w:lvlJc w:val="left"/>
      <w:pPr>
        <w:ind w:left="5040" w:hanging="360"/>
      </w:pPr>
      <w:rPr>
        <w:rFonts w:ascii="Symbol" w:hAnsi="Symbol" w:hint="default"/>
      </w:rPr>
    </w:lvl>
    <w:lvl w:ilvl="7" w:tplc="4934D4B6">
      <w:start w:val="1"/>
      <w:numFmt w:val="bullet"/>
      <w:lvlText w:val="o"/>
      <w:lvlJc w:val="left"/>
      <w:pPr>
        <w:ind w:left="5760" w:hanging="360"/>
      </w:pPr>
      <w:rPr>
        <w:rFonts w:ascii="Courier New" w:hAnsi="Courier New" w:hint="default"/>
      </w:rPr>
    </w:lvl>
    <w:lvl w:ilvl="8" w:tplc="00EEFA88">
      <w:start w:val="1"/>
      <w:numFmt w:val="bullet"/>
      <w:lvlText w:val=""/>
      <w:lvlJc w:val="left"/>
      <w:pPr>
        <w:ind w:left="6480" w:hanging="360"/>
      </w:pPr>
      <w:rPr>
        <w:rFonts w:ascii="Wingdings" w:hAnsi="Wingdings" w:hint="default"/>
      </w:rPr>
    </w:lvl>
  </w:abstractNum>
  <w:abstractNum w:abstractNumId="29" w15:restartNumberingAfterBreak="0">
    <w:nsid w:val="5BF62BCC"/>
    <w:multiLevelType w:val="hybridMultilevel"/>
    <w:tmpl w:val="B4B05C42"/>
    <w:lvl w:ilvl="0" w:tplc="A7C81E26">
      <w:start w:val="1"/>
      <w:numFmt w:val="bullet"/>
      <w:lvlText w:val="·"/>
      <w:lvlJc w:val="left"/>
      <w:pPr>
        <w:ind w:left="720" w:hanging="360"/>
      </w:pPr>
      <w:rPr>
        <w:rFonts w:ascii="Symbol" w:hAnsi="Symbol" w:hint="default"/>
      </w:rPr>
    </w:lvl>
    <w:lvl w:ilvl="1" w:tplc="1B0CF8EC">
      <w:start w:val="1"/>
      <w:numFmt w:val="bullet"/>
      <w:lvlText w:val="o"/>
      <w:lvlJc w:val="left"/>
      <w:pPr>
        <w:ind w:left="1440" w:hanging="360"/>
      </w:pPr>
      <w:rPr>
        <w:rFonts w:ascii="Courier New" w:hAnsi="Courier New" w:hint="default"/>
      </w:rPr>
    </w:lvl>
    <w:lvl w:ilvl="2" w:tplc="3B78F754">
      <w:start w:val="1"/>
      <w:numFmt w:val="bullet"/>
      <w:lvlText w:val=""/>
      <w:lvlJc w:val="left"/>
      <w:pPr>
        <w:ind w:left="2160" w:hanging="360"/>
      </w:pPr>
      <w:rPr>
        <w:rFonts w:ascii="Wingdings" w:hAnsi="Wingdings" w:hint="default"/>
      </w:rPr>
    </w:lvl>
    <w:lvl w:ilvl="3" w:tplc="03844FA2">
      <w:start w:val="1"/>
      <w:numFmt w:val="bullet"/>
      <w:lvlText w:val=""/>
      <w:lvlJc w:val="left"/>
      <w:pPr>
        <w:ind w:left="2880" w:hanging="360"/>
      </w:pPr>
      <w:rPr>
        <w:rFonts w:ascii="Symbol" w:hAnsi="Symbol" w:hint="default"/>
      </w:rPr>
    </w:lvl>
    <w:lvl w:ilvl="4" w:tplc="7200CF36">
      <w:start w:val="1"/>
      <w:numFmt w:val="bullet"/>
      <w:lvlText w:val="o"/>
      <w:lvlJc w:val="left"/>
      <w:pPr>
        <w:ind w:left="3600" w:hanging="360"/>
      </w:pPr>
      <w:rPr>
        <w:rFonts w:ascii="Courier New" w:hAnsi="Courier New" w:hint="default"/>
      </w:rPr>
    </w:lvl>
    <w:lvl w:ilvl="5" w:tplc="0368F99A">
      <w:start w:val="1"/>
      <w:numFmt w:val="bullet"/>
      <w:lvlText w:val=""/>
      <w:lvlJc w:val="left"/>
      <w:pPr>
        <w:ind w:left="4320" w:hanging="360"/>
      </w:pPr>
      <w:rPr>
        <w:rFonts w:ascii="Wingdings" w:hAnsi="Wingdings" w:hint="default"/>
      </w:rPr>
    </w:lvl>
    <w:lvl w:ilvl="6" w:tplc="176E37A8">
      <w:start w:val="1"/>
      <w:numFmt w:val="bullet"/>
      <w:lvlText w:val=""/>
      <w:lvlJc w:val="left"/>
      <w:pPr>
        <w:ind w:left="5040" w:hanging="360"/>
      </w:pPr>
      <w:rPr>
        <w:rFonts w:ascii="Symbol" w:hAnsi="Symbol" w:hint="default"/>
      </w:rPr>
    </w:lvl>
    <w:lvl w:ilvl="7" w:tplc="9C3A0D1C">
      <w:start w:val="1"/>
      <w:numFmt w:val="bullet"/>
      <w:lvlText w:val="o"/>
      <w:lvlJc w:val="left"/>
      <w:pPr>
        <w:ind w:left="5760" w:hanging="360"/>
      </w:pPr>
      <w:rPr>
        <w:rFonts w:ascii="Courier New" w:hAnsi="Courier New" w:hint="default"/>
      </w:rPr>
    </w:lvl>
    <w:lvl w:ilvl="8" w:tplc="5D6A3BC0">
      <w:start w:val="1"/>
      <w:numFmt w:val="bullet"/>
      <w:lvlText w:val=""/>
      <w:lvlJc w:val="left"/>
      <w:pPr>
        <w:ind w:left="6480" w:hanging="360"/>
      </w:pPr>
      <w:rPr>
        <w:rFonts w:ascii="Wingdings" w:hAnsi="Wingdings" w:hint="default"/>
      </w:rPr>
    </w:lvl>
  </w:abstractNum>
  <w:abstractNum w:abstractNumId="30" w15:restartNumberingAfterBreak="0">
    <w:nsid w:val="5F5C0EF3"/>
    <w:multiLevelType w:val="hybridMultilevel"/>
    <w:tmpl w:val="6684628C"/>
    <w:lvl w:ilvl="0" w:tplc="32207C1E">
      <w:start w:val="1"/>
      <w:numFmt w:val="bullet"/>
      <w:lvlText w:val=""/>
      <w:lvlJc w:val="left"/>
      <w:pPr>
        <w:ind w:left="720" w:hanging="360"/>
      </w:pPr>
      <w:rPr>
        <w:rFonts w:ascii="Symbol" w:hAnsi="Symbol" w:hint="default"/>
      </w:rPr>
    </w:lvl>
    <w:lvl w:ilvl="1" w:tplc="06E85274">
      <w:start w:val="1"/>
      <w:numFmt w:val="bullet"/>
      <w:lvlText w:val="o"/>
      <w:lvlJc w:val="left"/>
      <w:pPr>
        <w:ind w:left="1440" w:hanging="360"/>
      </w:pPr>
      <w:rPr>
        <w:rFonts w:ascii="Courier New" w:hAnsi="Courier New" w:hint="default"/>
      </w:rPr>
    </w:lvl>
    <w:lvl w:ilvl="2" w:tplc="B58072B4">
      <w:start w:val="1"/>
      <w:numFmt w:val="bullet"/>
      <w:lvlText w:val=""/>
      <w:lvlJc w:val="left"/>
      <w:pPr>
        <w:ind w:left="2160" w:hanging="360"/>
      </w:pPr>
      <w:rPr>
        <w:rFonts w:ascii="Wingdings" w:hAnsi="Wingdings" w:hint="default"/>
      </w:rPr>
    </w:lvl>
    <w:lvl w:ilvl="3" w:tplc="FED872DA">
      <w:start w:val="1"/>
      <w:numFmt w:val="bullet"/>
      <w:lvlText w:val=""/>
      <w:lvlJc w:val="left"/>
      <w:pPr>
        <w:ind w:left="2880" w:hanging="360"/>
      </w:pPr>
      <w:rPr>
        <w:rFonts w:ascii="Symbol" w:hAnsi="Symbol" w:hint="default"/>
      </w:rPr>
    </w:lvl>
    <w:lvl w:ilvl="4" w:tplc="961652F2">
      <w:start w:val="1"/>
      <w:numFmt w:val="bullet"/>
      <w:lvlText w:val="o"/>
      <w:lvlJc w:val="left"/>
      <w:pPr>
        <w:ind w:left="3600" w:hanging="360"/>
      </w:pPr>
      <w:rPr>
        <w:rFonts w:ascii="Courier New" w:hAnsi="Courier New" w:hint="default"/>
      </w:rPr>
    </w:lvl>
    <w:lvl w:ilvl="5" w:tplc="6DE43C54">
      <w:start w:val="1"/>
      <w:numFmt w:val="bullet"/>
      <w:lvlText w:val=""/>
      <w:lvlJc w:val="left"/>
      <w:pPr>
        <w:ind w:left="4320" w:hanging="360"/>
      </w:pPr>
      <w:rPr>
        <w:rFonts w:ascii="Wingdings" w:hAnsi="Wingdings" w:hint="default"/>
      </w:rPr>
    </w:lvl>
    <w:lvl w:ilvl="6" w:tplc="AE6CE90C">
      <w:start w:val="1"/>
      <w:numFmt w:val="bullet"/>
      <w:lvlText w:val=""/>
      <w:lvlJc w:val="left"/>
      <w:pPr>
        <w:ind w:left="5040" w:hanging="360"/>
      </w:pPr>
      <w:rPr>
        <w:rFonts w:ascii="Symbol" w:hAnsi="Symbol" w:hint="default"/>
      </w:rPr>
    </w:lvl>
    <w:lvl w:ilvl="7" w:tplc="3648DB98">
      <w:start w:val="1"/>
      <w:numFmt w:val="bullet"/>
      <w:lvlText w:val="o"/>
      <w:lvlJc w:val="left"/>
      <w:pPr>
        <w:ind w:left="5760" w:hanging="360"/>
      </w:pPr>
      <w:rPr>
        <w:rFonts w:ascii="Courier New" w:hAnsi="Courier New" w:hint="default"/>
      </w:rPr>
    </w:lvl>
    <w:lvl w:ilvl="8" w:tplc="F10A93E2">
      <w:start w:val="1"/>
      <w:numFmt w:val="bullet"/>
      <w:lvlText w:val=""/>
      <w:lvlJc w:val="left"/>
      <w:pPr>
        <w:ind w:left="6480" w:hanging="360"/>
      </w:pPr>
      <w:rPr>
        <w:rFonts w:ascii="Wingdings" w:hAnsi="Wingdings" w:hint="default"/>
      </w:rPr>
    </w:lvl>
  </w:abstractNum>
  <w:abstractNum w:abstractNumId="31" w15:restartNumberingAfterBreak="0">
    <w:nsid w:val="5FD1E7F1"/>
    <w:multiLevelType w:val="hybridMultilevel"/>
    <w:tmpl w:val="0CA8DFB4"/>
    <w:lvl w:ilvl="0" w:tplc="AF90CDC4">
      <w:start w:val="1"/>
      <w:numFmt w:val="bullet"/>
      <w:lvlText w:val=""/>
      <w:lvlJc w:val="left"/>
      <w:pPr>
        <w:ind w:left="720" w:hanging="360"/>
      </w:pPr>
      <w:rPr>
        <w:rFonts w:ascii="Symbol" w:hAnsi="Symbol" w:hint="default"/>
      </w:rPr>
    </w:lvl>
    <w:lvl w:ilvl="1" w:tplc="95DE10B6">
      <w:start w:val="1"/>
      <w:numFmt w:val="bullet"/>
      <w:lvlText w:val="o"/>
      <w:lvlJc w:val="left"/>
      <w:pPr>
        <w:ind w:left="1440" w:hanging="360"/>
      </w:pPr>
      <w:rPr>
        <w:rFonts w:ascii="Courier New" w:hAnsi="Courier New" w:hint="default"/>
      </w:rPr>
    </w:lvl>
    <w:lvl w:ilvl="2" w:tplc="7D02300E">
      <w:start w:val="1"/>
      <w:numFmt w:val="bullet"/>
      <w:lvlText w:val=""/>
      <w:lvlJc w:val="left"/>
      <w:pPr>
        <w:ind w:left="2160" w:hanging="360"/>
      </w:pPr>
      <w:rPr>
        <w:rFonts w:ascii="Wingdings" w:hAnsi="Wingdings" w:hint="default"/>
      </w:rPr>
    </w:lvl>
    <w:lvl w:ilvl="3" w:tplc="14846E42">
      <w:start w:val="1"/>
      <w:numFmt w:val="bullet"/>
      <w:lvlText w:val=""/>
      <w:lvlJc w:val="left"/>
      <w:pPr>
        <w:ind w:left="2880" w:hanging="360"/>
      </w:pPr>
      <w:rPr>
        <w:rFonts w:ascii="Symbol" w:hAnsi="Symbol" w:hint="default"/>
      </w:rPr>
    </w:lvl>
    <w:lvl w:ilvl="4" w:tplc="56DA72DA">
      <w:start w:val="1"/>
      <w:numFmt w:val="bullet"/>
      <w:lvlText w:val="o"/>
      <w:lvlJc w:val="left"/>
      <w:pPr>
        <w:ind w:left="3600" w:hanging="360"/>
      </w:pPr>
      <w:rPr>
        <w:rFonts w:ascii="Courier New" w:hAnsi="Courier New" w:hint="default"/>
      </w:rPr>
    </w:lvl>
    <w:lvl w:ilvl="5" w:tplc="B04CEF08">
      <w:start w:val="1"/>
      <w:numFmt w:val="bullet"/>
      <w:lvlText w:val=""/>
      <w:lvlJc w:val="left"/>
      <w:pPr>
        <w:ind w:left="4320" w:hanging="360"/>
      </w:pPr>
      <w:rPr>
        <w:rFonts w:ascii="Wingdings" w:hAnsi="Wingdings" w:hint="default"/>
      </w:rPr>
    </w:lvl>
    <w:lvl w:ilvl="6" w:tplc="C568C394">
      <w:start w:val="1"/>
      <w:numFmt w:val="bullet"/>
      <w:lvlText w:val=""/>
      <w:lvlJc w:val="left"/>
      <w:pPr>
        <w:ind w:left="5040" w:hanging="360"/>
      </w:pPr>
      <w:rPr>
        <w:rFonts w:ascii="Symbol" w:hAnsi="Symbol" w:hint="default"/>
      </w:rPr>
    </w:lvl>
    <w:lvl w:ilvl="7" w:tplc="8F1835A2">
      <w:start w:val="1"/>
      <w:numFmt w:val="bullet"/>
      <w:lvlText w:val="o"/>
      <w:lvlJc w:val="left"/>
      <w:pPr>
        <w:ind w:left="5760" w:hanging="360"/>
      </w:pPr>
      <w:rPr>
        <w:rFonts w:ascii="Courier New" w:hAnsi="Courier New" w:hint="default"/>
      </w:rPr>
    </w:lvl>
    <w:lvl w:ilvl="8" w:tplc="F1E43DB4">
      <w:start w:val="1"/>
      <w:numFmt w:val="bullet"/>
      <w:lvlText w:val=""/>
      <w:lvlJc w:val="left"/>
      <w:pPr>
        <w:ind w:left="6480" w:hanging="360"/>
      </w:pPr>
      <w:rPr>
        <w:rFonts w:ascii="Wingdings" w:hAnsi="Wingdings" w:hint="default"/>
      </w:rPr>
    </w:lvl>
  </w:abstractNum>
  <w:abstractNum w:abstractNumId="32" w15:restartNumberingAfterBreak="0">
    <w:nsid w:val="60E27AD6"/>
    <w:multiLevelType w:val="hybridMultilevel"/>
    <w:tmpl w:val="28A80036"/>
    <w:lvl w:ilvl="0" w:tplc="D0027B28">
      <w:start w:val="1"/>
      <w:numFmt w:val="bullet"/>
      <w:lvlText w:val=""/>
      <w:lvlJc w:val="left"/>
      <w:pPr>
        <w:tabs>
          <w:tab w:val="num" w:pos="360"/>
        </w:tabs>
        <w:ind w:left="360" w:hanging="360"/>
      </w:pPr>
      <w:rPr>
        <w:rFonts w:ascii="Symbol" w:eastAsia="Times New Roman"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A55079B"/>
    <w:multiLevelType w:val="hybridMultilevel"/>
    <w:tmpl w:val="6B369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11123"/>
    <w:multiLevelType w:val="hybridMultilevel"/>
    <w:tmpl w:val="2834C96A"/>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1157C5D"/>
    <w:multiLevelType w:val="hybridMultilevel"/>
    <w:tmpl w:val="A6801DFA"/>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2950BAA"/>
    <w:multiLevelType w:val="hybridMultilevel"/>
    <w:tmpl w:val="346ECABE"/>
    <w:lvl w:ilvl="0" w:tplc="4E2662A0">
      <w:start w:val="1"/>
      <w:numFmt w:val="bullet"/>
      <w:lvlText w:val=""/>
      <w:lvlJc w:val="left"/>
      <w:pPr>
        <w:ind w:left="720" w:hanging="360"/>
      </w:pPr>
      <w:rPr>
        <w:rFonts w:ascii="Symbol" w:hAnsi="Symbol" w:hint="default"/>
      </w:rPr>
    </w:lvl>
    <w:lvl w:ilvl="1" w:tplc="06A2CD8C">
      <w:start w:val="1"/>
      <w:numFmt w:val="bullet"/>
      <w:lvlText w:val="o"/>
      <w:lvlJc w:val="left"/>
      <w:pPr>
        <w:ind w:left="1440" w:hanging="360"/>
      </w:pPr>
      <w:rPr>
        <w:rFonts w:ascii="Courier New" w:hAnsi="Courier New" w:hint="default"/>
      </w:rPr>
    </w:lvl>
    <w:lvl w:ilvl="2" w:tplc="F1FAA620">
      <w:start w:val="1"/>
      <w:numFmt w:val="bullet"/>
      <w:lvlText w:val=""/>
      <w:lvlJc w:val="left"/>
      <w:pPr>
        <w:ind w:left="2160" w:hanging="360"/>
      </w:pPr>
      <w:rPr>
        <w:rFonts w:ascii="Wingdings" w:hAnsi="Wingdings" w:hint="default"/>
      </w:rPr>
    </w:lvl>
    <w:lvl w:ilvl="3" w:tplc="B2FA97C4">
      <w:start w:val="1"/>
      <w:numFmt w:val="bullet"/>
      <w:lvlText w:val=""/>
      <w:lvlJc w:val="left"/>
      <w:pPr>
        <w:ind w:left="2880" w:hanging="360"/>
      </w:pPr>
      <w:rPr>
        <w:rFonts w:ascii="Symbol" w:hAnsi="Symbol" w:hint="default"/>
      </w:rPr>
    </w:lvl>
    <w:lvl w:ilvl="4" w:tplc="C56C6E28">
      <w:start w:val="1"/>
      <w:numFmt w:val="bullet"/>
      <w:lvlText w:val="o"/>
      <w:lvlJc w:val="left"/>
      <w:pPr>
        <w:ind w:left="3600" w:hanging="360"/>
      </w:pPr>
      <w:rPr>
        <w:rFonts w:ascii="Courier New" w:hAnsi="Courier New" w:hint="default"/>
      </w:rPr>
    </w:lvl>
    <w:lvl w:ilvl="5" w:tplc="736433CE">
      <w:start w:val="1"/>
      <w:numFmt w:val="bullet"/>
      <w:lvlText w:val=""/>
      <w:lvlJc w:val="left"/>
      <w:pPr>
        <w:ind w:left="4320" w:hanging="360"/>
      </w:pPr>
      <w:rPr>
        <w:rFonts w:ascii="Wingdings" w:hAnsi="Wingdings" w:hint="default"/>
      </w:rPr>
    </w:lvl>
    <w:lvl w:ilvl="6" w:tplc="CA5EFF48">
      <w:start w:val="1"/>
      <w:numFmt w:val="bullet"/>
      <w:lvlText w:val=""/>
      <w:lvlJc w:val="left"/>
      <w:pPr>
        <w:ind w:left="5040" w:hanging="360"/>
      </w:pPr>
      <w:rPr>
        <w:rFonts w:ascii="Symbol" w:hAnsi="Symbol" w:hint="default"/>
      </w:rPr>
    </w:lvl>
    <w:lvl w:ilvl="7" w:tplc="127A5242">
      <w:start w:val="1"/>
      <w:numFmt w:val="bullet"/>
      <w:lvlText w:val="o"/>
      <w:lvlJc w:val="left"/>
      <w:pPr>
        <w:ind w:left="5760" w:hanging="360"/>
      </w:pPr>
      <w:rPr>
        <w:rFonts w:ascii="Courier New" w:hAnsi="Courier New" w:hint="default"/>
      </w:rPr>
    </w:lvl>
    <w:lvl w:ilvl="8" w:tplc="1876C75E">
      <w:start w:val="1"/>
      <w:numFmt w:val="bullet"/>
      <w:lvlText w:val=""/>
      <w:lvlJc w:val="left"/>
      <w:pPr>
        <w:ind w:left="6480" w:hanging="360"/>
      </w:pPr>
      <w:rPr>
        <w:rFonts w:ascii="Wingdings" w:hAnsi="Wingdings" w:hint="default"/>
      </w:rPr>
    </w:lvl>
  </w:abstractNum>
  <w:abstractNum w:abstractNumId="37" w15:restartNumberingAfterBreak="0">
    <w:nsid w:val="72B140A5"/>
    <w:multiLevelType w:val="hybridMultilevel"/>
    <w:tmpl w:val="D5DE2488"/>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8AE95E6"/>
    <w:multiLevelType w:val="hybridMultilevel"/>
    <w:tmpl w:val="88E8BBE8"/>
    <w:lvl w:ilvl="0" w:tplc="3A809BA2">
      <w:start w:val="1"/>
      <w:numFmt w:val="bullet"/>
      <w:lvlText w:val=""/>
      <w:lvlJc w:val="left"/>
      <w:pPr>
        <w:ind w:left="720" w:hanging="360"/>
      </w:pPr>
      <w:rPr>
        <w:rFonts w:ascii="Symbol" w:hAnsi="Symbol" w:hint="default"/>
      </w:rPr>
    </w:lvl>
    <w:lvl w:ilvl="1" w:tplc="070E0F28">
      <w:start w:val="1"/>
      <w:numFmt w:val="bullet"/>
      <w:lvlText w:val="o"/>
      <w:lvlJc w:val="left"/>
      <w:pPr>
        <w:ind w:left="1440" w:hanging="360"/>
      </w:pPr>
      <w:rPr>
        <w:rFonts w:ascii="Courier New" w:hAnsi="Courier New" w:hint="default"/>
      </w:rPr>
    </w:lvl>
    <w:lvl w:ilvl="2" w:tplc="F5A07CCC">
      <w:start w:val="1"/>
      <w:numFmt w:val="bullet"/>
      <w:lvlText w:val=""/>
      <w:lvlJc w:val="left"/>
      <w:pPr>
        <w:ind w:left="2160" w:hanging="360"/>
      </w:pPr>
      <w:rPr>
        <w:rFonts w:ascii="Wingdings" w:hAnsi="Wingdings" w:hint="default"/>
      </w:rPr>
    </w:lvl>
    <w:lvl w:ilvl="3" w:tplc="11B49A0C">
      <w:start w:val="1"/>
      <w:numFmt w:val="bullet"/>
      <w:lvlText w:val=""/>
      <w:lvlJc w:val="left"/>
      <w:pPr>
        <w:ind w:left="2880" w:hanging="360"/>
      </w:pPr>
      <w:rPr>
        <w:rFonts w:ascii="Symbol" w:hAnsi="Symbol" w:hint="default"/>
      </w:rPr>
    </w:lvl>
    <w:lvl w:ilvl="4" w:tplc="3AF64E7E">
      <w:start w:val="1"/>
      <w:numFmt w:val="bullet"/>
      <w:lvlText w:val="o"/>
      <w:lvlJc w:val="left"/>
      <w:pPr>
        <w:ind w:left="3600" w:hanging="360"/>
      </w:pPr>
      <w:rPr>
        <w:rFonts w:ascii="Courier New" w:hAnsi="Courier New" w:hint="default"/>
      </w:rPr>
    </w:lvl>
    <w:lvl w:ilvl="5" w:tplc="BF0EFBD8">
      <w:start w:val="1"/>
      <w:numFmt w:val="bullet"/>
      <w:lvlText w:val=""/>
      <w:lvlJc w:val="left"/>
      <w:pPr>
        <w:ind w:left="4320" w:hanging="360"/>
      </w:pPr>
      <w:rPr>
        <w:rFonts w:ascii="Wingdings" w:hAnsi="Wingdings" w:hint="default"/>
      </w:rPr>
    </w:lvl>
    <w:lvl w:ilvl="6" w:tplc="414461E2">
      <w:start w:val="1"/>
      <w:numFmt w:val="bullet"/>
      <w:lvlText w:val=""/>
      <w:lvlJc w:val="left"/>
      <w:pPr>
        <w:ind w:left="5040" w:hanging="360"/>
      </w:pPr>
      <w:rPr>
        <w:rFonts w:ascii="Symbol" w:hAnsi="Symbol" w:hint="default"/>
      </w:rPr>
    </w:lvl>
    <w:lvl w:ilvl="7" w:tplc="ADE22DD2">
      <w:start w:val="1"/>
      <w:numFmt w:val="bullet"/>
      <w:lvlText w:val="o"/>
      <w:lvlJc w:val="left"/>
      <w:pPr>
        <w:ind w:left="5760" w:hanging="360"/>
      </w:pPr>
      <w:rPr>
        <w:rFonts w:ascii="Courier New" w:hAnsi="Courier New" w:hint="default"/>
      </w:rPr>
    </w:lvl>
    <w:lvl w:ilvl="8" w:tplc="58145AAA">
      <w:start w:val="1"/>
      <w:numFmt w:val="bullet"/>
      <w:lvlText w:val=""/>
      <w:lvlJc w:val="left"/>
      <w:pPr>
        <w:ind w:left="6480" w:hanging="360"/>
      </w:pPr>
      <w:rPr>
        <w:rFonts w:ascii="Wingdings" w:hAnsi="Wingdings" w:hint="default"/>
      </w:rPr>
    </w:lvl>
  </w:abstractNum>
  <w:abstractNum w:abstractNumId="39" w15:restartNumberingAfterBreak="0">
    <w:nsid w:val="798835B9"/>
    <w:multiLevelType w:val="hybridMultilevel"/>
    <w:tmpl w:val="CC6CD848"/>
    <w:lvl w:ilvl="0" w:tplc="DC704B3E">
      <w:start w:val="1"/>
      <w:numFmt w:val="bullet"/>
      <w:lvlText w:val=""/>
      <w:lvlJc w:val="left"/>
      <w:pPr>
        <w:ind w:left="720" w:hanging="360"/>
      </w:pPr>
      <w:rPr>
        <w:rFonts w:ascii="Symbol" w:hAnsi="Symbol" w:hint="default"/>
      </w:rPr>
    </w:lvl>
    <w:lvl w:ilvl="1" w:tplc="165E726C">
      <w:start w:val="1"/>
      <w:numFmt w:val="bullet"/>
      <w:lvlText w:val="o"/>
      <w:lvlJc w:val="left"/>
      <w:pPr>
        <w:ind w:left="1440" w:hanging="360"/>
      </w:pPr>
      <w:rPr>
        <w:rFonts w:ascii="Courier New" w:hAnsi="Courier New" w:hint="default"/>
      </w:rPr>
    </w:lvl>
    <w:lvl w:ilvl="2" w:tplc="F464634C">
      <w:start w:val="1"/>
      <w:numFmt w:val="bullet"/>
      <w:lvlText w:val=""/>
      <w:lvlJc w:val="left"/>
      <w:pPr>
        <w:ind w:left="2160" w:hanging="360"/>
      </w:pPr>
      <w:rPr>
        <w:rFonts w:ascii="Wingdings" w:hAnsi="Wingdings" w:hint="default"/>
      </w:rPr>
    </w:lvl>
    <w:lvl w:ilvl="3" w:tplc="F44A7D14">
      <w:start w:val="1"/>
      <w:numFmt w:val="bullet"/>
      <w:lvlText w:val=""/>
      <w:lvlJc w:val="left"/>
      <w:pPr>
        <w:ind w:left="2880" w:hanging="360"/>
      </w:pPr>
      <w:rPr>
        <w:rFonts w:ascii="Symbol" w:hAnsi="Symbol" w:hint="default"/>
      </w:rPr>
    </w:lvl>
    <w:lvl w:ilvl="4" w:tplc="E554518C">
      <w:start w:val="1"/>
      <w:numFmt w:val="bullet"/>
      <w:lvlText w:val="o"/>
      <w:lvlJc w:val="left"/>
      <w:pPr>
        <w:ind w:left="3600" w:hanging="360"/>
      </w:pPr>
      <w:rPr>
        <w:rFonts w:ascii="Courier New" w:hAnsi="Courier New" w:hint="default"/>
      </w:rPr>
    </w:lvl>
    <w:lvl w:ilvl="5" w:tplc="EB62C1AC">
      <w:start w:val="1"/>
      <w:numFmt w:val="bullet"/>
      <w:lvlText w:val=""/>
      <w:lvlJc w:val="left"/>
      <w:pPr>
        <w:ind w:left="4320" w:hanging="360"/>
      </w:pPr>
      <w:rPr>
        <w:rFonts w:ascii="Wingdings" w:hAnsi="Wingdings" w:hint="default"/>
      </w:rPr>
    </w:lvl>
    <w:lvl w:ilvl="6" w:tplc="74B8467E">
      <w:start w:val="1"/>
      <w:numFmt w:val="bullet"/>
      <w:lvlText w:val=""/>
      <w:lvlJc w:val="left"/>
      <w:pPr>
        <w:ind w:left="5040" w:hanging="360"/>
      </w:pPr>
      <w:rPr>
        <w:rFonts w:ascii="Symbol" w:hAnsi="Symbol" w:hint="default"/>
      </w:rPr>
    </w:lvl>
    <w:lvl w:ilvl="7" w:tplc="A1BACC6E">
      <w:start w:val="1"/>
      <w:numFmt w:val="bullet"/>
      <w:lvlText w:val="o"/>
      <w:lvlJc w:val="left"/>
      <w:pPr>
        <w:ind w:left="5760" w:hanging="360"/>
      </w:pPr>
      <w:rPr>
        <w:rFonts w:ascii="Courier New" w:hAnsi="Courier New" w:hint="default"/>
      </w:rPr>
    </w:lvl>
    <w:lvl w:ilvl="8" w:tplc="38B61200">
      <w:start w:val="1"/>
      <w:numFmt w:val="bullet"/>
      <w:lvlText w:val=""/>
      <w:lvlJc w:val="left"/>
      <w:pPr>
        <w:ind w:left="6480" w:hanging="360"/>
      </w:pPr>
      <w:rPr>
        <w:rFonts w:ascii="Wingdings" w:hAnsi="Wingdings" w:hint="default"/>
      </w:rPr>
    </w:lvl>
  </w:abstractNum>
  <w:abstractNum w:abstractNumId="40" w15:restartNumberingAfterBreak="0">
    <w:nsid w:val="7B1F2CA5"/>
    <w:multiLevelType w:val="hybridMultilevel"/>
    <w:tmpl w:val="C3E4761C"/>
    <w:lvl w:ilvl="0" w:tplc="8AE282BC">
      <w:start w:val="1"/>
      <w:numFmt w:val="bullet"/>
      <w:lvlText w:val="·"/>
      <w:lvlJc w:val="left"/>
      <w:pPr>
        <w:ind w:left="720" w:hanging="360"/>
      </w:pPr>
      <w:rPr>
        <w:rFonts w:ascii="Symbol" w:hAnsi="Symbol" w:hint="default"/>
      </w:rPr>
    </w:lvl>
    <w:lvl w:ilvl="1" w:tplc="0BAAB932">
      <w:start w:val="1"/>
      <w:numFmt w:val="bullet"/>
      <w:lvlText w:val="o"/>
      <w:lvlJc w:val="left"/>
      <w:pPr>
        <w:ind w:left="1440" w:hanging="360"/>
      </w:pPr>
      <w:rPr>
        <w:rFonts w:ascii="Courier New" w:hAnsi="Courier New" w:hint="default"/>
      </w:rPr>
    </w:lvl>
    <w:lvl w:ilvl="2" w:tplc="23304086">
      <w:start w:val="1"/>
      <w:numFmt w:val="bullet"/>
      <w:lvlText w:val=""/>
      <w:lvlJc w:val="left"/>
      <w:pPr>
        <w:ind w:left="2160" w:hanging="360"/>
      </w:pPr>
      <w:rPr>
        <w:rFonts w:ascii="Wingdings" w:hAnsi="Wingdings" w:hint="default"/>
      </w:rPr>
    </w:lvl>
    <w:lvl w:ilvl="3" w:tplc="DCCAB90E">
      <w:start w:val="1"/>
      <w:numFmt w:val="bullet"/>
      <w:lvlText w:val=""/>
      <w:lvlJc w:val="left"/>
      <w:pPr>
        <w:ind w:left="2880" w:hanging="360"/>
      </w:pPr>
      <w:rPr>
        <w:rFonts w:ascii="Symbol" w:hAnsi="Symbol" w:hint="default"/>
      </w:rPr>
    </w:lvl>
    <w:lvl w:ilvl="4" w:tplc="F7A4D33E">
      <w:start w:val="1"/>
      <w:numFmt w:val="bullet"/>
      <w:lvlText w:val="o"/>
      <w:lvlJc w:val="left"/>
      <w:pPr>
        <w:ind w:left="3600" w:hanging="360"/>
      </w:pPr>
      <w:rPr>
        <w:rFonts w:ascii="Courier New" w:hAnsi="Courier New" w:hint="default"/>
      </w:rPr>
    </w:lvl>
    <w:lvl w:ilvl="5" w:tplc="7AFED238">
      <w:start w:val="1"/>
      <w:numFmt w:val="bullet"/>
      <w:lvlText w:val=""/>
      <w:lvlJc w:val="left"/>
      <w:pPr>
        <w:ind w:left="4320" w:hanging="360"/>
      </w:pPr>
      <w:rPr>
        <w:rFonts w:ascii="Wingdings" w:hAnsi="Wingdings" w:hint="default"/>
      </w:rPr>
    </w:lvl>
    <w:lvl w:ilvl="6" w:tplc="680E3E26">
      <w:start w:val="1"/>
      <w:numFmt w:val="bullet"/>
      <w:lvlText w:val=""/>
      <w:lvlJc w:val="left"/>
      <w:pPr>
        <w:ind w:left="5040" w:hanging="360"/>
      </w:pPr>
      <w:rPr>
        <w:rFonts w:ascii="Symbol" w:hAnsi="Symbol" w:hint="default"/>
      </w:rPr>
    </w:lvl>
    <w:lvl w:ilvl="7" w:tplc="B0960FC4">
      <w:start w:val="1"/>
      <w:numFmt w:val="bullet"/>
      <w:lvlText w:val="o"/>
      <w:lvlJc w:val="left"/>
      <w:pPr>
        <w:ind w:left="5760" w:hanging="360"/>
      </w:pPr>
      <w:rPr>
        <w:rFonts w:ascii="Courier New" w:hAnsi="Courier New" w:hint="default"/>
      </w:rPr>
    </w:lvl>
    <w:lvl w:ilvl="8" w:tplc="4138878C">
      <w:start w:val="1"/>
      <w:numFmt w:val="bullet"/>
      <w:lvlText w:val=""/>
      <w:lvlJc w:val="left"/>
      <w:pPr>
        <w:ind w:left="6480" w:hanging="360"/>
      </w:pPr>
      <w:rPr>
        <w:rFonts w:ascii="Wingdings" w:hAnsi="Wingdings" w:hint="default"/>
      </w:rPr>
    </w:lvl>
  </w:abstractNum>
  <w:abstractNum w:abstractNumId="41" w15:restartNumberingAfterBreak="0">
    <w:nsid w:val="7C42534E"/>
    <w:multiLevelType w:val="hybridMultilevel"/>
    <w:tmpl w:val="1D3619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8F6060"/>
    <w:multiLevelType w:val="hybridMultilevel"/>
    <w:tmpl w:val="177425AA"/>
    <w:lvl w:ilvl="0" w:tplc="D0027B28">
      <w:start w:val="1"/>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9C6016"/>
    <w:multiLevelType w:val="hybridMultilevel"/>
    <w:tmpl w:val="FEFA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865229">
    <w:abstractNumId w:val="39"/>
  </w:num>
  <w:num w:numId="2" w16cid:durableId="612396371">
    <w:abstractNumId w:val="28"/>
  </w:num>
  <w:num w:numId="3" w16cid:durableId="1742367290">
    <w:abstractNumId w:val="1"/>
  </w:num>
  <w:num w:numId="4" w16cid:durableId="1588539480">
    <w:abstractNumId w:val="31"/>
  </w:num>
  <w:num w:numId="5" w16cid:durableId="1909723710">
    <w:abstractNumId w:val="11"/>
  </w:num>
  <w:num w:numId="6" w16cid:durableId="1358853243">
    <w:abstractNumId w:val="2"/>
  </w:num>
  <w:num w:numId="7" w16cid:durableId="267852771">
    <w:abstractNumId w:val="16"/>
  </w:num>
  <w:num w:numId="8" w16cid:durableId="769282027">
    <w:abstractNumId w:val="38"/>
  </w:num>
  <w:num w:numId="9" w16cid:durableId="987125465">
    <w:abstractNumId w:val="3"/>
  </w:num>
  <w:num w:numId="10" w16cid:durableId="356589516">
    <w:abstractNumId w:val="17"/>
  </w:num>
  <w:num w:numId="11" w16cid:durableId="1622302788">
    <w:abstractNumId w:val="30"/>
  </w:num>
  <w:num w:numId="12" w16cid:durableId="262030705">
    <w:abstractNumId w:val="36"/>
  </w:num>
  <w:num w:numId="13" w16cid:durableId="381440913">
    <w:abstractNumId w:val="14"/>
  </w:num>
  <w:num w:numId="14" w16cid:durableId="2107533453">
    <w:abstractNumId w:val="4"/>
  </w:num>
  <w:num w:numId="15" w16cid:durableId="733890637">
    <w:abstractNumId w:val="20"/>
  </w:num>
  <w:num w:numId="16" w16cid:durableId="765619217">
    <w:abstractNumId w:val="40"/>
  </w:num>
  <w:num w:numId="17" w16cid:durableId="76022641">
    <w:abstractNumId w:val="15"/>
  </w:num>
  <w:num w:numId="18" w16cid:durableId="62487266">
    <w:abstractNumId w:val="27"/>
  </w:num>
  <w:num w:numId="19" w16cid:durableId="1228422178">
    <w:abstractNumId w:val="29"/>
  </w:num>
  <w:num w:numId="20" w16cid:durableId="1443652662">
    <w:abstractNumId w:val="23"/>
  </w:num>
  <w:num w:numId="21" w16cid:durableId="74011011">
    <w:abstractNumId w:val="5"/>
  </w:num>
  <w:num w:numId="22" w16cid:durableId="552035187">
    <w:abstractNumId w:val="37"/>
  </w:num>
  <w:num w:numId="23" w16cid:durableId="1593585446">
    <w:abstractNumId w:val="35"/>
  </w:num>
  <w:num w:numId="24" w16cid:durableId="2057192714">
    <w:abstractNumId w:val="32"/>
  </w:num>
  <w:num w:numId="25" w16cid:durableId="1761176127">
    <w:abstractNumId w:val="26"/>
  </w:num>
  <w:num w:numId="26" w16cid:durableId="1910188318">
    <w:abstractNumId w:val="34"/>
  </w:num>
  <w:num w:numId="27" w16cid:durableId="903099135">
    <w:abstractNumId w:val="7"/>
  </w:num>
  <w:num w:numId="28" w16cid:durableId="21328750">
    <w:abstractNumId w:val="12"/>
  </w:num>
  <w:num w:numId="29" w16cid:durableId="1101074359">
    <w:abstractNumId w:val="9"/>
  </w:num>
  <w:num w:numId="30" w16cid:durableId="44571878">
    <w:abstractNumId w:val="21"/>
  </w:num>
  <w:num w:numId="31" w16cid:durableId="963728453">
    <w:abstractNumId w:val="42"/>
  </w:num>
  <w:num w:numId="32" w16cid:durableId="644161940">
    <w:abstractNumId w:val="6"/>
  </w:num>
  <w:num w:numId="33" w16cid:durableId="1708218195">
    <w:abstractNumId w:val="43"/>
  </w:num>
  <w:num w:numId="34" w16cid:durableId="1698315666">
    <w:abstractNumId w:val="41"/>
  </w:num>
  <w:num w:numId="35" w16cid:durableId="2005468357">
    <w:abstractNumId w:val="10"/>
  </w:num>
  <w:num w:numId="36" w16cid:durableId="751196243">
    <w:abstractNumId w:val="25"/>
  </w:num>
  <w:num w:numId="37" w16cid:durableId="783427260">
    <w:abstractNumId w:val="33"/>
  </w:num>
  <w:num w:numId="38" w16cid:durableId="688022805">
    <w:abstractNumId w:val="22"/>
  </w:num>
  <w:num w:numId="39" w16cid:durableId="1428309979">
    <w:abstractNumId w:val="8"/>
  </w:num>
  <w:num w:numId="40" w16cid:durableId="1118523293">
    <w:abstractNumId w:val="13"/>
  </w:num>
  <w:num w:numId="41" w16cid:durableId="1686127493">
    <w:abstractNumId w:val="0"/>
  </w:num>
  <w:num w:numId="42" w16cid:durableId="1490634801">
    <w:abstractNumId w:val="19"/>
  </w:num>
  <w:num w:numId="43" w16cid:durableId="1626883116">
    <w:abstractNumId w:val="24"/>
  </w:num>
  <w:num w:numId="44" w16cid:durableId="115804785">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F4"/>
    <w:rsid w:val="00000899"/>
    <w:rsid w:val="0001294C"/>
    <w:rsid w:val="00014B70"/>
    <w:rsid w:val="00015F67"/>
    <w:rsid w:val="00025DBD"/>
    <w:rsid w:val="00034584"/>
    <w:rsid w:val="00045CAE"/>
    <w:rsid w:val="0005215C"/>
    <w:rsid w:val="00063C1A"/>
    <w:rsid w:val="00063C44"/>
    <w:rsid w:val="0006486D"/>
    <w:rsid w:val="00072A5E"/>
    <w:rsid w:val="0007715A"/>
    <w:rsid w:val="00077714"/>
    <w:rsid w:val="0009BAE3"/>
    <w:rsid w:val="000A7B3D"/>
    <w:rsid w:val="000B1448"/>
    <w:rsid w:val="000B180E"/>
    <w:rsid w:val="000C1AD7"/>
    <w:rsid w:val="000C1BF6"/>
    <w:rsid w:val="000D1625"/>
    <w:rsid w:val="000D5409"/>
    <w:rsid w:val="000D56CB"/>
    <w:rsid w:val="000E1489"/>
    <w:rsid w:val="000F2450"/>
    <w:rsid w:val="000F39EF"/>
    <w:rsid w:val="00104D4A"/>
    <w:rsid w:val="00111A1A"/>
    <w:rsid w:val="001157FC"/>
    <w:rsid w:val="00121752"/>
    <w:rsid w:val="001222F6"/>
    <w:rsid w:val="00124E7F"/>
    <w:rsid w:val="001420B8"/>
    <w:rsid w:val="001450A3"/>
    <w:rsid w:val="00177234"/>
    <w:rsid w:val="00177283"/>
    <w:rsid w:val="00187F38"/>
    <w:rsid w:val="00190972"/>
    <w:rsid w:val="0019383E"/>
    <w:rsid w:val="001C0C01"/>
    <w:rsid w:val="001C16C8"/>
    <w:rsid w:val="001C5B8B"/>
    <w:rsid w:val="001C5CB5"/>
    <w:rsid w:val="001D3C97"/>
    <w:rsid w:val="001E0659"/>
    <w:rsid w:val="001E3254"/>
    <w:rsid w:val="001E71A1"/>
    <w:rsid w:val="001F5C8E"/>
    <w:rsid w:val="0020446B"/>
    <w:rsid w:val="00206FFE"/>
    <w:rsid w:val="00213076"/>
    <w:rsid w:val="002131E3"/>
    <w:rsid w:val="002255A6"/>
    <w:rsid w:val="00230257"/>
    <w:rsid w:val="00230EA0"/>
    <w:rsid w:val="00235F42"/>
    <w:rsid w:val="002468C4"/>
    <w:rsid w:val="002835C9"/>
    <w:rsid w:val="00285DD1"/>
    <w:rsid w:val="00296C80"/>
    <w:rsid w:val="002A2CC5"/>
    <w:rsid w:val="002A39A4"/>
    <w:rsid w:val="002A566D"/>
    <w:rsid w:val="002B3F9A"/>
    <w:rsid w:val="002C7156"/>
    <w:rsid w:val="002D785A"/>
    <w:rsid w:val="002D7E12"/>
    <w:rsid w:val="002E56BC"/>
    <w:rsid w:val="002F14E1"/>
    <w:rsid w:val="00303E54"/>
    <w:rsid w:val="00310ED8"/>
    <w:rsid w:val="003161DC"/>
    <w:rsid w:val="0032197B"/>
    <w:rsid w:val="00342882"/>
    <w:rsid w:val="00356E13"/>
    <w:rsid w:val="0035766B"/>
    <w:rsid w:val="003706B4"/>
    <w:rsid w:val="00383D05"/>
    <w:rsid w:val="00384B88"/>
    <w:rsid w:val="00395086"/>
    <w:rsid w:val="003A0D2F"/>
    <w:rsid w:val="003A13DB"/>
    <w:rsid w:val="003A2C26"/>
    <w:rsid w:val="003A36CE"/>
    <w:rsid w:val="003B71E9"/>
    <w:rsid w:val="003C0B1C"/>
    <w:rsid w:val="003C33DE"/>
    <w:rsid w:val="003E116C"/>
    <w:rsid w:val="003F5B42"/>
    <w:rsid w:val="00406588"/>
    <w:rsid w:val="00407A42"/>
    <w:rsid w:val="004320D9"/>
    <w:rsid w:val="00433523"/>
    <w:rsid w:val="00436BA0"/>
    <w:rsid w:val="00445F8B"/>
    <w:rsid w:val="00457D54"/>
    <w:rsid w:val="00470B02"/>
    <w:rsid w:val="00476C30"/>
    <w:rsid w:val="00477D90"/>
    <w:rsid w:val="004A33A6"/>
    <w:rsid w:val="004B00EA"/>
    <w:rsid w:val="004B67F0"/>
    <w:rsid w:val="004D5E84"/>
    <w:rsid w:val="00510920"/>
    <w:rsid w:val="00512703"/>
    <w:rsid w:val="00521DA4"/>
    <w:rsid w:val="00532166"/>
    <w:rsid w:val="0053453B"/>
    <w:rsid w:val="00536ADC"/>
    <w:rsid w:val="00537462"/>
    <w:rsid w:val="0054069D"/>
    <w:rsid w:val="00547161"/>
    <w:rsid w:val="0056066F"/>
    <w:rsid w:val="005A1F78"/>
    <w:rsid w:val="005C3010"/>
    <w:rsid w:val="005C6852"/>
    <w:rsid w:val="005D6DCE"/>
    <w:rsid w:val="005E21F5"/>
    <w:rsid w:val="005E2518"/>
    <w:rsid w:val="006012DC"/>
    <w:rsid w:val="0060421C"/>
    <w:rsid w:val="00605906"/>
    <w:rsid w:val="006063C6"/>
    <w:rsid w:val="00623ECD"/>
    <w:rsid w:val="006274E9"/>
    <w:rsid w:val="0064258D"/>
    <w:rsid w:val="00646259"/>
    <w:rsid w:val="006676C4"/>
    <w:rsid w:val="006709A4"/>
    <w:rsid w:val="00676ECF"/>
    <w:rsid w:val="00685FD3"/>
    <w:rsid w:val="0069776A"/>
    <w:rsid w:val="006A0884"/>
    <w:rsid w:val="006A1F1A"/>
    <w:rsid w:val="006B44F0"/>
    <w:rsid w:val="006B78DB"/>
    <w:rsid w:val="006C4511"/>
    <w:rsid w:val="006C7B0A"/>
    <w:rsid w:val="006D59BE"/>
    <w:rsid w:val="006F680A"/>
    <w:rsid w:val="0070498D"/>
    <w:rsid w:val="0070782E"/>
    <w:rsid w:val="00707C77"/>
    <w:rsid w:val="007175D7"/>
    <w:rsid w:val="007216C4"/>
    <w:rsid w:val="0072212E"/>
    <w:rsid w:val="00733BE3"/>
    <w:rsid w:val="00751E3F"/>
    <w:rsid w:val="0075247A"/>
    <w:rsid w:val="00754055"/>
    <w:rsid w:val="00764B85"/>
    <w:rsid w:val="00782C68"/>
    <w:rsid w:val="0079199E"/>
    <w:rsid w:val="007A6BDC"/>
    <w:rsid w:val="007B2CAD"/>
    <w:rsid w:val="007B498A"/>
    <w:rsid w:val="007B5A74"/>
    <w:rsid w:val="007C6175"/>
    <w:rsid w:val="007D16C4"/>
    <w:rsid w:val="007D4635"/>
    <w:rsid w:val="0080012C"/>
    <w:rsid w:val="00812191"/>
    <w:rsid w:val="00813B72"/>
    <w:rsid w:val="0083565E"/>
    <w:rsid w:val="00842EBD"/>
    <w:rsid w:val="00864E58"/>
    <w:rsid w:val="00881DDC"/>
    <w:rsid w:val="008A0D29"/>
    <w:rsid w:val="008A60AD"/>
    <w:rsid w:val="008B3D26"/>
    <w:rsid w:val="008B53EB"/>
    <w:rsid w:val="008B61BB"/>
    <w:rsid w:val="008D1B49"/>
    <w:rsid w:val="008E0E00"/>
    <w:rsid w:val="008F69B5"/>
    <w:rsid w:val="00901D64"/>
    <w:rsid w:val="00923869"/>
    <w:rsid w:val="00932B57"/>
    <w:rsid w:val="00937B2C"/>
    <w:rsid w:val="00941DD9"/>
    <w:rsid w:val="0095228D"/>
    <w:rsid w:val="0095460A"/>
    <w:rsid w:val="009646D4"/>
    <w:rsid w:val="009724AB"/>
    <w:rsid w:val="0098101F"/>
    <w:rsid w:val="009810E0"/>
    <w:rsid w:val="00983DC5"/>
    <w:rsid w:val="00986C54"/>
    <w:rsid w:val="009A06D9"/>
    <w:rsid w:val="009A6284"/>
    <w:rsid w:val="009C1374"/>
    <w:rsid w:val="009C6796"/>
    <w:rsid w:val="009E45F5"/>
    <w:rsid w:val="00A03380"/>
    <w:rsid w:val="00A042E5"/>
    <w:rsid w:val="00A152CE"/>
    <w:rsid w:val="00A16B46"/>
    <w:rsid w:val="00A24208"/>
    <w:rsid w:val="00A31392"/>
    <w:rsid w:val="00A33B46"/>
    <w:rsid w:val="00A34F01"/>
    <w:rsid w:val="00A35494"/>
    <w:rsid w:val="00A35A03"/>
    <w:rsid w:val="00A403D7"/>
    <w:rsid w:val="00A63D69"/>
    <w:rsid w:val="00A71187"/>
    <w:rsid w:val="00A75407"/>
    <w:rsid w:val="00A8488D"/>
    <w:rsid w:val="00A878E5"/>
    <w:rsid w:val="00A90307"/>
    <w:rsid w:val="00A909B2"/>
    <w:rsid w:val="00AA3CBA"/>
    <w:rsid w:val="00AA4C1F"/>
    <w:rsid w:val="00AA7B3F"/>
    <w:rsid w:val="00AB1E64"/>
    <w:rsid w:val="00AB4C9A"/>
    <w:rsid w:val="00AC0061"/>
    <w:rsid w:val="00AC7047"/>
    <w:rsid w:val="00AC72CF"/>
    <w:rsid w:val="00AD1803"/>
    <w:rsid w:val="00AE120E"/>
    <w:rsid w:val="00AE1388"/>
    <w:rsid w:val="00B12452"/>
    <w:rsid w:val="00B15203"/>
    <w:rsid w:val="00B15B37"/>
    <w:rsid w:val="00B2209A"/>
    <w:rsid w:val="00B31015"/>
    <w:rsid w:val="00B34E2A"/>
    <w:rsid w:val="00B36AAE"/>
    <w:rsid w:val="00B376F4"/>
    <w:rsid w:val="00B50801"/>
    <w:rsid w:val="00B540CA"/>
    <w:rsid w:val="00B556C1"/>
    <w:rsid w:val="00B57312"/>
    <w:rsid w:val="00B579C1"/>
    <w:rsid w:val="00B60F22"/>
    <w:rsid w:val="00B71147"/>
    <w:rsid w:val="00B71403"/>
    <w:rsid w:val="00B7144B"/>
    <w:rsid w:val="00B80FC4"/>
    <w:rsid w:val="00B82281"/>
    <w:rsid w:val="00B942B0"/>
    <w:rsid w:val="00BA1730"/>
    <w:rsid w:val="00BA557F"/>
    <w:rsid w:val="00BA6F5F"/>
    <w:rsid w:val="00BB7949"/>
    <w:rsid w:val="00BC62EA"/>
    <w:rsid w:val="00BE1E2C"/>
    <w:rsid w:val="00BE2376"/>
    <w:rsid w:val="00BF208E"/>
    <w:rsid w:val="00BF3440"/>
    <w:rsid w:val="00C01844"/>
    <w:rsid w:val="00C03E60"/>
    <w:rsid w:val="00C062F4"/>
    <w:rsid w:val="00C07E9A"/>
    <w:rsid w:val="00C300ED"/>
    <w:rsid w:val="00C45CFD"/>
    <w:rsid w:val="00C4700D"/>
    <w:rsid w:val="00C54C3F"/>
    <w:rsid w:val="00C5568E"/>
    <w:rsid w:val="00C63239"/>
    <w:rsid w:val="00C64DF5"/>
    <w:rsid w:val="00C8503D"/>
    <w:rsid w:val="00C96E91"/>
    <w:rsid w:val="00CA0E43"/>
    <w:rsid w:val="00CB6D28"/>
    <w:rsid w:val="00CE1F9E"/>
    <w:rsid w:val="00CF00B7"/>
    <w:rsid w:val="00CF31E6"/>
    <w:rsid w:val="00D04378"/>
    <w:rsid w:val="00D1F6DA"/>
    <w:rsid w:val="00D274A5"/>
    <w:rsid w:val="00D34943"/>
    <w:rsid w:val="00D36D4F"/>
    <w:rsid w:val="00D36DA0"/>
    <w:rsid w:val="00D5260C"/>
    <w:rsid w:val="00D57285"/>
    <w:rsid w:val="00D83639"/>
    <w:rsid w:val="00D94833"/>
    <w:rsid w:val="00DA202F"/>
    <w:rsid w:val="00DA5462"/>
    <w:rsid w:val="00DA6731"/>
    <w:rsid w:val="00DA68B1"/>
    <w:rsid w:val="00DA6B0B"/>
    <w:rsid w:val="00DE1DAB"/>
    <w:rsid w:val="00E074EA"/>
    <w:rsid w:val="00E10AEF"/>
    <w:rsid w:val="00E12411"/>
    <w:rsid w:val="00E13CE7"/>
    <w:rsid w:val="00E1472D"/>
    <w:rsid w:val="00E1694A"/>
    <w:rsid w:val="00E24646"/>
    <w:rsid w:val="00E3124C"/>
    <w:rsid w:val="00E33D22"/>
    <w:rsid w:val="00E456A3"/>
    <w:rsid w:val="00E63B8C"/>
    <w:rsid w:val="00E66232"/>
    <w:rsid w:val="00E70105"/>
    <w:rsid w:val="00E74C27"/>
    <w:rsid w:val="00E81E97"/>
    <w:rsid w:val="00E906F7"/>
    <w:rsid w:val="00E95BA2"/>
    <w:rsid w:val="00EA267B"/>
    <w:rsid w:val="00EA2923"/>
    <w:rsid w:val="00EB1001"/>
    <w:rsid w:val="00EC11D7"/>
    <w:rsid w:val="00ED0D21"/>
    <w:rsid w:val="00ED17A3"/>
    <w:rsid w:val="00ED23C8"/>
    <w:rsid w:val="00ED371B"/>
    <w:rsid w:val="00ED50CB"/>
    <w:rsid w:val="00EE14F7"/>
    <w:rsid w:val="00EE4763"/>
    <w:rsid w:val="00EE53AA"/>
    <w:rsid w:val="00EE571D"/>
    <w:rsid w:val="00EF2BD2"/>
    <w:rsid w:val="00F16EDF"/>
    <w:rsid w:val="00F226AD"/>
    <w:rsid w:val="00F2523D"/>
    <w:rsid w:val="00F30894"/>
    <w:rsid w:val="00F36A4C"/>
    <w:rsid w:val="00F3E6B1"/>
    <w:rsid w:val="00F41BE9"/>
    <w:rsid w:val="00F51258"/>
    <w:rsid w:val="00F51D8E"/>
    <w:rsid w:val="00F62B57"/>
    <w:rsid w:val="00F726DE"/>
    <w:rsid w:val="00F73E21"/>
    <w:rsid w:val="00F929DD"/>
    <w:rsid w:val="00FA6F30"/>
    <w:rsid w:val="00FB3919"/>
    <w:rsid w:val="00FC38EB"/>
    <w:rsid w:val="00FE01E1"/>
    <w:rsid w:val="00FF0680"/>
    <w:rsid w:val="00FF3B2D"/>
    <w:rsid w:val="00FF6613"/>
    <w:rsid w:val="01A48896"/>
    <w:rsid w:val="01E39990"/>
    <w:rsid w:val="01E7B2E4"/>
    <w:rsid w:val="02108173"/>
    <w:rsid w:val="0236821D"/>
    <w:rsid w:val="02697C0E"/>
    <w:rsid w:val="02900450"/>
    <w:rsid w:val="02B8B8F2"/>
    <w:rsid w:val="0307D696"/>
    <w:rsid w:val="03266AB6"/>
    <w:rsid w:val="03301701"/>
    <w:rsid w:val="039DD2C3"/>
    <w:rsid w:val="03C4E7BE"/>
    <w:rsid w:val="0400163A"/>
    <w:rsid w:val="049B3BCA"/>
    <w:rsid w:val="04A066E0"/>
    <w:rsid w:val="0510491E"/>
    <w:rsid w:val="052BDB59"/>
    <w:rsid w:val="0546E769"/>
    <w:rsid w:val="055495A2"/>
    <w:rsid w:val="055F1B25"/>
    <w:rsid w:val="058D4E10"/>
    <w:rsid w:val="05A90822"/>
    <w:rsid w:val="05BA76E2"/>
    <w:rsid w:val="05BD1F4F"/>
    <w:rsid w:val="05FCC43C"/>
    <w:rsid w:val="061F3899"/>
    <w:rsid w:val="062CD7EB"/>
    <w:rsid w:val="0637A1AE"/>
    <w:rsid w:val="0692C73C"/>
    <w:rsid w:val="06AE12CF"/>
    <w:rsid w:val="06E6BB82"/>
    <w:rsid w:val="070E0E97"/>
    <w:rsid w:val="0718E8A9"/>
    <w:rsid w:val="071F0A0F"/>
    <w:rsid w:val="0729864A"/>
    <w:rsid w:val="0784B9FF"/>
    <w:rsid w:val="07E37C97"/>
    <w:rsid w:val="086E207C"/>
    <w:rsid w:val="087961D0"/>
    <w:rsid w:val="091CFA15"/>
    <w:rsid w:val="097E65DC"/>
    <w:rsid w:val="098C7DB0"/>
    <w:rsid w:val="098F81CB"/>
    <w:rsid w:val="0A34CC9B"/>
    <w:rsid w:val="0A3FA222"/>
    <w:rsid w:val="0A64BE9B"/>
    <w:rsid w:val="0AC674B9"/>
    <w:rsid w:val="0AD1EEA0"/>
    <w:rsid w:val="0B0D8680"/>
    <w:rsid w:val="0B6F2E3B"/>
    <w:rsid w:val="0B9FA47D"/>
    <w:rsid w:val="0BE68657"/>
    <w:rsid w:val="0C0475A1"/>
    <w:rsid w:val="0C826DC0"/>
    <w:rsid w:val="0CA06A91"/>
    <w:rsid w:val="0CB008AE"/>
    <w:rsid w:val="0CC2B1C6"/>
    <w:rsid w:val="0CC3792F"/>
    <w:rsid w:val="0D69B154"/>
    <w:rsid w:val="0D709777"/>
    <w:rsid w:val="0D9EAB51"/>
    <w:rsid w:val="0E21C16F"/>
    <w:rsid w:val="0E22C915"/>
    <w:rsid w:val="0E69CD3B"/>
    <w:rsid w:val="0E7BE726"/>
    <w:rsid w:val="0E85404C"/>
    <w:rsid w:val="0ED3BE51"/>
    <w:rsid w:val="0F262075"/>
    <w:rsid w:val="0F872BD8"/>
    <w:rsid w:val="0FA1C85B"/>
    <w:rsid w:val="0FAFD39B"/>
    <w:rsid w:val="0FE8B973"/>
    <w:rsid w:val="1019CB92"/>
    <w:rsid w:val="10400D36"/>
    <w:rsid w:val="107BA8F4"/>
    <w:rsid w:val="10A9BAF1"/>
    <w:rsid w:val="10ADDB8A"/>
    <w:rsid w:val="10B150DD"/>
    <w:rsid w:val="110C1E36"/>
    <w:rsid w:val="112BE2A3"/>
    <w:rsid w:val="1241E9E3"/>
    <w:rsid w:val="12BD78FD"/>
    <w:rsid w:val="12C1A62A"/>
    <w:rsid w:val="12EA1089"/>
    <w:rsid w:val="12FBBD40"/>
    <w:rsid w:val="136DB47C"/>
    <w:rsid w:val="137D186C"/>
    <w:rsid w:val="13E24CB9"/>
    <w:rsid w:val="1411CB91"/>
    <w:rsid w:val="14597C3F"/>
    <w:rsid w:val="14660DEE"/>
    <w:rsid w:val="14A88112"/>
    <w:rsid w:val="15067CF0"/>
    <w:rsid w:val="15D28A75"/>
    <w:rsid w:val="15DD7CFB"/>
    <w:rsid w:val="15DEBC64"/>
    <w:rsid w:val="15F9F9A5"/>
    <w:rsid w:val="164C45A5"/>
    <w:rsid w:val="165205D5"/>
    <w:rsid w:val="165C8E0C"/>
    <w:rsid w:val="1674EB70"/>
    <w:rsid w:val="1761FB8E"/>
    <w:rsid w:val="187ADF24"/>
    <w:rsid w:val="18AC9AE6"/>
    <w:rsid w:val="18B174DC"/>
    <w:rsid w:val="18B8739B"/>
    <w:rsid w:val="18BD33F0"/>
    <w:rsid w:val="18F21EE5"/>
    <w:rsid w:val="1977C149"/>
    <w:rsid w:val="197E9575"/>
    <w:rsid w:val="19940CD5"/>
    <w:rsid w:val="19942ECE"/>
    <w:rsid w:val="1A8699B3"/>
    <w:rsid w:val="1A9697A1"/>
    <w:rsid w:val="1B1FE4EB"/>
    <w:rsid w:val="1B32FC94"/>
    <w:rsid w:val="1B4B9F6E"/>
    <w:rsid w:val="1B602305"/>
    <w:rsid w:val="1B6D3D41"/>
    <w:rsid w:val="1B97E569"/>
    <w:rsid w:val="1C447F6F"/>
    <w:rsid w:val="1C627ADA"/>
    <w:rsid w:val="1C8A3895"/>
    <w:rsid w:val="1CDF2AD6"/>
    <w:rsid w:val="1D3E05CE"/>
    <w:rsid w:val="1D3F50E1"/>
    <w:rsid w:val="1D69AE4B"/>
    <w:rsid w:val="1DAC8A4F"/>
    <w:rsid w:val="1E012296"/>
    <w:rsid w:val="1E10E48B"/>
    <w:rsid w:val="1E1D2A34"/>
    <w:rsid w:val="1E3DE293"/>
    <w:rsid w:val="1E70698D"/>
    <w:rsid w:val="1E7D76E2"/>
    <w:rsid w:val="1ED0F84B"/>
    <w:rsid w:val="2003DC99"/>
    <w:rsid w:val="201699A8"/>
    <w:rsid w:val="20197F59"/>
    <w:rsid w:val="20D41481"/>
    <w:rsid w:val="20F69CF8"/>
    <w:rsid w:val="21175246"/>
    <w:rsid w:val="218C5B20"/>
    <w:rsid w:val="21966016"/>
    <w:rsid w:val="22062737"/>
    <w:rsid w:val="2208990D"/>
    <w:rsid w:val="22229C24"/>
    <w:rsid w:val="22563420"/>
    <w:rsid w:val="22826EA5"/>
    <w:rsid w:val="22DF8A86"/>
    <w:rsid w:val="2346A917"/>
    <w:rsid w:val="243F6155"/>
    <w:rsid w:val="2447921F"/>
    <w:rsid w:val="245E2690"/>
    <w:rsid w:val="2470641A"/>
    <w:rsid w:val="247A2271"/>
    <w:rsid w:val="24CC6D41"/>
    <w:rsid w:val="2500C061"/>
    <w:rsid w:val="2505E0F3"/>
    <w:rsid w:val="253C89CD"/>
    <w:rsid w:val="254BE3AE"/>
    <w:rsid w:val="256D3BF4"/>
    <w:rsid w:val="25EA6392"/>
    <w:rsid w:val="26250363"/>
    <w:rsid w:val="27090E45"/>
    <w:rsid w:val="2719CC2D"/>
    <w:rsid w:val="271EFF96"/>
    <w:rsid w:val="273FE189"/>
    <w:rsid w:val="277B0B74"/>
    <w:rsid w:val="278AB62E"/>
    <w:rsid w:val="2790CAC9"/>
    <w:rsid w:val="27DCFA36"/>
    <w:rsid w:val="28067CF6"/>
    <w:rsid w:val="283F57CA"/>
    <w:rsid w:val="28B43035"/>
    <w:rsid w:val="28B5DEC7"/>
    <w:rsid w:val="291EA492"/>
    <w:rsid w:val="29619860"/>
    <w:rsid w:val="29A7F33B"/>
    <w:rsid w:val="2A8D808A"/>
    <w:rsid w:val="2AC0F4AA"/>
    <w:rsid w:val="2AE284DF"/>
    <w:rsid w:val="2B11FFD0"/>
    <w:rsid w:val="2B13499A"/>
    <w:rsid w:val="2B17AD47"/>
    <w:rsid w:val="2B48F183"/>
    <w:rsid w:val="2BCAD957"/>
    <w:rsid w:val="2C580E84"/>
    <w:rsid w:val="2C648A1D"/>
    <w:rsid w:val="2C6B67F1"/>
    <w:rsid w:val="2C7AD44B"/>
    <w:rsid w:val="2D549B45"/>
    <w:rsid w:val="2D9A5B38"/>
    <w:rsid w:val="2DB6539F"/>
    <w:rsid w:val="2DF33ABD"/>
    <w:rsid w:val="2DF4714F"/>
    <w:rsid w:val="2E1719E9"/>
    <w:rsid w:val="2E208738"/>
    <w:rsid w:val="2E4AEA5C"/>
    <w:rsid w:val="2EA28660"/>
    <w:rsid w:val="2EB103BC"/>
    <w:rsid w:val="2EEA5EA4"/>
    <w:rsid w:val="2F95AA2D"/>
    <w:rsid w:val="2FAB1EFF"/>
    <w:rsid w:val="303C1D6A"/>
    <w:rsid w:val="3126D8F5"/>
    <w:rsid w:val="31AFD24C"/>
    <w:rsid w:val="31CCA4E6"/>
    <w:rsid w:val="31EE4364"/>
    <w:rsid w:val="31F6EA54"/>
    <w:rsid w:val="32068E4C"/>
    <w:rsid w:val="325B127B"/>
    <w:rsid w:val="32ABF5FA"/>
    <w:rsid w:val="32DDE8CE"/>
    <w:rsid w:val="32FF9526"/>
    <w:rsid w:val="33127FCA"/>
    <w:rsid w:val="3340796B"/>
    <w:rsid w:val="3357B77A"/>
    <w:rsid w:val="33861904"/>
    <w:rsid w:val="33EFB251"/>
    <w:rsid w:val="33FD135C"/>
    <w:rsid w:val="341B3A73"/>
    <w:rsid w:val="34338D66"/>
    <w:rsid w:val="3434B154"/>
    <w:rsid w:val="347CB120"/>
    <w:rsid w:val="34A2A341"/>
    <w:rsid w:val="34E31ECB"/>
    <w:rsid w:val="34FE2B63"/>
    <w:rsid w:val="354D77A1"/>
    <w:rsid w:val="356BD3D1"/>
    <w:rsid w:val="359319BF"/>
    <w:rsid w:val="35EB03A2"/>
    <w:rsid w:val="360874E2"/>
    <w:rsid w:val="3618A442"/>
    <w:rsid w:val="36353C98"/>
    <w:rsid w:val="36481DE8"/>
    <w:rsid w:val="36A0AC44"/>
    <w:rsid w:val="36C343EE"/>
    <w:rsid w:val="370F7C23"/>
    <w:rsid w:val="372EEA20"/>
    <w:rsid w:val="37461BD7"/>
    <w:rsid w:val="3783AA14"/>
    <w:rsid w:val="3797FEA4"/>
    <w:rsid w:val="37E536C3"/>
    <w:rsid w:val="386D709C"/>
    <w:rsid w:val="38BBB488"/>
    <w:rsid w:val="3A11A379"/>
    <w:rsid w:val="3A6B8135"/>
    <w:rsid w:val="3A830A04"/>
    <w:rsid w:val="3AA09FB8"/>
    <w:rsid w:val="3AD047F4"/>
    <w:rsid w:val="3B0E6A36"/>
    <w:rsid w:val="3B1108B4"/>
    <w:rsid w:val="3B32311D"/>
    <w:rsid w:val="3B7604D0"/>
    <w:rsid w:val="3BB8F095"/>
    <w:rsid w:val="3C2B7EDF"/>
    <w:rsid w:val="3C52D840"/>
    <w:rsid w:val="3CAC5C48"/>
    <w:rsid w:val="3CCD2B4B"/>
    <w:rsid w:val="3D0E4243"/>
    <w:rsid w:val="3D6065B1"/>
    <w:rsid w:val="3DB5A906"/>
    <w:rsid w:val="3DB8D05E"/>
    <w:rsid w:val="3E56A34B"/>
    <w:rsid w:val="3E79CC11"/>
    <w:rsid w:val="3F8D218F"/>
    <w:rsid w:val="3F972EF5"/>
    <w:rsid w:val="3F9D5EA4"/>
    <w:rsid w:val="3FA0A6D1"/>
    <w:rsid w:val="3FC1BE0B"/>
    <w:rsid w:val="3FC477E0"/>
    <w:rsid w:val="40143019"/>
    <w:rsid w:val="4036F62B"/>
    <w:rsid w:val="4041AA67"/>
    <w:rsid w:val="4094D6FE"/>
    <w:rsid w:val="409EBC6C"/>
    <w:rsid w:val="40B2977C"/>
    <w:rsid w:val="4196DB4A"/>
    <w:rsid w:val="42723303"/>
    <w:rsid w:val="42CDB141"/>
    <w:rsid w:val="43851D4F"/>
    <w:rsid w:val="440B0E18"/>
    <w:rsid w:val="44804268"/>
    <w:rsid w:val="44943407"/>
    <w:rsid w:val="44B566D5"/>
    <w:rsid w:val="44F805B6"/>
    <w:rsid w:val="45250BC8"/>
    <w:rsid w:val="45AA272A"/>
    <w:rsid w:val="45E00CA3"/>
    <w:rsid w:val="45E44489"/>
    <w:rsid w:val="46565B28"/>
    <w:rsid w:val="46908D1D"/>
    <w:rsid w:val="46A4F807"/>
    <w:rsid w:val="46B73110"/>
    <w:rsid w:val="47125B9F"/>
    <w:rsid w:val="471274F1"/>
    <w:rsid w:val="47351B23"/>
    <w:rsid w:val="475D6358"/>
    <w:rsid w:val="4770EC85"/>
    <w:rsid w:val="47908268"/>
    <w:rsid w:val="480BEAA2"/>
    <w:rsid w:val="482216A8"/>
    <w:rsid w:val="482C6648"/>
    <w:rsid w:val="4852C76E"/>
    <w:rsid w:val="48AAE58B"/>
    <w:rsid w:val="48AC770E"/>
    <w:rsid w:val="49B26BB1"/>
    <w:rsid w:val="4A1806A4"/>
    <w:rsid w:val="4A29A29B"/>
    <w:rsid w:val="4A512C0B"/>
    <w:rsid w:val="4A8DDDB2"/>
    <w:rsid w:val="4AE6D8CC"/>
    <w:rsid w:val="4B319114"/>
    <w:rsid w:val="4B772E0A"/>
    <w:rsid w:val="4C064F5B"/>
    <w:rsid w:val="4C4383BC"/>
    <w:rsid w:val="4C4733D7"/>
    <w:rsid w:val="4C858FD0"/>
    <w:rsid w:val="4D50E08B"/>
    <w:rsid w:val="4D517F81"/>
    <w:rsid w:val="4D76858B"/>
    <w:rsid w:val="4D953C7C"/>
    <w:rsid w:val="4DF5DE13"/>
    <w:rsid w:val="4E2A5B5B"/>
    <w:rsid w:val="4ED79786"/>
    <w:rsid w:val="4F0A55D7"/>
    <w:rsid w:val="4F50E29F"/>
    <w:rsid w:val="4F94CFF3"/>
    <w:rsid w:val="4FE21F2E"/>
    <w:rsid w:val="4FF82D99"/>
    <w:rsid w:val="50158028"/>
    <w:rsid w:val="5031E7E0"/>
    <w:rsid w:val="50E6CF14"/>
    <w:rsid w:val="50FB3C98"/>
    <w:rsid w:val="50FF9D70"/>
    <w:rsid w:val="5121BA4B"/>
    <w:rsid w:val="519B2667"/>
    <w:rsid w:val="51C68AC6"/>
    <w:rsid w:val="5209605E"/>
    <w:rsid w:val="52A8EAA3"/>
    <w:rsid w:val="52AE0935"/>
    <w:rsid w:val="52DDDD7B"/>
    <w:rsid w:val="53794AE7"/>
    <w:rsid w:val="53EA7972"/>
    <w:rsid w:val="5436F23D"/>
    <w:rsid w:val="54D9E2B0"/>
    <w:rsid w:val="54F5A365"/>
    <w:rsid w:val="5550360E"/>
    <w:rsid w:val="555BDA2C"/>
    <w:rsid w:val="559F15EB"/>
    <w:rsid w:val="55E5A9F7"/>
    <w:rsid w:val="55F8AF56"/>
    <w:rsid w:val="560A27C3"/>
    <w:rsid w:val="5615DF90"/>
    <w:rsid w:val="567A47F9"/>
    <w:rsid w:val="576320E2"/>
    <w:rsid w:val="57A9E565"/>
    <w:rsid w:val="57B2FFBB"/>
    <w:rsid w:val="57DE858C"/>
    <w:rsid w:val="5814F42E"/>
    <w:rsid w:val="581CA67A"/>
    <w:rsid w:val="5826BBB9"/>
    <w:rsid w:val="583D534E"/>
    <w:rsid w:val="58620F8B"/>
    <w:rsid w:val="58A84EA7"/>
    <w:rsid w:val="58C391EE"/>
    <w:rsid w:val="58D89F33"/>
    <w:rsid w:val="58E9F33F"/>
    <w:rsid w:val="591CA94A"/>
    <w:rsid w:val="5966B4CF"/>
    <w:rsid w:val="5969C6FD"/>
    <w:rsid w:val="597C4E21"/>
    <w:rsid w:val="59AE9E26"/>
    <w:rsid w:val="59F21840"/>
    <w:rsid w:val="59F561FB"/>
    <w:rsid w:val="59FBABC5"/>
    <w:rsid w:val="5A3440E5"/>
    <w:rsid w:val="5A5F9725"/>
    <w:rsid w:val="5AD2149C"/>
    <w:rsid w:val="5B10CBE9"/>
    <w:rsid w:val="5B45341E"/>
    <w:rsid w:val="5B7099BF"/>
    <w:rsid w:val="5BC31403"/>
    <w:rsid w:val="5BCEB2D5"/>
    <w:rsid w:val="5BD88BDC"/>
    <w:rsid w:val="5C0AF642"/>
    <w:rsid w:val="5C24E382"/>
    <w:rsid w:val="5C7FB2FA"/>
    <w:rsid w:val="5CA91338"/>
    <w:rsid w:val="5CE1047F"/>
    <w:rsid w:val="5D0C8BAA"/>
    <w:rsid w:val="5D764368"/>
    <w:rsid w:val="5D7F495A"/>
    <w:rsid w:val="5E02D25E"/>
    <w:rsid w:val="5E33069C"/>
    <w:rsid w:val="5E7CD4E0"/>
    <w:rsid w:val="5EAC94D2"/>
    <w:rsid w:val="5EACC48D"/>
    <w:rsid w:val="5ED0EC69"/>
    <w:rsid w:val="5F06F7EA"/>
    <w:rsid w:val="5F083456"/>
    <w:rsid w:val="5F7995F5"/>
    <w:rsid w:val="5F7CE5A8"/>
    <w:rsid w:val="5F86919F"/>
    <w:rsid w:val="60572C8A"/>
    <w:rsid w:val="60AA0E93"/>
    <w:rsid w:val="60D938E3"/>
    <w:rsid w:val="6115B839"/>
    <w:rsid w:val="61BA6401"/>
    <w:rsid w:val="61CAE5F9"/>
    <w:rsid w:val="6210DC9E"/>
    <w:rsid w:val="621F1679"/>
    <w:rsid w:val="628CE921"/>
    <w:rsid w:val="628FA799"/>
    <w:rsid w:val="6374C5A9"/>
    <w:rsid w:val="63C5D3F7"/>
    <w:rsid w:val="6418871E"/>
    <w:rsid w:val="642B77FA"/>
    <w:rsid w:val="642EB0AE"/>
    <w:rsid w:val="643A0C8B"/>
    <w:rsid w:val="645ADE15"/>
    <w:rsid w:val="647D147D"/>
    <w:rsid w:val="64BFC6D7"/>
    <w:rsid w:val="64CE5169"/>
    <w:rsid w:val="64FEC9A5"/>
    <w:rsid w:val="65135112"/>
    <w:rsid w:val="657B505E"/>
    <w:rsid w:val="658A5B3F"/>
    <w:rsid w:val="659B04BD"/>
    <w:rsid w:val="65A3F243"/>
    <w:rsid w:val="65BBA817"/>
    <w:rsid w:val="65C5F6FD"/>
    <w:rsid w:val="65DFD957"/>
    <w:rsid w:val="65EEA1A9"/>
    <w:rsid w:val="6634BC3A"/>
    <w:rsid w:val="6642F310"/>
    <w:rsid w:val="665BA0BA"/>
    <w:rsid w:val="6756D0C8"/>
    <w:rsid w:val="682BA4AC"/>
    <w:rsid w:val="6853DD9A"/>
    <w:rsid w:val="687A8798"/>
    <w:rsid w:val="6908C553"/>
    <w:rsid w:val="6A0AE9BB"/>
    <w:rsid w:val="6A2B201A"/>
    <w:rsid w:val="6A90DFD1"/>
    <w:rsid w:val="6AA5C0B6"/>
    <w:rsid w:val="6AFAFAD3"/>
    <w:rsid w:val="6BA1F918"/>
    <w:rsid w:val="6BECE0AC"/>
    <w:rsid w:val="6C5D5558"/>
    <w:rsid w:val="6D8A03FD"/>
    <w:rsid w:val="6D97867E"/>
    <w:rsid w:val="6DC5C7DA"/>
    <w:rsid w:val="6DCE59BE"/>
    <w:rsid w:val="6E59F4BC"/>
    <w:rsid w:val="6E5AC376"/>
    <w:rsid w:val="6E628501"/>
    <w:rsid w:val="6E71F8DC"/>
    <w:rsid w:val="6E7B3669"/>
    <w:rsid w:val="6E8B82CC"/>
    <w:rsid w:val="6E9D380D"/>
    <w:rsid w:val="6EA5EF7C"/>
    <w:rsid w:val="6EF7E124"/>
    <w:rsid w:val="6F4ABF69"/>
    <w:rsid w:val="7008E6BE"/>
    <w:rsid w:val="708824F8"/>
    <w:rsid w:val="70BB2245"/>
    <w:rsid w:val="713A8FEC"/>
    <w:rsid w:val="718CB01A"/>
    <w:rsid w:val="7222D4B2"/>
    <w:rsid w:val="722FAAF2"/>
    <w:rsid w:val="72AB4BCB"/>
    <w:rsid w:val="72D03485"/>
    <w:rsid w:val="72E09F41"/>
    <w:rsid w:val="72FC5041"/>
    <w:rsid w:val="735B09AA"/>
    <w:rsid w:val="73CE99DC"/>
    <w:rsid w:val="73E4991E"/>
    <w:rsid w:val="7469F50B"/>
    <w:rsid w:val="74C450DC"/>
    <w:rsid w:val="751421B2"/>
    <w:rsid w:val="75398B0A"/>
    <w:rsid w:val="7552D858"/>
    <w:rsid w:val="75AA95CE"/>
    <w:rsid w:val="7604133E"/>
    <w:rsid w:val="763F9273"/>
    <w:rsid w:val="770585A3"/>
    <w:rsid w:val="7837F993"/>
    <w:rsid w:val="783A147F"/>
    <w:rsid w:val="7856CA13"/>
    <w:rsid w:val="785A0E9D"/>
    <w:rsid w:val="7878DB68"/>
    <w:rsid w:val="78805E2C"/>
    <w:rsid w:val="78827422"/>
    <w:rsid w:val="78CA33E1"/>
    <w:rsid w:val="790128B8"/>
    <w:rsid w:val="79AD8678"/>
    <w:rsid w:val="7A11B923"/>
    <w:rsid w:val="7A23FE08"/>
    <w:rsid w:val="7A994EFB"/>
    <w:rsid w:val="7AC6E3E6"/>
    <w:rsid w:val="7B0D81E0"/>
    <w:rsid w:val="7B851FA0"/>
    <w:rsid w:val="7BA408DA"/>
    <w:rsid w:val="7BE87AA2"/>
    <w:rsid w:val="7BFE85B6"/>
    <w:rsid w:val="7C0EB2E9"/>
    <w:rsid w:val="7C4AE896"/>
    <w:rsid w:val="7CFB887C"/>
    <w:rsid w:val="7D232ABD"/>
    <w:rsid w:val="7D473A0D"/>
    <w:rsid w:val="7D7372F3"/>
    <w:rsid w:val="7D7F012C"/>
    <w:rsid w:val="7E0B4E69"/>
    <w:rsid w:val="7EFCFBED"/>
    <w:rsid w:val="7F1970CF"/>
    <w:rsid w:val="7F8131FC"/>
    <w:rsid w:val="7F819926"/>
    <w:rsid w:val="7FCCA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D1C79"/>
  <w15:docId w15:val="{B989F5AD-BBF0-834B-A00A-95768EF2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2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62F4"/>
    <w:pPr>
      <w:tabs>
        <w:tab w:val="center" w:pos="4153"/>
        <w:tab w:val="right" w:pos="8306"/>
      </w:tabs>
    </w:pPr>
    <w:rPr>
      <w:rFonts w:ascii="Arial" w:hAnsi="Arial"/>
      <w:lang w:eastAsia="en-US"/>
    </w:rPr>
  </w:style>
  <w:style w:type="character" w:customStyle="1" w:styleId="HeaderChar">
    <w:name w:val="Header Char"/>
    <w:basedOn w:val="DefaultParagraphFont"/>
    <w:link w:val="Header"/>
    <w:rsid w:val="00C062F4"/>
    <w:rPr>
      <w:rFonts w:ascii="Arial" w:eastAsia="Times New Roman" w:hAnsi="Arial" w:cs="Times New Roman"/>
      <w:sz w:val="24"/>
      <w:szCs w:val="24"/>
    </w:rPr>
  </w:style>
  <w:style w:type="paragraph" w:styleId="PlainText">
    <w:name w:val="Plain Text"/>
    <w:basedOn w:val="Normal"/>
    <w:link w:val="PlainTextChar"/>
    <w:rsid w:val="00C062F4"/>
    <w:rPr>
      <w:rFonts w:ascii="Courier New" w:hAnsi="Courier New" w:cs="Courier New"/>
      <w:sz w:val="20"/>
      <w:szCs w:val="20"/>
      <w:lang w:eastAsia="en-US"/>
    </w:rPr>
  </w:style>
  <w:style w:type="character" w:customStyle="1" w:styleId="PlainTextChar">
    <w:name w:val="Plain Text Char"/>
    <w:basedOn w:val="DefaultParagraphFont"/>
    <w:link w:val="PlainText"/>
    <w:rsid w:val="00C062F4"/>
    <w:rPr>
      <w:rFonts w:ascii="Courier New" w:eastAsia="Times New Roman" w:hAnsi="Courier New" w:cs="Courier New"/>
      <w:sz w:val="20"/>
      <w:szCs w:val="20"/>
    </w:rPr>
  </w:style>
  <w:style w:type="paragraph" w:styleId="Footer">
    <w:name w:val="footer"/>
    <w:basedOn w:val="Normal"/>
    <w:link w:val="FooterChar"/>
    <w:rsid w:val="00C062F4"/>
    <w:pPr>
      <w:tabs>
        <w:tab w:val="center" w:pos="4153"/>
        <w:tab w:val="right" w:pos="8306"/>
      </w:tabs>
    </w:pPr>
  </w:style>
  <w:style w:type="character" w:customStyle="1" w:styleId="FooterChar">
    <w:name w:val="Footer Char"/>
    <w:basedOn w:val="DefaultParagraphFont"/>
    <w:link w:val="Footer"/>
    <w:rsid w:val="00C062F4"/>
    <w:rPr>
      <w:rFonts w:ascii="Times New Roman" w:eastAsia="Times New Roman" w:hAnsi="Times New Roman" w:cs="Times New Roman"/>
      <w:sz w:val="24"/>
      <w:szCs w:val="24"/>
      <w:lang w:eastAsia="en-GB"/>
    </w:rPr>
  </w:style>
  <w:style w:type="character" w:styleId="Hyperlink">
    <w:name w:val="Hyperlink"/>
    <w:rsid w:val="00C062F4"/>
    <w:rPr>
      <w:color w:val="0000FF"/>
      <w:u w:val="single"/>
    </w:rPr>
  </w:style>
  <w:style w:type="paragraph" w:styleId="BalloonText">
    <w:name w:val="Balloon Text"/>
    <w:basedOn w:val="Normal"/>
    <w:link w:val="BalloonTextChar"/>
    <w:uiPriority w:val="99"/>
    <w:semiHidden/>
    <w:unhideWhenUsed/>
    <w:rsid w:val="00C062F4"/>
    <w:rPr>
      <w:rFonts w:ascii="Tahoma" w:hAnsi="Tahoma" w:cs="Tahoma"/>
      <w:sz w:val="16"/>
      <w:szCs w:val="16"/>
    </w:rPr>
  </w:style>
  <w:style w:type="character" w:customStyle="1" w:styleId="BalloonTextChar">
    <w:name w:val="Balloon Text Char"/>
    <w:basedOn w:val="DefaultParagraphFont"/>
    <w:link w:val="BalloonText"/>
    <w:uiPriority w:val="99"/>
    <w:semiHidden/>
    <w:rsid w:val="00C062F4"/>
    <w:rPr>
      <w:rFonts w:ascii="Tahoma" w:eastAsia="Times New Roman" w:hAnsi="Tahoma" w:cs="Tahoma"/>
      <w:sz w:val="16"/>
      <w:szCs w:val="16"/>
      <w:lang w:eastAsia="en-GB"/>
    </w:rPr>
  </w:style>
  <w:style w:type="paragraph" w:styleId="ListParagraph">
    <w:name w:val="List Paragraph"/>
    <w:basedOn w:val="Normal"/>
    <w:uiPriority w:val="34"/>
    <w:qFormat/>
    <w:rsid w:val="00E63B8C"/>
    <w:pPr>
      <w:ind w:left="720"/>
      <w:contextualSpacing/>
    </w:pPr>
  </w:style>
  <w:style w:type="paragraph" w:styleId="NoSpacing">
    <w:name w:val="No Spacing"/>
    <w:uiPriority w:val="1"/>
    <w:qFormat/>
    <w:rsid w:val="00E63B8C"/>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76ECF"/>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1C5C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036">
      <w:bodyDiv w:val="1"/>
      <w:marLeft w:val="0"/>
      <w:marRight w:val="0"/>
      <w:marTop w:val="0"/>
      <w:marBottom w:val="0"/>
      <w:divBdr>
        <w:top w:val="none" w:sz="0" w:space="0" w:color="auto"/>
        <w:left w:val="none" w:sz="0" w:space="0" w:color="auto"/>
        <w:bottom w:val="none" w:sz="0" w:space="0" w:color="auto"/>
        <w:right w:val="none" w:sz="0" w:space="0" w:color="auto"/>
      </w:divBdr>
    </w:div>
    <w:div w:id="88506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sa.luckett@hanslopepreschool.org" TargetMode="External"/><Relationship Id="rId18" Type="http://schemas.openxmlformats.org/officeDocument/2006/relationships/hyperlink" Target="mailto:brittany.mudaliar@hanslopepreschool.org" TargetMode="External"/><Relationship Id="rId26" Type="http://schemas.openxmlformats.org/officeDocument/2006/relationships/hyperlink" Target="http://ladoreferral@nctrust.co.uk/" TargetMode="External"/><Relationship Id="rId39" Type="http://schemas.openxmlformats.org/officeDocument/2006/relationships/hyperlink" Target="http://www.frg.org.uk" TargetMode="External"/><Relationship Id="rId21" Type="http://schemas.openxmlformats.org/officeDocument/2006/relationships/hyperlink" Target="https://assets.publishing.service.gov.uk/media/65803fe31c0c2a000d18cf40/Working_together_to_safeguard_children_2023_-_statutory_guidance.pdf?dm_i=6L45,Y3J0,44QAMQ,48FWP,1" TargetMode="External"/><Relationship Id="rId34" Type="http://schemas.openxmlformats.org/officeDocument/2006/relationships/hyperlink" Target="mailto:whistleblowing@ofsted.gov.uk" TargetMode="External"/><Relationship Id="rId42" Type="http://schemas.openxmlformats.org/officeDocument/2006/relationships/hyperlink" Target="http://www.citizenadvice.org.uk" TargetMode="External"/><Relationship Id="rId47" Type="http://schemas.openxmlformats.org/officeDocument/2006/relationships/hyperlink" Target="http://www.childline.org.uk" TargetMode="External"/><Relationship Id="rId50" Type="http://schemas.openxmlformats.org/officeDocument/2006/relationships/hyperlink" Target="http://www.northamptonshirescb.org.uk/health-professionals/taking-action/designated-officer/" TargetMode="External"/><Relationship Id="rId55" Type="http://schemas.openxmlformats.org/officeDocument/2006/relationships/image" Target="media/image2.jp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harmaine.cayton@hanslopepreschool.org" TargetMode="External"/><Relationship Id="rId29" Type="http://schemas.openxmlformats.org/officeDocument/2006/relationships/hyperlink" Target="file:///C:/Users/Hansl/Downloads/DL%20leaflet%20final%20version%20(non%20print%20version).pdf" TargetMode="External"/><Relationship Id="rId11" Type="http://schemas.openxmlformats.org/officeDocument/2006/relationships/image" Target="media/image1.png"/><Relationship Id="rId24" Type="http://schemas.openxmlformats.org/officeDocument/2006/relationships/hyperlink" Target="https://www.gov.uk/government/publications/ofsted-safeguarding-policy" TargetMode="External"/><Relationship Id="rId32" Type="http://schemas.openxmlformats.org/officeDocument/2006/relationships/hyperlink" Target="https://northamptonshire-self.achieveservice.com/en/service/Make_a_children_s_referral_to_Northamptonshire_s_MASH" TargetMode="External"/><Relationship Id="rId37" Type="http://schemas.openxmlformats.org/officeDocument/2006/relationships/hyperlink" Target="http://www.nspcc.org.uk" TargetMode="External"/><Relationship Id="rId40" Type="http://schemas.openxmlformats.org/officeDocument/2006/relationships/hyperlink" Target="mailto:info@coramclc.org.uk" TargetMode="External"/><Relationship Id="rId45" Type="http://schemas.openxmlformats.org/officeDocument/2006/relationships/hyperlink" Target="http://www.actionforchildren.org" TargetMode="External"/><Relationship Id="rId53" Type="http://schemas.openxmlformats.org/officeDocument/2006/relationships/hyperlink" Target="http://www.mkscb.org"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assets.publishing.service.gov.uk/media/65803fe31c0c2a000d18cf40/Working_together_to_safeguard_children_2023_-_statutory_guidance.pdf?dm_i=6L45,Y3J0,44QAMQ,48FWP,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mma.mclellan@hanslopepreschool.org" TargetMode="External"/><Relationship Id="rId22" Type="http://schemas.openxmlformats.org/officeDocument/2006/relationships/hyperlink" Target="https://assets.publishing.service.gov.uk/media/65803ff395bf65000d7191a2/Working_together_to_safeguard_children_2023_-_summary_of_changes.pdf?dm_i=6L45,Y3J0,44QAMQ,48FWP,1" TargetMode="External"/><Relationship Id="rId27" Type="http://schemas.openxmlformats.org/officeDocument/2006/relationships/hyperlink" Target="http://www.northamptonshirescb.org.uk/health-professionals/taking-action/designated-officer/" TargetMode="External"/><Relationship Id="rId30" Type="http://schemas.openxmlformats.org/officeDocument/2006/relationships/hyperlink" Target="https://mycouncil.milton-keynes.gov.uk/AchieveForms/?mode=fill&amp;form_uri=sandbox-publish://AF-Process-95c17e41-f714-4f10-9c6a-c99b04338d7b/AF-Stage-51c9e596-12dc-4f98-8b0c-51717635f449/definition.json&amp;process=1&amp;process_uri=sandbox-processes://AF-Process-95c17e41-f714-4f10-9c6a-c99b04338d7b&amp;process_id=AF-Process-95c17e41-f714-4f10-9c6a-c99b04338d7b&amp;accept=yes&amp;consentMessageIds%5b%5d=2" TargetMode="External"/><Relationship Id="rId35" Type="http://schemas.openxmlformats.org/officeDocument/2006/relationships/hyperlink" Target="http://www.ofsted.gov.uk" TargetMode="External"/><Relationship Id="rId43" Type="http://schemas.openxmlformats.org/officeDocument/2006/relationships/hyperlink" Target="http://www.miltonkeynescab.org.uk" TargetMode="External"/><Relationship Id="rId48" Type="http://schemas.openxmlformats.org/officeDocument/2006/relationships/hyperlink" Target="https://view.officeapps.live.com/op/view.aspx?src=https%3A%2F%2Fwww.milton-keynes.gov.uk%2Fsites%2Fdefault%2Ffiles%2F2022-02%2FLADO%2520Notification%2520Form%2520-%2520Dec%25202020.docx&amp;wdOrigin=BROWSELINK"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ladoreferral@nctrust.co.uk/" TargetMode="External"/><Relationship Id="rId3" Type="http://schemas.openxmlformats.org/officeDocument/2006/relationships/customXml" Target="../customXml/item3.xml"/><Relationship Id="rId12" Type="http://schemas.openxmlformats.org/officeDocument/2006/relationships/hyperlink" Target="mailto:charmaine.cayton@hanslopepreschool.org" TargetMode="External"/><Relationship Id="rId17" Type="http://schemas.openxmlformats.org/officeDocument/2006/relationships/hyperlink" Target="mailto:emma.courtney@hanslopepreschool.org" TargetMode="External"/><Relationship Id="rId25" Type="http://schemas.openxmlformats.org/officeDocument/2006/relationships/hyperlink" Target="mailto:lado@milton-keynes.gov.uk" TargetMode="External"/><Relationship Id="rId33" Type="http://schemas.openxmlformats.org/officeDocument/2006/relationships/hyperlink" Target="mailto:enquiries@ofsted.gov.uk" TargetMode="External"/><Relationship Id="rId38" Type="http://schemas.openxmlformats.org/officeDocument/2006/relationships/hyperlink" Target="mailto:office@frg.org.uk" TargetMode="External"/><Relationship Id="rId46" Type="http://schemas.openxmlformats.org/officeDocument/2006/relationships/hyperlink" Target="http://www.bbc.co.uk/pudsey" TargetMode="External"/><Relationship Id="rId59" Type="http://schemas.openxmlformats.org/officeDocument/2006/relationships/theme" Target="theme/theme1.xml"/><Relationship Id="rId20" Type="http://schemas.openxmlformats.org/officeDocument/2006/relationships/hyperlink" Target="https://www.gov.uk/government/publications/what-to-do-if-youre-worried-a-child-is-being-abused--2" TargetMode="External"/><Relationship Id="rId41" Type="http://schemas.openxmlformats.org/officeDocument/2006/relationships/hyperlink" Target="http://www.childrenslegalentre.com" TargetMode="External"/><Relationship Id="rId54" Type="http://schemas.openxmlformats.org/officeDocument/2006/relationships/hyperlink" Target="http://www.northamptonshirescb.org.uk/worried-about-a-child-/?utm_source=Business+Office&amp;utm_campaign=47abb2769a-NSCP_Newsletter_July_2019_BO_COPY_02&amp;utm_medium=email&amp;utm_term=0_582263373b-47abb2769a-55640914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racy.fields@hanslopepreschool.org" TargetMode="External"/><Relationship Id="rId23" Type="http://schemas.openxmlformats.org/officeDocument/2006/relationships/hyperlink" Target="https://www.gov.uk/government/publications/safeguarding-practitioners-information-sharing-advice" TargetMode="External"/><Relationship Id="rId28" Type="http://schemas.openxmlformats.org/officeDocument/2006/relationships/hyperlink" Target="mailto:children@milton-keynes.gov.uk" TargetMode="External"/><Relationship Id="rId36" Type="http://schemas.openxmlformats.org/officeDocument/2006/relationships/hyperlink" Target="mailto:help@nspcc.org.uk" TargetMode="External"/><Relationship Id="rId49" Type="http://schemas.openxmlformats.org/officeDocument/2006/relationships/hyperlink" Target="mailto:lado@milton-keynes.gov.uk"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mkscb.org" TargetMode="External"/><Relationship Id="rId44" Type="http://schemas.openxmlformats.org/officeDocument/2006/relationships/hyperlink" Target="http://www.kidscape.org.uk" TargetMode="External"/><Relationship Id="rId52" Type="http://schemas.openxmlformats.org/officeDocument/2006/relationships/hyperlink" Target="https://www.milton-keynes.gov.uk/assets/attach/57299/LADO-Notification-Form-Dec1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e7bcd51-bd8c-4be9-84cf-90f39047704d">
      <UserInfo>
        <DisplayName>Debbie Watson</DisplayName>
        <AccountId>40</AccountId>
        <AccountType/>
      </UserInfo>
      <UserInfo>
        <DisplayName>Rhiannon Powell</DisplayName>
        <AccountId>32</AccountId>
        <AccountType/>
      </UserInfo>
      <UserInfo>
        <DisplayName>Naomi Ponting</DisplayName>
        <AccountId>31</AccountId>
        <AccountType/>
      </UserInfo>
      <UserInfo>
        <DisplayName>Kirby Walford</DisplayName>
        <AccountId>28</AccountId>
        <AccountType/>
      </UserInfo>
      <UserInfo>
        <DisplayName>Lorraine Minns</DisplayName>
        <AccountId>29</AccountId>
        <AccountType/>
      </UserInfo>
      <UserInfo>
        <DisplayName>Lindsay Tucker</DisplayName>
        <AccountId>33</AccountId>
        <AccountType/>
      </UserInfo>
      <UserInfo>
        <DisplayName>Heidi D'ippolito</DisplayName>
        <AccountId>387</AccountId>
        <AccountType/>
      </UserInfo>
      <UserInfo>
        <DisplayName>Lauren Scott-Turner</DisplayName>
        <AccountId>334</AccountId>
        <AccountType/>
      </UserInfo>
      <UserInfo>
        <DisplayName>Serena Clark</DisplayName>
        <AccountId>745</AccountId>
        <AccountType/>
      </UserInfo>
      <UserInfo>
        <DisplayName>Caroline Marshall</DisplayName>
        <AccountId>508</AccountId>
        <AccountType/>
      </UserInfo>
      <UserInfo>
        <DisplayName>Alice Cresswell</DisplayName>
        <AccountId>686</AccountId>
        <AccountType/>
      </UserInfo>
      <UserInfo>
        <DisplayName>Carole Scott</DisplayName>
        <AccountId>12</AccountId>
        <AccountType/>
      </UserInfo>
    </SharedWithUsers>
    <lcf76f155ced4ddcb4097134ff3c332f xmlns="27618454-1a48-42d8-841b-0114eb501811">
      <Terms xmlns="http://schemas.microsoft.com/office/infopath/2007/PartnerControls"/>
    </lcf76f155ced4ddcb4097134ff3c332f>
    <TaxCatchAll xmlns="ce7bcd51-bd8c-4be9-84cf-90f3904770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8E8C3B3EFCF4D8D13CE62A42461DC" ma:contentTypeVersion="19" ma:contentTypeDescription="Create a new document." ma:contentTypeScope="" ma:versionID="f942c96f5a445f99628c73adf3c7465f">
  <xsd:schema xmlns:xsd="http://www.w3.org/2001/XMLSchema" xmlns:xs="http://www.w3.org/2001/XMLSchema" xmlns:p="http://schemas.microsoft.com/office/2006/metadata/properties" xmlns:ns2="27618454-1a48-42d8-841b-0114eb501811" xmlns:ns3="ce7bcd51-bd8c-4be9-84cf-90f39047704d" targetNamespace="http://schemas.microsoft.com/office/2006/metadata/properties" ma:root="true" ma:fieldsID="0f884fa25cb8c66851a59aacc1aaa846" ns2:_="" ns3:_="">
    <xsd:import namespace="27618454-1a48-42d8-841b-0114eb501811"/>
    <xsd:import namespace="ce7bcd51-bd8c-4be9-84cf-90f39047704d"/>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18454-1a48-42d8-841b-0114eb5018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ccfc7-ff49-497a-b3a9-16d539ed48a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bcd51-bd8c-4be9-84cf-90f39047704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98baf43-726d-4a17-a35f-12c0a86c98c4}" ma:internalName="TaxCatchAll" ma:showField="CatchAllData" ma:web="ce7bcd51-bd8c-4be9-84cf-90f390477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EE053-0701-461B-8575-AFC1C8804A67}">
  <ds:schemaRefs>
    <ds:schemaRef ds:uri="http://schemas.microsoft.com/sharepoint/v3/contenttype/forms"/>
  </ds:schemaRefs>
</ds:datastoreItem>
</file>

<file path=customXml/itemProps2.xml><?xml version="1.0" encoding="utf-8"?>
<ds:datastoreItem xmlns:ds="http://schemas.openxmlformats.org/officeDocument/2006/customXml" ds:itemID="{5879E83F-A724-486C-8CD2-89C87ED5792F}">
  <ds:schemaRefs>
    <ds:schemaRef ds:uri="http://schemas.microsoft.com/office/2006/metadata/properties"/>
    <ds:schemaRef ds:uri="http://schemas.microsoft.com/office/infopath/2007/PartnerControls"/>
    <ds:schemaRef ds:uri="ce7bcd51-bd8c-4be9-84cf-90f39047704d"/>
    <ds:schemaRef ds:uri="27618454-1a48-42d8-841b-0114eb501811"/>
  </ds:schemaRefs>
</ds:datastoreItem>
</file>

<file path=customXml/itemProps3.xml><?xml version="1.0" encoding="utf-8"?>
<ds:datastoreItem xmlns:ds="http://schemas.openxmlformats.org/officeDocument/2006/customXml" ds:itemID="{DD6459A9-3B4B-4871-9F1D-CE9EDF1A9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18454-1a48-42d8-841b-0114eb501811"/>
    <ds:schemaRef ds:uri="ce7bcd51-bd8c-4be9-84cf-90f39047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35854-C3EE-4A11-B4D9-FC865583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8734</Words>
  <Characters>47604</Characters>
  <Application>Microsoft Office Word</Application>
  <DocSecurity>0</DocSecurity>
  <Lines>850</Lines>
  <Paragraphs>531</Paragraphs>
  <ScaleCrop>false</ScaleCrop>
  <Company/>
  <LinksUpToDate>false</LinksUpToDate>
  <CharactersWithSpaces>55807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dc:creator>
  <cp:keywords/>
  <cp:lastModifiedBy>Carole Scott</cp:lastModifiedBy>
  <cp:revision>170</cp:revision>
  <cp:lastPrinted>2020-05-27T16:49:00Z</cp:lastPrinted>
  <dcterms:created xsi:type="dcterms:W3CDTF">2020-05-26T12:12:00Z</dcterms:created>
  <dcterms:modified xsi:type="dcterms:W3CDTF">2025-06-25T10:22:00Z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0x01010041E8E8C3B3EFCF4D8D13CE62A42461DC</vt:lpwstr>
  </property>
  <property fmtid="{D5CDD505-2E9C-101B-9397-08002B2CF9AE}" pid="3" name="MediaServiceImageTags">
    <vt:lpwstr/>
  </property>
  <property fmtid="{D5CDD505-2E9C-101B-9397-08002B2CF9AE}" pid="4" name="GrammarlyDocumentId">
    <vt:lpwstr>6af0e4b4e77890bb57e146c8522c043050ee1e40f605fbf298287ccbec1c57a2</vt:lpwstr>
  </property>
</Properties>
</file>